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DDB" w:rsidRPr="000925E6" w:rsidRDefault="0085733E" w:rsidP="00F96C51">
      <w:pPr>
        <w:spacing w:after="0" w:line="240" w:lineRule="auto"/>
        <w:jc w:val="both"/>
        <w:rPr>
          <w:rFonts w:ascii="Times New Roman" w:hAnsi="Times New Roman" w:cs="Times New Roman"/>
          <w:b/>
          <w:sz w:val="24"/>
          <w:szCs w:val="24"/>
          <w:lang w:val="en-US"/>
        </w:rPr>
      </w:pPr>
      <w:r w:rsidRPr="000925E6">
        <w:rPr>
          <w:rFonts w:ascii="Times New Roman" w:hAnsi="Times New Roman" w:cs="Times New Roman"/>
          <w:b/>
          <w:sz w:val="24"/>
          <w:szCs w:val="24"/>
        </w:rPr>
        <w:t xml:space="preserve">Краткосрочный план урока № </w:t>
      </w:r>
      <w:r w:rsidRPr="000925E6">
        <w:rPr>
          <w:rFonts w:ascii="Times New Roman" w:hAnsi="Times New Roman" w:cs="Times New Roman"/>
          <w:b/>
          <w:sz w:val="24"/>
          <w:szCs w:val="24"/>
          <w:lang w:val="en-US"/>
        </w:rPr>
        <w:t>16</w:t>
      </w:r>
    </w:p>
    <w:tbl>
      <w:tblPr>
        <w:tblW w:w="1090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67"/>
        <w:gridCol w:w="4982"/>
        <w:gridCol w:w="3251"/>
      </w:tblGrid>
      <w:tr w:rsidR="009E2DDB" w:rsidRPr="000925E6" w:rsidTr="009E2DDB">
        <w:trPr>
          <w:trHeight w:val="257"/>
        </w:trPr>
        <w:tc>
          <w:tcPr>
            <w:tcW w:w="2667" w:type="dxa"/>
            <w:tcBorders>
              <w:top w:val="single" w:sz="4" w:space="0" w:color="auto"/>
              <w:left w:val="single" w:sz="4" w:space="0" w:color="auto"/>
              <w:bottom w:val="single" w:sz="4" w:space="0" w:color="auto"/>
              <w:right w:val="single" w:sz="4" w:space="0" w:color="auto"/>
            </w:tcBorders>
          </w:tcPr>
          <w:p w:rsidR="009E2DDB" w:rsidRPr="000925E6" w:rsidRDefault="009E2DDB" w:rsidP="00F96C51">
            <w:pPr>
              <w:spacing w:after="0" w:line="240" w:lineRule="auto"/>
              <w:jc w:val="both"/>
              <w:rPr>
                <w:rFonts w:ascii="Times New Roman" w:hAnsi="Times New Roman" w:cs="Times New Roman"/>
                <w:b/>
                <w:bCs/>
                <w:sz w:val="24"/>
                <w:szCs w:val="24"/>
                <w:shd w:val="clear" w:color="auto" w:fill="FFFFFF"/>
              </w:rPr>
            </w:pPr>
            <w:r w:rsidRPr="000925E6">
              <w:rPr>
                <w:rFonts w:ascii="Times New Roman" w:hAnsi="Times New Roman" w:cs="Times New Roman"/>
                <w:b/>
                <w:bCs/>
                <w:sz w:val="24"/>
                <w:szCs w:val="24"/>
                <w:shd w:val="clear" w:color="auto" w:fill="FFFFFF"/>
              </w:rPr>
              <w:t>Предмет</w:t>
            </w:r>
          </w:p>
        </w:tc>
        <w:tc>
          <w:tcPr>
            <w:tcW w:w="8233" w:type="dxa"/>
            <w:gridSpan w:val="2"/>
            <w:tcBorders>
              <w:top w:val="single" w:sz="4" w:space="0" w:color="auto"/>
              <w:left w:val="single" w:sz="4" w:space="0" w:color="auto"/>
              <w:bottom w:val="single" w:sz="4" w:space="0" w:color="auto"/>
              <w:right w:val="single" w:sz="4" w:space="0" w:color="auto"/>
            </w:tcBorders>
          </w:tcPr>
          <w:p w:rsidR="009E2DDB" w:rsidRPr="000925E6" w:rsidRDefault="009E2DDB" w:rsidP="00F96C51">
            <w:pPr>
              <w:pStyle w:val="a4"/>
              <w:spacing w:before="0" w:beforeAutospacing="0" w:after="0" w:afterAutospacing="0"/>
              <w:jc w:val="both"/>
              <w:rPr>
                <w:lang w:val="kk-KZ"/>
              </w:rPr>
            </w:pPr>
            <w:r w:rsidRPr="000925E6">
              <w:rPr>
                <w:lang w:val="kk-KZ"/>
              </w:rPr>
              <w:t>Физика</w:t>
            </w:r>
          </w:p>
        </w:tc>
      </w:tr>
      <w:tr w:rsidR="009E2DDB" w:rsidRPr="000925E6" w:rsidTr="009E2DDB">
        <w:trPr>
          <w:trHeight w:val="786"/>
        </w:trPr>
        <w:tc>
          <w:tcPr>
            <w:tcW w:w="2667" w:type="dxa"/>
            <w:tcBorders>
              <w:top w:val="single" w:sz="4" w:space="0" w:color="auto"/>
              <w:left w:val="single" w:sz="4" w:space="0" w:color="auto"/>
              <w:bottom w:val="single" w:sz="4" w:space="0" w:color="auto"/>
              <w:right w:val="single" w:sz="4" w:space="0" w:color="auto"/>
            </w:tcBorders>
          </w:tcPr>
          <w:p w:rsidR="009E2DDB" w:rsidRPr="000925E6" w:rsidRDefault="009E2DDB" w:rsidP="00F96C51">
            <w:pPr>
              <w:spacing w:after="0" w:line="240" w:lineRule="auto"/>
              <w:jc w:val="both"/>
              <w:rPr>
                <w:rFonts w:ascii="Times New Roman" w:hAnsi="Times New Roman" w:cs="Times New Roman"/>
                <w:b/>
                <w:sz w:val="24"/>
                <w:szCs w:val="24"/>
                <w:lang w:val="kk-KZ"/>
              </w:rPr>
            </w:pPr>
            <w:r w:rsidRPr="000925E6">
              <w:rPr>
                <w:rFonts w:ascii="Times New Roman" w:hAnsi="Times New Roman" w:cs="Times New Roman"/>
                <w:b/>
                <w:bCs/>
                <w:sz w:val="24"/>
                <w:szCs w:val="24"/>
                <w:shd w:val="clear" w:color="auto" w:fill="FFFFFF"/>
              </w:rPr>
              <w:t>Раздел</w:t>
            </w:r>
          </w:p>
        </w:tc>
        <w:tc>
          <w:tcPr>
            <w:tcW w:w="8233" w:type="dxa"/>
            <w:gridSpan w:val="2"/>
            <w:tcBorders>
              <w:top w:val="single" w:sz="4" w:space="0" w:color="auto"/>
              <w:left w:val="single" w:sz="4" w:space="0" w:color="auto"/>
              <w:bottom w:val="single" w:sz="4" w:space="0" w:color="auto"/>
              <w:right w:val="single" w:sz="4" w:space="0" w:color="auto"/>
            </w:tcBorders>
          </w:tcPr>
          <w:p w:rsidR="009E2DDB" w:rsidRPr="000925E6" w:rsidRDefault="006939C5" w:rsidP="00F96C51">
            <w:pPr>
              <w:pStyle w:val="a6"/>
              <w:jc w:val="both"/>
              <w:rPr>
                <w:rFonts w:ascii="Times New Roman" w:hAnsi="Times New Roman"/>
                <w:b/>
                <w:sz w:val="24"/>
                <w:szCs w:val="24"/>
              </w:rPr>
            </w:pPr>
            <w:r w:rsidRPr="000925E6">
              <w:rPr>
                <w:rFonts w:ascii="Times New Roman" w:hAnsi="Times New Roman"/>
                <w:b/>
                <w:sz w:val="24"/>
                <w:szCs w:val="24"/>
              </w:rPr>
              <w:t>Переменный ток</w:t>
            </w:r>
          </w:p>
          <w:p w:rsidR="009E2DDB" w:rsidRPr="000925E6" w:rsidRDefault="009E2DDB" w:rsidP="00F96C51">
            <w:pPr>
              <w:pStyle w:val="a6"/>
              <w:jc w:val="both"/>
              <w:rPr>
                <w:rFonts w:ascii="Times New Roman" w:hAnsi="Times New Roman"/>
                <w:b/>
                <w:bCs/>
                <w:sz w:val="24"/>
                <w:szCs w:val="24"/>
              </w:rPr>
            </w:pPr>
          </w:p>
          <w:p w:rsidR="009E2DDB" w:rsidRPr="000925E6" w:rsidRDefault="009E2DDB" w:rsidP="00F96C51">
            <w:pPr>
              <w:pStyle w:val="a4"/>
              <w:spacing w:before="0" w:beforeAutospacing="0" w:after="0" w:afterAutospacing="0"/>
              <w:jc w:val="both"/>
              <w:rPr>
                <w:lang w:val="kk-KZ"/>
              </w:rPr>
            </w:pPr>
          </w:p>
        </w:tc>
      </w:tr>
      <w:tr w:rsidR="009E2DDB" w:rsidRPr="000925E6" w:rsidTr="009E2DDB">
        <w:trPr>
          <w:trHeight w:val="91"/>
        </w:trPr>
        <w:tc>
          <w:tcPr>
            <w:tcW w:w="2667" w:type="dxa"/>
            <w:tcBorders>
              <w:top w:val="single" w:sz="4" w:space="0" w:color="auto"/>
              <w:left w:val="single" w:sz="4" w:space="0" w:color="auto"/>
              <w:bottom w:val="single" w:sz="4" w:space="0" w:color="auto"/>
              <w:right w:val="single" w:sz="4" w:space="0" w:color="auto"/>
            </w:tcBorders>
          </w:tcPr>
          <w:p w:rsidR="009E2DDB" w:rsidRPr="000925E6" w:rsidRDefault="009E2DDB" w:rsidP="00F96C51">
            <w:pPr>
              <w:spacing w:after="0" w:line="240" w:lineRule="auto"/>
              <w:jc w:val="both"/>
              <w:rPr>
                <w:rFonts w:ascii="Times New Roman" w:hAnsi="Times New Roman" w:cs="Times New Roman"/>
                <w:b/>
                <w:sz w:val="24"/>
                <w:szCs w:val="24"/>
                <w:lang w:val="kk-KZ"/>
              </w:rPr>
            </w:pPr>
            <w:r w:rsidRPr="000925E6">
              <w:rPr>
                <w:rFonts w:ascii="Times New Roman" w:hAnsi="Times New Roman" w:cs="Times New Roman"/>
                <w:b/>
                <w:bCs/>
                <w:sz w:val="24"/>
                <w:szCs w:val="24"/>
                <w:shd w:val="clear" w:color="auto" w:fill="FFFFFF"/>
              </w:rPr>
              <w:t>ФИО педагога</w:t>
            </w:r>
          </w:p>
        </w:tc>
        <w:tc>
          <w:tcPr>
            <w:tcW w:w="4982" w:type="dxa"/>
            <w:tcBorders>
              <w:top w:val="single" w:sz="4" w:space="0" w:color="auto"/>
              <w:left w:val="single" w:sz="4" w:space="0" w:color="auto"/>
              <w:bottom w:val="single" w:sz="4" w:space="0" w:color="auto"/>
              <w:right w:val="single" w:sz="4" w:space="0" w:color="auto"/>
            </w:tcBorders>
          </w:tcPr>
          <w:p w:rsidR="009E2DDB" w:rsidRPr="000925E6" w:rsidRDefault="009E2DDB" w:rsidP="00F96C51">
            <w:pPr>
              <w:pStyle w:val="a4"/>
              <w:spacing w:before="0" w:beforeAutospacing="0" w:after="0" w:afterAutospacing="0"/>
              <w:jc w:val="both"/>
            </w:pPr>
            <w:r w:rsidRPr="000925E6">
              <w:t>Ленгле Наталья Александровна</w:t>
            </w:r>
          </w:p>
        </w:tc>
        <w:tc>
          <w:tcPr>
            <w:tcW w:w="3251" w:type="dxa"/>
            <w:tcBorders>
              <w:top w:val="single" w:sz="4" w:space="0" w:color="auto"/>
              <w:left w:val="single" w:sz="4" w:space="0" w:color="auto"/>
              <w:bottom w:val="single" w:sz="4" w:space="0" w:color="auto"/>
              <w:right w:val="single" w:sz="4" w:space="0" w:color="auto"/>
            </w:tcBorders>
          </w:tcPr>
          <w:p w:rsidR="009E2DDB" w:rsidRPr="000925E6" w:rsidRDefault="009E2DDB" w:rsidP="00F96C51">
            <w:pPr>
              <w:pStyle w:val="a4"/>
              <w:spacing w:before="0" w:beforeAutospacing="0" w:after="0" w:afterAutospacing="0"/>
              <w:jc w:val="both"/>
            </w:pPr>
          </w:p>
        </w:tc>
      </w:tr>
      <w:tr w:rsidR="009E2DDB" w:rsidRPr="000925E6" w:rsidTr="009E2DDB">
        <w:trPr>
          <w:trHeight w:val="157"/>
        </w:trPr>
        <w:tc>
          <w:tcPr>
            <w:tcW w:w="2667" w:type="dxa"/>
            <w:tcBorders>
              <w:top w:val="single" w:sz="4" w:space="0" w:color="auto"/>
              <w:left w:val="single" w:sz="4" w:space="0" w:color="auto"/>
              <w:bottom w:val="single" w:sz="4" w:space="0" w:color="auto"/>
              <w:right w:val="single" w:sz="4" w:space="0" w:color="auto"/>
            </w:tcBorders>
          </w:tcPr>
          <w:p w:rsidR="009E2DDB" w:rsidRPr="000925E6" w:rsidRDefault="009E2DDB" w:rsidP="00F96C51">
            <w:pPr>
              <w:spacing w:after="0" w:line="240" w:lineRule="auto"/>
              <w:jc w:val="both"/>
              <w:rPr>
                <w:rFonts w:ascii="Times New Roman" w:hAnsi="Times New Roman" w:cs="Times New Roman"/>
                <w:b/>
                <w:sz w:val="24"/>
                <w:szCs w:val="24"/>
                <w:lang w:val="kk-KZ"/>
              </w:rPr>
            </w:pPr>
            <w:r w:rsidRPr="000925E6">
              <w:rPr>
                <w:rFonts w:ascii="Times New Roman" w:hAnsi="Times New Roman" w:cs="Times New Roman"/>
                <w:b/>
                <w:bCs/>
                <w:sz w:val="24"/>
                <w:szCs w:val="24"/>
                <w:shd w:val="clear" w:color="auto" w:fill="FFFFFF"/>
              </w:rPr>
              <w:t>Дата</w:t>
            </w:r>
          </w:p>
        </w:tc>
        <w:tc>
          <w:tcPr>
            <w:tcW w:w="8233" w:type="dxa"/>
            <w:gridSpan w:val="2"/>
            <w:tcBorders>
              <w:top w:val="single" w:sz="4" w:space="0" w:color="auto"/>
              <w:left w:val="single" w:sz="4" w:space="0" w:color="auto"/>
              <w:bottom w:val="single" w:sz="4" w:space="0" w:color="auto"/>
              <w:right w:val="single" w:sz="4" w:space="0" w:color="auto"/>
            </w:tcBorders>
          </w:tcPr>
          <w:p w:rsidR="009E2DDB" w:rsidRPr="000925E6" w:rsidRDefault="009E2DDB" w:rsidP="00F96C51">
            <w:pPr>
              <w:pStyle w:val="a4"/>
              <w:spacing w:before="0" w:beforeAutospacing="0" w:after="0" w:afterAutospacing="0"/>
              <w:jc w:val="both"/>
            </w:pPr>
          </w:p>
        </w:tc>
      </w:tr>
      <w:tr w:rsidR="009E2DDB" w:rsidRPr="000925E6" w:rsidTr="009E2DDB">
        <w:trPr>
          <w:trHeight w:val="143"/>
        </w:trPr>
        <w:tc>
          <w:tcPr>
            <w:tcW w:w="2667" w:type="dxa"/>
            <w:tcBorders>
              <w:top w:val="single" w:sz="4" w:space="0" w:color="auto"/>
              <w:left w:val="single" w:sz="4" w:space="0" w:color="auto"/>
              <w:bottom w:val="single" w:sz="4" w:space="0" w:color="auto"/>
              <w:right w:val="single" w:sz="4" w:space="0" w:color="auto"/>
            </w:tcBorders>
          </w:tcPr>
          <w:p w:rsidR="009E2DDB" w:rsidRPr="000925E6" w:rsidRDefault="009E2DDB" w:rsidP="00F96C51">
            <w:pPr>
              <w:spacing w:after="0" w:line="240" w:lineRule="auto"/>
              <w:jc w:val="both"/>
              <w:rPr>
                <w:rFonts w:ascii="Times New Roman" w:hAnsi="Times New Roman" w:cs="Times New Roman"/>
                <w:b/>
                <w:sz w:val="24"/>
                <w:szCs w:val="24"/>
                <w:lang w:val="kk-KZ"/>
              </w:rPr>
            </w:pPr>
            <w:r w:rsidRPr="000925E6">
              <w:rPr>
                <w:rFonts w:ascii="Times New Roman" w:hAnsi="Times New Roman" w:cs="Times New Roman"/>
                <w:b/>
                <w:bCs/>
                <w:sz w:val="24"/>
                <w:szCs w:val="24"/>
                <w:shd w:val="clear" w:color="auto" w:fill="FFFFFF"/>
              </w:rPr>
              <w:t>Класс 8</w:t>
            </w:r>
          </w:p>
        </w:tc>
        <w:tc>
          <w:tcPr>
            <w:tcW w:w="4982" w:type="dxa"/>
            <w:tcBorders>
              <w:top w:val="single" w:sz="4" w:space="0" w:color="auto"/>
              <w:left w:val="single" w:sz="4" w:space="0" w:color="auto"/>
              <w:bottom w:val="single" w:sz="4" w:space="0" w:color="auto"/>
              <w:right w:val="single" w:sz="4" w:space="0" w:color="auto"/>
            </w:tcBorders>
          </w:tcPr>
          <w:p w:rsidR="009E2DDB" w:rsidRPr="000925E6" w:rsidRDefault="009E2DDB" w:rsidP="00F96C51">
            <w:pPr>
              <w:pStyle w:val="AssignmentTemplate"/>
              <w:spacing w:before="0" w:after="0"/>
              <w:jc w:val="both"/>
              <w:outlineLvl w:val="2"/>
              <w:rPr>
                <w:rFonts w:ascii="Times New Roman" w:hAnsi="Times New Roman" w:cs="Times New Roman"/>
                <w:sz w:val="24"/>
                <w:szCs w:val="24"/>
                <w:lang w:val="ru-RU"/>
              </w:rPr>
            </w:pPr>
            <w:r w:rsidRPr="000925E6">
              <w:rPr>
                <w:rFonts w:ascii="Times New Roman" w:hAnsi="Times New Roman" w:cs="Times New Roman"/>
                <w:sz w:val="24"/>
                <w:szCs w:val="24"/>
                <w:lang w:val="ru-RU"/>
              </w:rPr>
              <w:t xml:space="preserve">Количество присутствующих: </w:t>
            </w:r>
            <w:r w:rsidR="006939C5" w:rsidRPr="000925E6">
              <w:rPr>
                <w:rFonts w:ascii="Times New Roman" w:hAnsi="Times New Roman" w:cs="Times New Roman"/>
                <w:sz w:val="24"/>
                <w:szCs w:val="24"/>
                <w:lang w:val="ru-RU"/>
              </w:rPr>
              <w:t>14</w:t>
            </w:r>
          </w:p>
        </w:tc>
        <w:tc>
          <w:tcPr>
            <w:tcW w:w="3251" w:type="dxa"/>
            <w:tcBorders>
              <w:top w:val="single" w:sz="4" w:space="0" w:color="auto"/>
              <w:left w:val="single" w:sz="4" w:space="0" w:color="auto"/>
              <w:bottom w:val="single" w:sz="4" w:space="0" w:color="auto"/>
              <w:right w:val="single" w:sz="4" w:space="0" w:color="auto"/>
            </w:tcBorders>
          </w:tcPr>
          <w:p w:rsidR="009E2DDB" w:rsidRPr="000925E6" w:rsidRDefault="009E2DDB" w:rsidP="00F96C51">
            <w:pPr>
              <w:pStyle w:val="AssignmentTemplate"/>
              <w:spacing w:before="0" w:after="0"/>
              <w:jc w:val="both"/>
              <w:outlineLvl w:val="2"/>
              <w:rPr>
                <w:rFonts w:ascii="Times New Roman" w:hAnsi="Times New Roman" w:cs="Times New Roman"/>
                <w:sz w:val="24"/>
                <w:szCs w:val="24"/>
                <w:lang w:val="ru-RU"/>
              </w:rPr>
            </w:pPr>
            <w:r w:rsidRPr="000925E6">
              <w:rPr>
                <w:rFonts w:ascii="Times New Roman" w:hAnsi="Times New Roman" w:cs="Times New Roman"/>
                <w:sz w:val="24"/>
                <w:szCs w:val="24"/>
                <w:lang w:val="ru-RU"/>
              </w:rPr>
              <w:t>отсутствующих:</w:t>
            </w:r>
          </w:p>
        </w:tc>
      </w:tr>
      <w:tr w:rsidR="009E2DDB" w:rsidRPr="000925E6" w:rsidTr="009E2DDB">
        <w:trPr>
          <w:trHeight w:val="143"/>
        </w:trPr>
        <w:tc>
          <w:tcPr>
            <w:tcW w:w="2667" w:type="dxa"/>
            <w:tcBorders>
              <w:top w:val="single" w:sz="4" w:space="0" w:color="auto"/>
              <w:left w:val="single" w:sz="4" w:space="0" w:color="auto"/>
              <w:bottom w:val="single" w:sz="4" w:space="0" w:color="auto"/>
              <w:right w:val="single" w:sz="4" w:space="0" w:color="auto"/>
            </w:tcBorders>
          </w:tcPr>
          <w:p w:rsidR="009E2DDB" w:rsidRPr="000925E6" w:rsidRDefault="009E2DDB" w:rsidP="00F96C51">
            <w:pPr>
              <w:spacing w:after="0" w:line="240" w:lineRule="auto"/>
              <w:jc w:val="both"/>
              <w:rPr>
                <w:rFonts w:ascii="Times New Roman" w:hAnsi="Times New Roman" w:cs="Times New Roman"/>
                <w:b/>
                <w:sz w:val="24"/>
                <w:szCs w:val="24"/>
                <w:lang w:val="kk-KZ"/>
              </w:rPr>
            </w:pPr>
            <w:r w:rsidRPr="000925E6">
              <w:rPr>
                <w:rFonts w:ascii="Times New Roman" w:hAnsi="Times New Roman" w:cs="Times New Roman"/>
                <w:b/>
                <w:bCs/>
                <w:sz w:val="24"/>
                <w:szCs w:val="24"/>
                <w:shd w:val="clear" w:color="auto" w:fill="FFFFFF"/>
              </w:rPr>
              <w:t>Тема урока</w:t>
            </w:r>
          </w:p>
        </w:tc>
        <w:tc>
          <w:tcPr>
            <w:tcW w:w="8233" w:type="dxa"/>
            <w:gridSpan w:val="2"/>
            <w:tcBorders>
              <w:top w:val="single" w:sz="4" w:space="0" w:color="auto"/>
              <w:left w:val="single" w:sz="4" w:space="0" w:color="auto"/>
              <w:bottom w:val="single" w:sz="4" w:space="0" w:color="auto"/>
              <w:right w:val="single" w:sz="4" w:space="0" w:color="auto"/>
            </w:tcBorders>
          </w:tcPr>
          <w:p w:rsidR="009E2DDB" w:rsidRPr="000925E6" w:rsidRDefault="006939C5" w:rsidP="00F96C51">
            <w:pPr>
              <w:tabs>
                <w:tab w:val="right" w:pos="12516"/>
              </w:tabs>
              <w:spacing w:after="0" w:line="240" w:lineRule="auto"/>
              <w:jc w:val="both"/>
              <w:rPr>
                <w:rFonts w:ascii="Times New Roman" w:eastAsia="Times New Roman" w:hAnsi="Times New Roman" w:cs="Times New Roman"/>
                <w:b/>
                <w:sz w:val="24"/>
                <w:szCs w:val="24"/>
                <w:lang w:val="en-US"/>
              </w:rPr>
            </w:pPr>
            <w:r w:rsidRPr="000925E6">
              <w:rPr>
                <w:rFonts w:ascii="Times New Roman" w:eastAsia="Calibri" w:hAnsi="Times New Roman" w:cs="Times New Roman"/>
                <w:sz w:val="24"/>
                <w:szCs w:val="24"/>
                <w:lang w:val="kk-KZ"/>
              </w:rPr>
              <w:t>Производство и использование электрической энергии в Казахстане и в мире</w:t>
            </w:r>
          </w:p>
        </w:tc>
      </w:tr>
      <w:tr w:rsidR="009E2DDB" w:rsidRPr="000925E6" w:rsidTr="009E2DDB">
        <w:trPr>
          <w:trHeight w:val="1610"/>
        </w:trPr>
        <w:tc>
          <w:tcPr>
            <w:tcW w:w="2667" w:type="dxa"/>
            <w:tcBorders>
              <w:top w:val="single" w:sz="4" w:space="0" w:color="auto"/>
              <w:left w:val="single" w:sz="4" w:space="0" w:color="auto"/>
              <w:bottom w:val="single" w:sz="4" w:space="0" w:color="auto"/>
              <w:right w:val="single" w:sz="4" w:space="0" w:color="auto"/>
            </w:tcBorders>
          </w:tcPr>
          <w:p w:rsidR="009E2DDB" w:rsidRPr="000925E6" w:rsidRDefault="009E2DDB" w:rsidP="00F96C51">
            <w:pPr>
              <w:spacing w:after="0" w:line="240" w:lineRule="auto"/>
              <w:jc w:val="both"/>
              <w:rPr>
                <w:rFonts w:ascii="Times New Roman" w:hAnsi="Times New Roman" w:cs="Times New Roman"/>
                <w:b/>
                <w:sz w:val="24"/>
                <w:szCs w:val="24"/>
              </w:rPr>
            </w:pPr>
            <w:r w:rsidRPr="000925E6">
              <w:rPr>
                <w:rFonts w:ascii="Times New Roman" w:hAnsi="Times New Roman" w:cs="Times New Roman"/>
                <w:b/>
                <w:sz w:val="24"/>
                <w:szCs w:val="24"/>
              </w:rPr>
              <w:t>Цели обучения, которые достигаются на данном уроке (ссылка на учебную программу)</w:t>
            </w:r>
          </w:p>
          <w:p w:rsidR="009E2DDB" w:rsidRPr="000925E6" w:rsidRDefault="009E2DDB" w:rsidP="00F96C51">
            <w:pPr>
              <w:spacing w:after="0" w:line="240" w:lineRule="auto"/>
              <w:jc w:val="both"/>
              <w:rPr>
                <w:rFonts w:ascii="Times New Roman" w:hAnsi="Times New Roman" w:cs="Times New Roman"/>
                <w:b/>
                <w:sz w:val="24"/>
                <w:szCs w:val="24"/>
              </w:rPr>
            </w:pPr>
          </w:p>
        </w:tc>
        <w:tc>
          <w:tcPr>
            <w:tcW w:w="8233" w:type="dxa"/>
            <w:gridSpan w:val="2"/>
            <w:tcBorders>
              <w:top w:val="single" w:sz="4" w:space="0" w:color="auto"/>
              <w:left w:val="single" w:sz="4" w:space="0" w:color="auto"/>
              <w:bottom w:val="single" w:sz="4" w:space="0" w:color="auto"/>
              <w:right w:val="single" w:sz="4" w:space="0" w:color="auto"/>
            </w:tcBorders>
          </w:tcPr>
          <w:p w:rsidR="009E2DDB" w:rsidRPr="000925E6" w:rsidRDefault="009E2DDB" w:rsidP="00F96C51">
            <w:pPr>
              <w:spacing w:after="0" w:line="240" w:lineRule="auto"/>
              <w:jc w:val="both"/>
              <w:rPr>
                <w:rFonts w:ascii="Times New Roman" w:eastAsia="Calibri" w:hAnsi="Times New Roman" w:cs="Times New Roman"/>
                <w:sz w:val="24"/>
                <w:szCs w:val="24"/>
              </w:rPr>
            </w:pPr>
            <w:r w:rsidRPr="000925E6">
              <w:rPr>
                <w:rFonts w:ascii="Times New Roman" w:eastAsia="Calibri" w:hAnsi="Times New Roman" w:cs="Times New Roman"/>
                <w:sz w:val="24"/>
                <w:szCs w:val="24"/>
              </w:rPr>
              <w:t>11.4.3.14 -оценивать преимущества и недостатки источников электроэнергии в Казахстане</w:t>
            </w:r>
          </w:p>
          <w:p w:rsidR="009E2DDB" w:rsidRPr="000925E6" w:rsidRDefault="009E2DDB" w:rsidP="00F96C51">
            <w:pPr>
              <w:spacing w:after="0" w:line="240" w:lineRule="auto"/>
              <w:jc w:val="both"/>
              <w:rPr>
                <w:rFonts w:ascii="Times New Roman" w:hAnsi="Times New Roman" w:cs="Times New Roman"/>
                <w:sz w:val="24"/>
                <w:szCs w:val="24"/>
              </w:rPr>
            </w:pPr>
          </w:p>
        </w:tc>
      </w:tr>
      <w:tr w:rsidR="009E2DDB" w:rsidRPr="000925E6" w:rsidTr="009E2DDB">
        <w:trPr>
          <w:trHeight w:val="129"/>
        </w:trPr>
        <w:tc>
          <w:tcPr>
            <w:tcW w:w="2667" w:type="dxa"/>
            <w:tcBorders>
              <w:top w:val="single" w:sz="4" w:space="0" w:color="auto"/>
              <w:left w:val="single" w:sz="4" w:space="0" w:color="auto"/>
              <w:bottom w:val="single" w:sz="4" w:space="0" w:color="auto"/>
              <w:right w:val="single" w:sz="4" w:space="0" w:color="auto"/>
            </w:tcBorders>
          </w:tcPr>
          <w:p w:rsidR="009E2DDB" w:rsidRPr="000925E6" w:rsidRDefault="009E2DDB" w:rsidP="00F96C51">
            <w:pPr>
              <w:spacing w:after="0" w:line="240" w:lineRule="auto"/>
              <w:jc w:val="both"/>
              <w:rPr>
                <w:rFonts w:ascii="Times New Roman" w:hAnsi="Times New Roman" w:cs="Times New Roman"/>
                <w:b/>
                <w:sz w:val="24"/>
                <w:szCs w:val="24"/>
              </w:rPr>
            </w:pPr>
            <w:r w:rsidRPr="000925E6">
              <w:rPr>
                <w:rFonts w:ascii="Times New Roman" w:hAnsi="Times New Roman" w:cs="Times New Roman"/>
                <w:b/>
                <w:sz w:val="24"/>
                <w:szCs w:val="24"/>
              </w:rPr>
              <w:t>Цель урока</w:t>
            </w:r>
          </w:p>
        </w:tc>
        <w:tc>
          <w:tcPr>
            <w:tcW w:w="8233" w:type="dxa"/>
            <w:gridSpan w:val="2"/>
            <w:tcBorders>
              <w:top w:val="single" w:sz="4" w:space="0" w:color="auto"/>
              <w:left w:val="single" w:sz="4" w:space="0" w:color="auto"/>
              <w:bottom w:val="single" w:sz="4" w:space="0" w:color="auto"/>
              <w:right w:val="single" w:sz="4" w:space="0" w:color="auto"/>
            </w:tcBorders>
          </w:tcPr>
          <w:p w:rsidR="0085733E" w:rsidRPr="000925E6" w:rsidRDefault="0085733E" w:rsidP="00F96C51">
            <w:pPr>
              <w:spacing w:after="0" w:line="240" w:lineRule="auto"/>
              <w:jc w:val="both"/>
              <w:rPr>
                <w:rFonts w:ascii="Times New Roman" w:hAnsi="Times New Roman" w:cs="Times New Roman"/>
                <w:sz w:val="24"/>
                <w:szCs w:val="24"/>
              </w:rPr>
            </w:pPr>
            <w:r w:rsidRPr="000925E6">
              <w:rPr>
                <w:rFonts w:ascii="Times New Roman" w:hAnsi="Times New Roman" w:cs="Times New Roman"/>
                <w:sz w:val="24"/>
                <w:szCs w:val="24"/>
              </w:rPr>
              <w:t>1) К концу урока знать   технологии производства электрической энергии в Казахстане и в мире</w:t>
            </w:r>
          </w:p>
          <w:p w:rsidR="0085733E" w:rsidRPr="000925E6" w:rsidRDefault="0085733E" w:rsidP="00F96C51">
            <w:pPr>
              <w:spacing w:after="0" w:line="240" w:lineRule="auto"/>
              <w:jc w:val="both"/>
              <w:rPr>
                <w:rFonts w:ascii="Times New Roman" w:hAnsi="Times New Roman" w:cs="Times New Roman"/>
                <w:sz w:val="24"/>
                <w:szCs w:val="24"/>
              </w:rPr>
            </w:pPr>
            <w:r w:rsidRPr="000925E6">
              <w:rPr>
                <w:rFonts w:ascii="Times New Roman" w:hAnsi="Times New Roman" w:cs="Times New Roman"/>
                <w:sz w:val="24"/>
                <w:szCs w:val="24"/>
              </w:rPr>
              <w:t>2) Объяснять назначение альтернативных возобновляемых источников энергии</w:t>
            </w:r>
          </w:p>
          <w:p w:rsidR="009E2DDB" w:rsidRPr="000925E6" w:rsidRDefault="0085733E" w:rsidP="00F96C51">
            <w:pPr>
              <w:spacing w:after="0" w:line="240" w:lineRule="auto"/>
              <w:jc w:val="both"/>
              <w:rPr>
                <w:rFonts w:ascii="Times New Roman" w:hAnsi="Times New Roman" w:cs="Times New Roman"/>
                <w:sz w:val="24"/>
                <w:szCs w:val="24"/>
              </w:rPr>
            </w:pPr>
            <w:r w:rsidRPr="000925E6">
              <w:rPr>
                <w:rFonts w:ascii="Times New Roman" w:hAnsi="Times New Roman" w:cs="Times New Roman"/>
                <w:sz w:val="24"/>
                <w:szCs w:val="24"/>
              </w:rPr>
              <w:t xml:space="preserve"> 3) Сравнивать, анализировать и оценивать преимущества и недостатки источников электрической энергии в Казахстане</w:t>
            </w:r>
          </w:p>
        </w:tc>
      </w:tr>
    </w:tbl>
    <w:p w:rsidR="008E2DEF" w:rsidRPr="000925E6" w:rsidRDefault="008E2DEF" w:rsidP="00F96C51">
      <w:pPr>
        <w:spacing w:after="0" w:line="240" w:lineRule="auto"/>
        <w:jc w:val="both"/>
        <w:rPr>
          <w:rFonts w:ascii="Times New Roman" w:hAnsi="Times New Roman" w:cs="Times New Roman"/>
          <w:b/>
          <w:sz w:val="24"/>
          <w:szCs w:val="24"/>
        </w:rPr>
      </w:pPr>
      <w:r w:rsidRPr="000925E6">
        <w:rPr>
          <w:rFonts w:ascii="Times New Roman" w:hAnsi="Times New Roman" w:cs="Times New Roman"/>
          <w:b/>
          <w:sz w:val="24"/>
          <w:szCs w:val="24"/>
        </w:rPr>
        <w:t>Ход урока</w:t>
      </w:r>
    </w:p>
    <w:tbl>
      <w:tblPr>
        <w:tblStyle w:val="a3"/>
        <w:tblW w:w="10807" w:type="dxa"/>
        <w:tblInd w:w="-318" w:type="dxa"/>
        <w:tblLayout w:type="fixed"/>
        <w:tblLook w:val="04A0"/>
      </w:tblPr>
      <w:tblGrid>
        <w:gridCol w:w="2206"/>
        <w:gridCol w:w="5982"/>
        <w:gridCol w:w="2619"/>
      </w:tblGrid>
      <w:tr w:rsidR="008E2DEF" w:rsidRPr="000925E6" w:rsidTr="000925E6">
        <w:tc>
          <w:tcPr>
            <w:tcW w:w="2206" w:type="dxa"/>
          </w:tcPr>
          <w:p w:rsidR="008E2DEF" w:rsidRPr="000925E6" w:rsidRDefault="008E2DEF" w:rsidP="00F96C51">
            <w:pPr>
              <w:jc w:val="both"/>
              <w:rPr>
                <w:rFonts w:ascii="Times New Roman" w:hAnsi="Times New Roman" w:cs="Times New Roman"/>
                <w:b/>
                <w:sz w:val="24"/>
                <w:szCs w:val="24"/>
              </w:rPr>
            </w:pPr>
            <w:r w:rsidRPr="000925E6">
              <w:rPr>
                <w:rFonts w:ascii="Times New Roman" w:hAnsi="Times New Roman" w:cs="Times New Roman"/>
                <w:b/>
                <w:sz w:val="24"/>
                <w:szCs w:val="24"/>
              </w:rPr>
              <w:t>Запланированные этапы урока</w:t>
            </w:r>
          </w:p>
        </w:tc>
        <w:tc>
          <w:tcPr>
            <w:tcW w:w="5982" w:type="dxa"/>
          </w:tcPr>
          <w:p w:rsidR="008E2DEF" w:rsidRPr="000925E6" w:rsidRDefault="008E2DEF" w:rsidP="00F96C51">
            <w:pPr>
              <w:jc w:val="both"/>
              <w:rPr>
                <w:rFonts w:ascii="Times New Roman" w:hAnsi="Times New Roman" w:cs="Times New Roman"/>
                <w:b/>
                <w:sz w:val="24"/>
                <w:szCs w:val="24"/>
              </w:rPr>
            </w:pPr>
            <w:r w:rsidRPr="000925E6">
              <w:rPr>
                <w:rFonts w:ascii="Times New Roman" w:hAnsi="Times New Roman" w:cs="Times New Roman"/>
                <w:b/>
                <w:sz w:val="24"/>
                <w:szCs w:val="24"/>
              </w:rPr>
              <w:t>Виды упражнений, запланированных на урок:</w:t>
            </w:r>
          </w:p>
        </w:tc>
        <w:tc>
          <w:tcPr>
            <w:tcW w:w="2619" w:type="dxa"/>
          </w:tcPr>
          <w:p w:rsidR="008E2DEF" w:rsidRPr="000925E6" w:rsidRDefault="008E2DEF" w:rsidP="00F96C51">
            <w:pPr>
              <w:jc w:val="both"/>
              <w:rPr>
                <w:rFonts w:ascii="Times New Roman" w:hAnsi="Times New Roman" w:cs="Times New Roman"/>
                <w:b/>
                <w:sz w:val="24"/>
                <w:szCs w:val="24"/>
              </w:rPr>
            </w:pPr>
            <w:r w:rsidRPr="000925E6">
              <w:rPr>
                <w:rFonts w:ascii="Times New Roman" w:hAnsi="Times New Roman" w:cs="Times New Roman"/>
                <w:b/>
                <w:sz w:val="24"/>
                <w:szCs w:val="24"/>
              </w:rPr>
              <w:t>Ресурсы</w:t>
            </w:r>
          </w:p>
        </w:tc>
      </w:tr>
      <w:tr w:rsidR="008E2DEF" w:rsidRPr="000925E6" w:rsidTr="000925E6">
        <w:tc>
          <w:tcPr>
            <w:tcW w:w="2206" w:type="dxa"/>
          </w:tcPr>
          <w:p w:rsidR="008E2DEF" w:rsidRPr="000925E6" w:rsidRDefault="008E2DEF" w:rsidP="00F96C51">
            <w:pPr>
              <w:jc w:val="both"/>
              <w:rPr>
                <w:rFonts w:ascii="Times New Roman" w:hAnsi="Times New Roman" w:cs="Times New Roman"/>
                <w:sz w:val="24"/>
                <w:szCs w:val="24"/>
              </w:rPr>
            </w:pPr>
            <w:r w:rsidRPr="000925E6">
              <w:rPr>
                <w:rFonts w:ascii="Times New Roman" w:hAnsi="Times New Roman" w:cs="Times New Roman"/>
                <w:sz w:val="24"/>
                <w:szCs w:val="24"/>
              </w:rPr>
              <w:t>Начало урока</w:t>
            </w:r>
          </w:p>
          <w:p w:rsidR="009C0ABF" w:rsidRPr="000925E6" w:rsidRDefault="00A66B25" w:rsidP="00F96C51">
            <w:pPr>
              <w:jc w:val="both"/>
              <w:rPr>
                <w:rFonts w:ascii="Times New Roman" w:hAnsi="Times New Roman" w:cs="Times New Roman"/>
                <w:sz w:val="24"/>
                <w:szCs w:val="24"/>
              </w:rPr>
            </w:pPr>
            <w:r w:rsidRPr="000925E6">
              <w:rPr>
                <w:rFonts w:ascii="Times New Roman" w:hAnsi="Times New Roman" w:cs="Times New Roman"/>
                <w:sz w:val="24"/>
                <w:szCs w:val="24"/>
              </w:rPr>
              <w:t>1</w:t>
            </w:r>
            <w:r w:rsidR="009C0ABF" w:rsidRPr="000925E6">
              <w:rPr>
                <w:rFonts w:ascii="Times New Roman" w:hAnsi="Times New Roman" w:cs="Times New Roman"/>
                <w:sz w:val="24"/>
                <w:szCs w:val="24"/>
              </w:rPr>
              <w:t xml:space="preserve"> мин</w:t>
            </w:r>
          </w:p>
          <w:p w:rsidR="00A66B25" w:rsidRPr="000925E6" w:rsidRDefault="00A66B25" w:rsidP="00F96C51">
            <w:pPr>
              <w:jc w:val="both"/>
              <w:rPr>
                <w:rFonts w:ascii="Times New Roman" w:hAnsi="Times New Roman" w:cs="Times New Roman"/>
                <w:sz w:val="24"/>
                <w:szCs w:val="24"/>
              </w:rPr>
            </w:pPr>
          </w:p>
          <w:p w:rsidR="00A66B25" w:rsidRPr="000925E6" w:rsidRDefault="00A66B25" w:rsidP="00F96C51">
            <w:pPr>
              <w:jc w:val="both"/>
              <w:rPr>
                <w:rFonts w:ascii="Times New Roman" w:hAnsi="Times New Roman" w:cs="Times New Roman"/>
                <w:sz w:val="24"/>
                <w:szCs w:val="24"/>
              </w:rPr>
            </w:pPr>
          </w:p>
          <w:p w:rsidR="00A66B25" w:rsidRPr="000925E6" w:rsidRDefault="00A66B25" w:rsidP="00F96C51">
            <w:pPr>
              <w:jc w:val="both"/>
              <w:rPr>
                <w:rFonts w:ascii="Times New Roman" w:hAnsi="Times New Roman" w:cs="Times New Roman"/>
                <w:sz w:val="24"/>
                <w:szCs w:val="24"/>
              </w:rPr>
            </w:pPr>
            <w:r w:rsidRPr="000925E6">
              <w:rPr>
                <w:rFonts w:ascii="Times New Roman" w:hAnsi="Times New Roman" w:cs="Times New Roman"/>
                <w:sz w:val="24"/>
                <w:szCs w:val="24"/>
              </w:rPr>
              <w:t>2 мин</w:t>
            </w:r>
          </w:p>
          <w:p w:rsidR="00A66B25" w:rsidRPr="000925E6" w:rsidRDefault="00A66B25" w:rsidP="00F96C51">
            <w:pPr>
              <w:jc w:val="both"/>
              <w:rPr>
                <w:rFonts w:ascii="Times New Roman" w:hAnsi="Times New Roman" w:cs="Times New Roman"/>
                <w:sz w:val="24"/>
                <w:szCs w:val="24"/>
              </w:rPr>
            </w:pPr>
          </w:p>
          <w:p w:rsidR="00A66B25" w:rsidRPr="000925E6" w:rsidRDefault="00A66B25" w:rsidP="00F96C51">
            <w:pPr>
              <w:jc w:val="both"/>
              <w:rPr>
                <w:rFonts w:ascii="Times New Roman" w:hAnsi="Times New Roman" w:cs="Times New Roman"/>
                <w:sz w:val="24"/>
                <w:szCs w:val="24"/>
              </w:rPr>
            </w:pPr>
          </w:p>
          <w:p w:rsidR="00A66B25" w:rsidRPr="000925E6" w:rsidRDefault="00A66B25" w:rsidP="00F96C51">
            <w:pPr>
              <w:jc w:val="both"/>
              <w:rPr>
                <w:rFonts w:ascii="Times New Roman" w:hAnsi="Times New Roman" w:cs="Times New Roman"/>
                <w:sz w:val="24"/>
                <w:szCs w:val="24"/>
              </w:rPr>
            </w:pPr>
          </w:p>
          <w:p w:rsidR="00A66B25" w:rsidRPr="000925E6" w:rsidRDefault="00A66B25" w:rsidP="00F96C51">
            <w:pPr>
              <w:jc w:val="both"/>
              <w:rPr>
                <w:rFonts w:ascii="Times New Roman" w:hAnsi="Times New Roman" w:cs="Times New Roman"/>
                <w:sz w:val="24"/>
                <w:szCs w:val="24"/>
              </w:rPr>
            </w:pPr>
          </w:p>
          <w:p w:rsidR="00A66B25" w:rsidRPr="000925E6" w:rsidRDefault="00A66B25" w:rsidP="00F96C51">
            <w:pPr>
              <w:jc w:val="both"/>
              <w:rPr>
                <w:rFonts w:ascii="Times New Roman" w:hAnsi="Times New Roman" w:cs="Times New Roman"/>
                <w:sz w:val="24"/>
                <w:szCs w:val="24"/>
              </w:rPr>
            </w:pPr>
          </w:p>
          <w:p w:rsidR="00A66B25" w:rsidRPr="000925E6" w:rsidRDefault="00A66B25" w:rsidP="00F96C51">
            <w:pPr>
              <w:jc w:val="both"/>
              <w:rPr>
                <w:rFonts w:ascii="Times New Roman" w:hAnsi="Times New Roman" w:cs="Times New Roman"/>
                <w:sz w:val="24"/>
                <w:szCs w:val="24"/>
              </w:rPr>
            </w:pPr>
          </w:p>
          <w:p w:rsidR="00A66B25" w:rsidRPr="000925E6" w:rsidRDefault="00A66B25" w:rsidP="00F96C51">
            <w:pPr>
              <w:jc w:val="both"/>
              <w:rPr>
                <w:rFonts w:ascii="Times New Roman" w:hAnsi="Times New Roman" w:cs="Times New Roman"/>
                <w:sz w:val="24"/>
                <w:szCs w:val="24"/>
              </w:rPr>
            </w:pPr>
          </w:p>
          <w:p w:rsidR="00A66B25" w:rsidRPr="000925E6" w:rsidRDefault="00A66B25" w:rsidP="00F96C51">
            <w:pPr>
              <w:jc w:val="both"/>
              <w:rPr>
                <w:rFonts w:ascii="Times New Roman" w:hAnsi="Times New Roman" w:cs="Times New Roman"/>
                <w:sz w:val="24"/>
                <w:szCs w:val="24"/>
              </w:rPr>
            </w:pPr>
          </w:p>
          <w:p w:rsidR="00A66B25" w:rsidRPr="000925E6" w:rsidRDefault="00A66B25" w:rsidP="00F96C51">
            <w:pPr>
              <w:jc w:val="both"/>
              <w:rPr>
                <w:rFonts w:ascii="Times New Roman" w:hAnsi="Times New Roman" w:cs="Times New Roman"/>
                <w:sz w:val="24"/>
                <w:szCs w:val="24"/>
              </w:rPr>
            </w:pPr>
          </w:p>
          <w:p w:rsidR="00A66B25" w:rsidRPr="000925E6" w:rsidRDefault="00A66B25" w:rsidP="00F96C51">
            <w:pPr>
              <w:jc w:val="both"/>
              <w:rPr>
                <w:rFonts w:ascii="Times New Roman" w:hAnsi="Times New Roman" w:cs="Times New Roman"/>
                <w:sz w:val="24"/>
                <w:szCs w:val="24"/>
              </w:rPr>
            </w:pPr>
          </w:p>
          <w:p w:rsidR="00A66B25" w:rsidRPr="000925E6" w:rsidRDefault="00A66B25" w:rsidP="00F96C51">
            <w:pPr>
              <w:jc w:val="both"/>
              <w:rPr>
                <w:rFonts w:ascii="Times New Roman" w:hAnsi="Times New Roman" w:cs="Times New Roman"/>
                <w:sz w:val="24"/>
                <w:szCs w:val="24"/>
              </w:rPr>
            </w:pPr>
          </w:p>
          <w:p w:rsidR="00A66B25" w:rsidRPr="000925E6" w:rsidRDefault="00A66B25" w:rsidP="00F96C51">
            <w:pPr>
              <w:jc w:val="both"/>
              <w:rPr>
                <w:rFonts w:ascii="Times New Roman" w:hAnsi="Times New Roman" w:cs="Times New Roman"/>
                <w:sz w:val="24"/>
                <w:szCs w:val="24"/>
              </w:rPr>
            </w:pPr>
          </w:p>
          <w:p w:rsidR="00A66B25" w:rsidRPr="000925E6" w:rsidRDefault="00A66B25" w:rsidP="00F96C51">
            <w:pPr>
              <w:jc w:val="both"/>
              <w:rPr>
                <w:rFonts w:ascii="Times New Roman" w:hAnsi="Times New Roman" w:cs="Times New Roman"/>
                <w:sz w:val="24"/>
                <w:szCs w:val="24"/>
              </w:rPr>
            </w:pPr>
          </w:p>
          <w:p w:rsidR="00A66B25" w:rsidRPr="000925E6" w:rsidRDefault="00A66B25" w:rsidP="00F96C51">
            <w:pPr>
              <w:jc w:val="both"/>
              <w:rPr>
                <w:rFonts w:ascii="Times New Roman" w:hAnsi="Times New Roman" w:cs="Times New Roman"/>
                <w:sz w:val="24"/>
                <w:szCs w:val="24"/>
              </w:rPr>
            </w:pPr>
          </w:p>
          <w:p w:rsidR="00A66B25" w:rsidRPr="000925E6" w:rsidRDefault="006018B5" w:rsidP="00F96C51">
            <w:pPr>
              <w:jc w:val="both"/>
              <w:rPr>
                <w:rFonts w:ascii="Times New Roman" w:hAnsi="Times New Roman" w:cs="Times New Roman"/>
                <w:sz w:val="24"/>
                <w:szCs w:val="24"/>
              </w:rPr>
            </w:pPr>
            <w:r w:rsidRPr="000925E6">
              <w:rPr>
                <w:rFonts w:ascii="Times New Roman" w:hAnsi="Times New Roman" w:cs="Times New Roman"/>
                <w:sz w:val="24"/>
                <w:szCs w:val="24"/>
                <w:lang w:val="en-US"/>
              </w:rPr>
              <w:t>4</w:t>
            </w:r>
            <w:r w:rsidR="00A66B25" w:rsidRPr="000925E6">
              <w:rPr>
                <w:rFonts w:ascii="Times New Roman" w:hAnsi="Times New Roman" w:cs="Times New Roman"/>
                <w:sz w:val="24"/>
                <w:szCs w:val="24"/>
              </w:rPr>
              <w:t xml:space="preserve"> мин</w:t>
            </w:r>
          </w:p>
        </w:tc>
        <w:tc>
          <w:tcPr>
            <w:tcW w:w="5982" w:type="dxa"/>
          </w:tcPr>
          <w:p w:rsidR="008E2DEF" w:rsidRPr="000925E6" w:rsidRDefault="002A7CEC" w:rsidP="00F96C51">
            <w:pPr>
              <w:jc w:val="both"/>
              <w:rPr>
                <w:rFonts w:ascii="Times New Roman" w:hAnsi="Times New Roman" w:cs="Times New Roman"/>
                <w:b/>
                <w:sz w:val="24"/>
                <w:szCs w:val="24"/>
                <w:shd w:val="clear" w:color="auto" w:fill="FFFFFF"/>
              </w:rPr>
            </w:pPr>
            <w:r w:rsidRPr="000925E6">
              <w:rPr>
                <w:rFonts w:ascii="Times New Roman" w:hAnsi="Times New Roman" w:cs="Times New Roman"/>
                <w:b/>
                <w:sz w:val="24"/>
                <w:szCs w:val="24"/>
                <w:shd w:val="clear" w:color="auto" w:fill="FFFFFF"/>
              </w:rPr>
              <w:t>Организационный момент урока и приветствие.</w:t>
            </w:r>
            <w:r w:rsidR="00D30A3A" w:rsidRPr="000925E6">
              <w:rPr>
                <w:rFonts w:ascii="Times New Roman" w:hAnsi="Times New Roman" w:cs="Times New Roman"/>
                <w:b/>
                <w:sz w:val="24"/>
                <w:szCs w:val="24"/>
                <w:shd w:val="clear" w:color="auto" w:fill="FFFFFF"/>
              </w:rPr>
              <w:t xml:space="preserve"> Позитивный </w:t>
            </w:r>
            <w:r w:rsidRPr="000925E6">
              <w:rPr>
                <w:rFonts w:ascii="Times New Roman" w:hAnsi="Times New Roman" w:cs="Times New Roman"/>
                <w:b/>
                <w:sz w:val="24"/>
                <w:szCs w:val="24"/>
                <w:shd w:val="clear" w:color="auto" w:fill="FFFFFF"/>
              </w:rPr>
              <w:t>настрой на урок</w:t>
            </w:r>
          </w:p>
          <w:p w:rsidR="00324FDE" w:rsidRPr="000925E6" w:rsidRDefault="00324FDE" w:rsidP="00F96C51">
            <w:pPr>
              <w:jc w:val="both"/>
              <w:rPr>
                <w:rFonts w:ascii="Times New Roman" w:hAnsi="Times New Roman" w:cs="Times New Roman"/>
                <w:b/>
                <w:sz w:val="24"/>
                <w:szCs w:val="24"/>
                <w:shd w:val="clear" w:color="auto" w:fill="FFFFFF"/>
              </w:rPr>
            </w:pPr>
            <w:r w:rsidRPr="000925E6">
              <w:rPr>
                <w:rFonts w:ascii="Times New Roman" w:hAnsi="Times New Roman" w:cs="Times New Roman"/>
                <w:b/>
                <w:sz w:val="24"/>
                <w:szCs w:val="24"/>
                <w:shd w:val="clear" w:color="auto" w:fill="FFFFFF"/>
              </w:rPr>
              <w:t>Определение темы и цели урока</w:t>
            </w:r>
          </w:p>
          <w:p w:rsidR="00324FDE" w:rsidRPr="000925E6" w:rsidRDefault="003744AA" w:rsidP="00F96C51">
            <w:pPr>
              <w:jc w:val="both"/>
              <w:rPr>
                <w:rFonts w:ascii="Times New Roman" w:hAnsi="Times New Roman" w:cs="Times New Roman"/>
                <w:b/>
                <w:sz w:val="24"/>
                <w:szCs w:val="24"/>
                <w:shd w:val="clear" w:color="auto" w:fill="FFFFFF"/>
              </w:rPr>
            </w:pPr>
            <w:r w:rsidRPr="000925E6">
              <w:rPr>
                <w:rFonts w:ascii="Times New Roman" w:hAnsi="Times New Roman" w:cs="Times New Roman"/>
                <w:b/>
                <w:sz w:val="24"/>
                <w:szCs w:val="24"/>
                <w:shd w:val="clear" w:color="auto" w:fill="FFFFFF"/>
              </w:rPr>
              <w:t>Метод</w:t>
            </w:r>
            <w:r w:rsidR="00324FDE" w:rsidRPr="000925E6">
              <w:rPr>
                <w:rFonts w:ascii="Times New Roman" w:hAnsi="Times New Roman" w:cs="Times New Roman"/>
                <w:b/>
                <w:sz w:val="24"/>
                <w:szCs w:val="24"/>
                <w:shd w:val="clear" w:color="auto" w:fill="FFFFFF"/>
              </w:rPr>
              <w:t xml:space="preserve"> «Инструментальный </w:t>
            </w:r>
            <w:proofErr w:type="spellStart"/>
            <w:r w:rsidR="00324FDE" w:rsidRPr="000925E6">
              <w:rPr>
                <w:rFonts w:ascii="Times New Roman" w:hAnsi="Times New Roman" w:cs="Times New Roman"/>
                <w:b/>
                <w:sz w:val="24"/>
                <w:szCs w:val="24"/>
                <w:shd w:val="clear" w:color="auto" w:fill="FFFFFF"/>
              </w:rPr>
              <w:t>пазл</w:t>
            </w:r>
            <w:proofErr w:type="spellEnd"/>
            <w:r w:rsidR="00324FDE" w:rsidRPr="000925E6">
              <w:rPr>
                <w:rFonts w:ascii="Times New Roman" w:hAnsi="Times New Roman" w:cs="Times New Roman"/>
                <w:b/>
                <w:sz w:val="24"/>
                <w:szCs w:val="24"/>
                <w:shd w:val="clear" w:color="auto" w:fill="FFFFFF"/>
              </w:rPr>
              <w:t>»</w:t>
            </w:r>
          </w:p>
          <w:p w:rsidR="00324FDE" w:rsidRPr="000925E6" w:rsidRDefault="00324FDE" w:rsidP="00F96C51">
            <w:pPr>
              <w:jc w:val="both"/>
              <w:rPr>
                <w:rFonts w:ascii="Times New Roman" w:hAnsi="Times New Roman" w:cs="Times New Roman"/>
                <w:sz w:val="24"/>
                <w:szCs w:val="24"/>
                <w:shd w:val="clear" w:color="auto" w:fill="FFFFFF"/>
              </w:rPr>
            </w:pPr>
            <w:r w:rsidRPr="000925E6">
              <w:rPr>
                <w:rFonts w:ascii="Times New Roman" w:hAnsi="Times New Roman" w:cs="Times New Roman"/>
                <w:sz w:val="24"/>
                <w:szCs w:val="24"/>
                <w:shd w:val="clear" w:color="auto" w:fill="FFFFFF"/>
              </w:rPr>
              <w:t xml:space="preserve">На экране  показаны в произвольном порядке следующие </w:t>
            </w:r>
            <w:r w:rsidR="003B0F7A" w:rsidRPr="000925E6">
              <w:rPr>
                <w:rFonts w:ascii="Times New Roman" w:hAnsi="Times New Roman" w:cs="Times New Roman"/>
                <w:sz w:val="24"/>
                <w:szCs w:val="24"/>
                <w:shd w:val="clear" w:color="auto" w:fill="FFFFFF"/>
              </w:rPr>
              <w:t xml:space="preserve"> изображения картинок</w:t>
            </w:r>
            <w:r w:rsidRPr="000925E6">
              <w:rPr>
                <w:rFonts w:ascii="Times New Roman" w:hAnsi="Times New Roman" w:cs="Times New Roman"/>
                <w:sz w:val="24"/>
                <w:szCs w:val="24"/>
                <w:shd w:val="clear" w:color="auto" w:fill="FFFFFF"/>
              </w:rPr>
              <w:t>:  тепловая электростанция, гидроэлектростанция, атомная  электростанция генератор, телевизор. Учитель называет изображение картинок. Учащиеся должны найти изображение лишней картинки и ответить на вопросы: Как вы думаете, почему именно эта картинка лишняя? С какой целью могут быть использованы остальные картинки? (ответы учащихся</w:t>
            </w:r>
            <w:r w:rsidR="003B0F7A" w:rsidRPr="000925E6">
              <w:rPr>
                <w:rFonts w:ascii="Times New Roman" w:hAnsi="Times New Roman" w:cs="Times New Roman"/>
                <w:sz w:val="24"/>
                <w:szCs w:val="24"/>
                <w:shd w:val="clear" w:color="auto" w:fill="FFFFFF"/>
              </w:rPr>
              <w:t>, учитель дополняет ответы учащихся</w:t>
            </w:r>
            <w:r w:rsidRPr="000925E6">
              <w:rPr>
                <w:rFonts w:ascii="Times New Roman" w:hAnsi="Times New Roman" w:cs="Times New Roman"/>
                <w:sz w:val="24"/>
                <w:szCs w:val="24"/>
                <w:shd w:val="clear" w:color="auto" w:fill="FFFFFF"/>
              </w:rPr>
              <w:t>)</w:t>
            </w:r>
          </w:p>
          <w:p w:rsidR="0024033D" w:rsidRPr="000925E6" w:rsidRDefault="00324FDE" w:rsidP="00F96C51">
            <w:pPr>
              <w:jc w:val="both"/>
              <w:rPr>
                <w:rFonts w:ascii="Times New Roman" w:hAnsi="Times New Roman" w:cs="Times New Roman"/>
                <w:sz w:val="24"/>
                <w:szCs w:val="24"/>
                <w:shd w:val="clear" w:color="auto" w:fill="FFFFFF"/>
              </w:rPr>
            </w:pPr>
            <w:r w:rsidRPr="000925E6">
              <w:rPr>
                <w:rFonts w:ascii="Times New Roman" w:hAnsi="Times New Roman" w:cs="Times New Roman"/>
                <w:sz w:val="24"/>
                <w:szCs w:val="24"/>
                <w:shd w:val="clear" w:color="auto" w:fill="FFFFFF"/>
              </w:rPr>
              <w:t>Как вы считаете, какую тему мы будем изучать сегодня?</w:t>
            </w:r>
            <w:r w:rsidR="003B0F7A" w:rsidRPr="000925E6">
              <w:rPr>
                <w:rFonts w:ascii="Times New Roman" w:hAnsi="Times New Roman" w:cs="Times New Roman"/>
                <w:sz w:val="24"/>
                <w:szCs w:val="24"/>
                <w:shd w:val="clear" w:color="auto" w:fill="FFFFFF"/>
              </w:rPr>
              <w:t xml:space="preserve"> Какова цель нашего урока?</w:t>
            </w:r>
            <w:r w:rsidRPr="000925E6">
              <w:rPr>
                <w:rFonts w:ascii="Times New Roman" w:hAnsi="Times New Roman" w:cs="Times New Roman"/>
                <w:sz w:val="24"/>
                <w:szCs w:val="24"/>
                <w:shd w:val="clear" w:color="auto" w:fill="FFFFFF"/>
              </w:rPr>
              <w:t xml:space="preserve"> (учащиеся вместе с учителем формулируют тему урока и определяют цель урока)</w:t>
            </w:r>
          </w:p>
          <w:p w:rsidR="009F2345" w:rsidRPr="000925E6" w:rsidRDefault="00044D47" w:rsidP="00F96C51">
            <w:pPr>
              <w:jc w:val="both"/>
              <w:rPr>
                <w:rFonts w:ascii="Times New Roman" w:hAnsi="Times New Roman" w:cs="Times New Roman"/>
                <w:sz w:val="24"/>
                <w:szCs w:val="24"/>
                <w:shd w:val="clear" w:color="auto" w:fill="FFFFFF"/>
              </w:rPr>
            </w:pPr>
            <w:r w:rsidRPr="000925E6">
              <w:rPr>
                <w:rFonts w:ascii="Times New Roman" w:hAnsi="Times New Roman" w:cs="Times New Roman"/>
                <w:b/>
                <w:sz w:val="24"/>
                <w:szCs w:val="24"/>
              </w:rPr>
              <w:t xml:space="preserve"> Актуализация опорных знаний</w:t>
            </w:r>
          </w:p>
          <w:p w:rsidR="00044D47" w:rsidRPr="000925E6" w:rsidRDefault="0024033D" w:rsidP="00F96C51">
            <w:pPr>
              <w:jc w:val="both"/>
              <w:rPr>
                <w:rFonts w:ascii="Times New Roman" w:hAnsi="Times New Roman" w:cs="Times New Roman"/>
                <w:b/>
                <w:sz w:val="24"/>
                <w:szCs w:val="24"/>
              </w:rPr>
            </w:pPr>
            <w:r w:rsidRPr="000925E6">
              <w:rPr>
                <w:rFonts w:ascii="Times New Roman" w:eastAsia="Times New Roman" w:hAnsi="Times New Roman" w:cs="Times New Roman"/>
                <w:sz w:val="24"/>
                <w:szCs w:val="24"/>
              </w:rPr>
              <w:t>(</w:t>
            </w:r>
            <w:proofErr w:type="spellStart"/>
            <w:r w:rsidRPr="000925E6">
              <w:rPr>
                <w:rFonts w:ascii="Times New Roman" w:eastAsia="Times New Roman" w:hAnsi="Times New Roman" w:cs="Times New Roman"/>
                <w:sz w:val="24"/>
                <w:szCs w:val="24"/>
              </w:rPr>
              <w:t>f</w:t>
            </w:r>
            <w:proofErr w:type="spellEnd"/>
            <w:r w:rsidRPr="000925E6">
              <w:rPr>
                <w:rFonts w:ascii="Times New Roman" w:eastAsia="Times New Roman" w:hAnsi="Times New Roman" w:cs="Times New Roman"/>
                <w:sz w:val="24"/>
                <w:szCs w:val="24"/>
              </w:rPr>
              <w:t xml:space="preserve">) </w:t>
            </w:r>
            <w:r w:rsidR="00C4750A" w:rsidRPr="000925E6">
              <w:rPr>
                <w:rFonts w:ascii="Times New Roman" w:hAnsi="Times New Roman" w:cs="Times New Roman"/>
                <w:b/>
                <w:sz w:val="24"/>
                <w:szCs w:val="24"/>
              </w:rPr>
              <w:t>Метод «Верные и неверные утверждения»</w:t>
            </w:r>
          </w:p>
          <w:p w:rsidR="00965215" w:rsidRPr="000925E6" w:rsidRDefault="005F2454" w:rsidP="00F96C51">
            <w:pPr>
              <w:jc w:val="both"/>
              <w:rPr>
                <w:rFonts w:ascii="Times New Roman" w:hAnsi="Times New Roman" w:cs="Times New Roman"/>
                <w:sz w:val="24"/>
                <w:szCs w:val="24"/>
              </w:rPr>
            </w:pPr>
            <w:r w:rsidRPr="000925E6">
              <w:rPr>
                <w:rFonts w:ascii="Times New Roman" w:hAnsi="Times New Roman" w:cs="Times New Roman"/>
                <w:sz w:val="24"/>
                <w:szCs w:val="24"/>
              </w:rPr>
              <w:t>1.</w:t>
            </w:r>
            <w:r w:rsidRPr="000925E6">
              <w:rPr>
                <w:rFonts w:ascii="Times New Roman" w:hAnsi="Times New Roman" w:cs="Times New Roman"/>
                <w:b/>
                <w:sz w:val="24"/>
                <w:szCs w:val="24"/>
              </w:rPr>
              <w:t xml:space="preserve"> </w:t>
            </w:r>
            <w:r w:rsidRPr="000925E6">
              <w:rPr>
                <w:rFonts w:ascii="Times New Roman" w:hAnsi="Times New Roman" w:cs="Times New Roman"/>
                <w:sz w:val="24"/>
                <w:szCs w:val="24"/>
              </w:rPr>
              <w:t>Верите ли вы, что на  электростанциях устанавливается  повышающий трансформатор для передачи тока  от станции  к жилым домам?</w:t>
            </w:r>
          </w:p>
          <w:p w:rsidR="00292C3A" w:rsidRPr="000925E6" w:rsidRDefault="00292C3A" w:rsidP="00F96C51">
            <w:pPr>
              <w:jc w:val="both"/>
              <w:rPr>
                <w:rFonts w:ascii="Times New Roman" w:hAnsi="Times New Roman" w:cs="Times New Roman"/>
                <w:sz w:val="24"/>
                <w:szCs w:val="24"/>
              </w:rPr>
            </w:pPr>
            <w:r w:rsidRPr="000925E6">
              <w:rPr>
                <w:rFonts w:ascii="Times New Roman" w:hAnsi="Times New Roman" w:cs="Times New Roman"/>
                <w:sz w:val="24"/>
                <w:szCs w:val="24"/>
              </w:rPr>
              <w:t>2. Верите ли вы, что</w:t>
            </w:r>
            <w:r w:rsidR="00922C6E" w:rsidRPr="000925E6">
              <w:rPr>
                <w:rFonts w:ascii="Times New Roman" w:hAnsi="Times New Roman" w:cs="Times New Roman"/>
                <w:sz w:val="24"/>
                <w:szCs w:val="24"/>
              </w:rPr>
              <w:t xml:space="preserve"> кабельная линия электропередачи часто зимой повреждается льдом?</w:t>
            </w:r>
          </w:p>
          <w:p w:rsidR="00922C6E" w:rsidRPr="000925E6" w:rsidRDefault="00922C6E" w:rsidP="00F96C51">
            <w:pPr>
              <w:jc w:val="both"/>
              <w:rPr>
                <w:rFonts w:ascii="Times New Roman" w:hAnsi="Times New Roman" w:cs="Times New Roman"/>
                <w:sz w:val="24"/>
                <w:szCs w:val="24"/>
              </w:rPr>
            </w:pPr>
            <w:r w:rsidRPr="000925E6">
              <w:rPr>
                <w:rFonts w:ascii="Times New Roman" w:hAnsi="Times New Roman" w:cs="Times New Roman"/>
                <w:sz w:val="24"/>
                <w:szCs w:val="24"/>
              </w:rPr>
              <w:t>3.  Верите ли вы, что трансформатор работает на постоянном токе?</w:t>
            </w:r>
          </w:p>
          <w:p w:rsidR="00922C6E" w:rsidRPr="000925E6" w:rsidRDefault="00922C6E" w:rsidP="00F96C51">
            <w:pPr>
              <w:jc w:val="both"/>
              <w:rPr>
                <w:rFonts w:ascii="Times New Roman" w:hAnsi="Times New Roman" w:cs="Times New Roman"/>
                <w:sz w:val="24"/>
                <w:szCs w:val="24"/>
              </w:rPr>
            </w:pPr>
            <w:r w:rsidRPr="000925E6">
              <w:rPr>
                <w:rFonts w:ascii="Times New Roman" w:hAnsi="Times New Roman" w:cs="Times New Roman"/>
                <w:sz w:val="24"/>
                <w:szCs w:val="24"/>
              </w:rPr>
              <w:t>4. Верите ли вы, что</w:t>
            </w:r>
            <w:r w:rsidR="00C876A7" w:rsidRPr="000925E6">
              <w:rPr>
                <w:rFonts w:ascii="Times New Roman" w:hAnsi="Times New Roman" w:cs="Times New Roman"/>
                <w:sz w:val="24"/>
                <w:szCs w:val="24"/>
              </w:rPr>
              <w:t xml:space="preserve">  </w:t>
            </w:r>
            <w:r w:rsidR="00C876A7" w:rsidRPr="000925E6">
              <w:rPr>
                <w:rFonts w:ascii="Times New Roman" w:hAnsi="Times New Roman" w:cs="Times New Roman"/>
                <w:sz w:val="24"/>
                <w:szCs w:val="24"/>
                <w:lang w:val="en-US"/>
              </w:rPr>
              <w:t>k</w:t>
            </w:r>
            <w:r w:rsidR="00C876A7" w:rsidRPr="000925E6">
              <w:rPr>
                <w:rFonts w:ascii="Times New Roman" w:hAnsi="Times New Roman" w:cs="Times New Roman"/>
                <w:sz w:val="24"/>
                <w:szCs w:val="24"/>
              </w:rPr>
              <w:t xml:space="preserve"> &gt; 1 характеризует понижающий </w:t>
            </w:r>
            <w:r w:rsidR="00C876A7" w:rsidRPr="000925E6">
              <w:rPr>
                <w:rFonts w:ascii="Times New Roman" w:hAnsi="Times New Roman" w:cs="Times New Roman"/>
                <w:sz w:val="24"/>
                <w:szCs w:val="24"/>
              </w:rPr>
              <w:lastRenderedPageBreak/>
              <w:t>трансформатор?</w:t>
            </w:r>
          </w:p>
          <w:p w:rsidR="00D8176D" w:rsidRPr="000925E6" w:rsidRDefault="001E7613" w:rsidP="00F96C51">
            <w:pPr>
              <w:jc w:val="both"/>
              <w:rPr>
                <w:rFonts w:ascii="Times New Roman" w:hAnsi="Times New Roman" w:cs="Times New Roman"/>
                <w:sz w:val="24"/>
                <w:szCs w:val="24"/>
              </w:rPr>
            </w:pPr>
            <w:r w:rsidRPr="000925E6">
              <w:rPr>
                <w:rFonts w:ascii="Times New Roman" w:hAnsi="Times New Roman" w:cs="Times New Roman"/>
                <w:sz w:val="24"/>
                <w:szCs w:val="24"/>
              </w:rPr>
              <w:t xml:space="preserve">5. Верите ли вы, что принцип действия трансформатора основан </w:t>
            </w:r>
            <w:r w:rsidR="00D8176D" w:rsidRPr="000925E6">
              <w:rPr>
                <w:rFonts w:ascii="Times New Roman" w:hAnsi="Times New Roman" w:cs="Times New Roman"/>
                <w:sz w:val="24"/>
                <w:szCs w:val="24"/>
              </w:rPr>
              <w:t>на явлении взаимной индукции?</w:t>
            </w:r>
          </w:p>
          <w:p w:rsidR="00A74F27" w:rsidRPr="000925E6" w:rsidRDefault="00A74F27" w:rsidP="00F96C51">
            <w:pPr>
              <w:jc w:val="both"/>
              <w:rPr>
                <w:rFonts w:ascii="Times New Roman" w:hAnsi="Times New Roman" w:cs="Times New Roman"/>
                <w:sz w:val="24"/>
                <w:szCs w:val="24"/>
              </w:rPr>
            </w:pPr>
            <w:r w:rsidRPr="000925E6">
              <w:rPr>
                <w:rFonts w:ascii="Times New Roman" w:hAnsi="Times New Roman" w:cs="Times New Roman"/>
                <w:b/>
                <w:sz w:val="24"/>
                <w:szCs w:val="24"/>
              </w:rPr>
              <w:t xml:space="preserve">ФО. </w:t>
            </w:r>
            <w:r w:rsidR="0086226F" w:rsidRPr="000925E6">
              <w:rPr>
                <w:rFonts w:ascii="Times New Roman" w:hAnsi="Times New Roman" w:cs="Times New Roman"/>
                <w:b/>
                <w:sz w:val="24"/>
                <w:szCs w:val="24"/>
              </w:rPr>
              <w:t>Устная обратная связь</w:t>
            </w:r>
          </w:p>
        </w:tc>
        <w:tc>
          <w:tcPr>
            <w:tcW w:w="2619" w:type="dxa"/>
          </w:tcPr>
          <w:p w:rsidR="008E2DEF" w:rsidRPr="000925E6" w:rsidRDefault="006018B5" w:rsidP="00F96C51">
            <w:pPr>
              <w:jc w:val="both"/>
              <w:rPr>
                <w:rFonts w:ascii="Times New Roman" w:hAnsi="Times New Roman" w:cs="Times New Roman"/>
                <w:sz w:val="24"/>
                <w:szCs w:val="24"/>
              </w:rPr>
            </w:pPr>
            <w:hyperlink r:id="rId5" w:history="1">
              <w:r w:rsidRPr="000925E6">
                <w:rPr>
                  <w:rStyle w:val="a9"/>
                  <w:rFonts w:ascii="Times New Roman" w:hAnsi="Times New Roman" w:cs="Times New Roman"/>
                  <w:sz w:val="24"/>
                  <w:szCs w:val="24"/>
                </w:rPr>
                <w:t>https://www.youtube.com/watch?v=mKOC90Q4CpY</w:t>
              </w:r>
            </w:hyperlink>
            <w:r w:rsidRPr="000925E6">
              <w:rPr>
                <w:rFonts w:ascii="Times New Roman" w:hAnsi="Times New Roman" w:cs="Times New Roman"/>
                <w:sz w:val="24"/>
                <w:szCs w:val="24"/>
              </w:rPr>
              <w:t xml:space="preserve"> </w:t>
            </w:r>
          </w:p>
        </w:tc>
      </w:tr>
      <w:tr w:rsidR="00C31176" w:rsidRPr="000925E6" w:rsidTr="000925E6">
        <w:trPr>
          <w:trHeight w:val="4526"/>
        </w:trPr>
        <w:tc>
          <w:tcPr>
            <w:tcW w:w="2206" w:type="dxa"/>
          </w:tcPr>
          <w:p w:rsidR="00C31176" w:rsidRPr="000925E6" w:rsidRDefault="00C31176" w:rsidP="00F96C51">
            <w:pPr>
              <w:jc w:val="both"/>
              <w:rPr>
                <w:rFonts w:ascii="Times New Roman" w:hAnsi="Times New Roman" w:cs="Times New Roman"/>
                <w:sz w:val="24"/>
                <w:szCs w:val="24"/>
              </w:rPr>
            </w:pPr>
            <w:r w:rsidRPr="000925E6">
              <w:rPr>
                <w:rFonts w:ascii="Times New Roman" w:hAnsi="Times New Roman" w:cs="Times New Roman"/>
                <w:sz w:val="24"/>
                <w:szCs w:val="24"/>
              </w:rPr>
              <w:lastRenderedPageBreak/>
              <w:t>Середина урока</w:t>
            </w: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207F0E" w:rsidP="00F96C51">
            <w:pPr>
              <w:jc w:val="both"/>
              <w:rPr>
                <w:rFonts w:ascii="Times New Roman" w:hAnsi="Times New Roman" w:cs="Times New Roman"/>
                <w:sz w:val="24"/>
                <w:szCs w:val="24"/>
              </w:rPr>
            </w:pPr>
            <w:r w:rsidRPr="000925E6">
              <w:rPr>
                <w:rFonts w:ascii="Times New Roman" w:hAnsi="Times New Roman" w:cs="Times New Roman"/>
                <w:sz w:val="24"/>
                <w:szCs w:val="24"/>
              </w:rPr>
              <w:t>15 мин</w:t>
            </w: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207F0E" w:rsidRPr="000925E6" w:rsidRDefault="00207F0E" w:rsidP="00F96C51">
            <w:pPr>
              <w:jc w:val="both"/>
              <w:rPr>
                <w:rFonts w:ascii="Times New Roman" w:hAnsi="Times New Roman" w:cs="Times New Roman"/>
                <w:sz w:val="24"/>
                <w:szCs w:val="24"/>
              </w:rPr>
            </w:pPr>
          </w:p>
          <w:p w:rsidR="00207F0E" w:rsidRPr="000925E6" w:rsidRDefault="00207F0E" w:rsidP="00F96C51">
            <w:pPr>
              <w:jc w:val="both"/>
              <w:rPr>
                <w:rFonts w:ascii="Times New Roman" w:hAnsi="Times New Roman" w:cs="Times New Roman"/>
                <w:sz w:val="24"/>
                <w:szCs w:val="24"/>
              </w:rPr>
            </w:pPr>
          </w:p>
          <w:p w:rsidR="00C31176" w:rsidRPr="000925E6" w:rsidRDefault="006018B5" w:rsidP="00F96C51">
            <w:pPr>
              <w:jc w:val="both"/>
              <w:rPr>
                <w:rFonts w:ascii="Times New Roman" w:hAnsi="Times New Roman" w:cs="Times New Roman"/>
                <w:sz w:val="24"/>
                <w:szCs w:val="24"/>
              </w:rPr>
            </w:pPr>
            <w:r w:rsidRPr="000925E6">
              <w:rPr>
                <w:rFonts w:ascii="Times New Roman" w:hAnsi="Times New Roman" w:cs="Times New Roman"/>
                <w:sz w:val="24"/>
                <w:szCs w:val="24"/>
              </w:rPr>
              <w:t>1</w:t>
            </w:r>
            <w:r w:rsidRPr="000925E6">
              <w:rPr>
                <w:rFonts w:ascii="Times New Roman" w:hAnsi="Times New Roman" w:cs="Times New Roman"/>
                <w:sz w:val="24"/>
                <w:szCs w:val="24"/>
                <w:lang w:val="en-US"/>
              </w:rPr>
              <w:t>7</w:t>
            </w:r>
            <w:r w:rsidR="00207F0E" w:rsidRPr="000925E6">
              <w:rPr>
                <w:rFonts w:ascii="Times New Roman" w:hAnsi="Times New Roman" w:cs="Times New Roman"/>
                <w:sz w:val="24"/>
                <w:szCs w:val="24"/>
              </w:rPr>
              <w:t xml:space="preserve"> мин</w:t>
            </w:r>
          </w:p>
          <w:p w:rsidR="00C31176" w:rsidRPr="000925E6" w:rsidRDefault="00C31176" w:rsidP="00F96C51">
            <w:pPr>
              <w:jc w:val="both"/>
              <w:rPr>
                <w:rFonts w:ascii="Times New Roman" w:hAnsi="Times New Roman" w:cs="Times New Roman"/>
                <w:sz w:val="24"/>
                <w:szCs w:val="24"/>
              </w:rPr>
            </w:pPr>
          </w:p>
        </w:tc>
        <w:tc>
          <w:tcPr>
            <w:tcW w:w="5982" w:type="dxa"/>
          </w:tcPr>
          <w:p w:rsidR="00C31176" w:rsidRPr="000925E6" w:rsidRDefault="00C31176" w:rsidP="00F96C51">
            <w:pPr>
              <w:jc w:val="both"/>
              <w:rPr>
                <w:rFonts w:ascii="Times New Roman" w:hAnsi="Times New Roman" w:cs="Times New Roman"/>
                <w:b/>
                <w:sz w:val="24"/>
                <w:szCs w:val="24"/>
                <w:shd w:val="clear" w:color="auto" w:fill="FFFFFF"/>
              </w:rPr>
            </w:pPr>
            <w:r w:rsidRPr="000925E6">
              <w:rPr>
                <w:rFonts w:ascii="Times New Roman" w:hAnsi="Times New Roman" w:cs="Times New Roman"/>
                <w:b/>
                <w:sz w:val="24"/>
                <w:szCs w:val="24"/>
                <w:shd w:val="clear" w:color="auto" w:fill="FFFFFF"/>
              </w:rPr>
              <w:lastRenderedPageBreak/>
              <w:t>Изучение нового материала</w:t>
            </w:r>
          </w:p>
          <w:p w:rsidR="00C31176" w:rsidRPr="000925E6" w:rsidRDefault="00C31176" w:rsidP="00F96C51">
            <w:pPr>
              <w:jc w:val="both"/>
              <w:rPr>
                <w:rFonts w:ascii="Times New Roman" w:hAnsi="Times New Roman" w:cs="Times New Roman"/>
                <w:sz w:val="24"/>
                <w:szCs w:val="24"/>
                <w:shd w:val="clear" w:color="auto" w:fill="FFFFFF"/>
              </w:rPr>
            </w:pPr>
            <w:r w:rsidRPr="000925E6">
              <w:rPr>
                <w:rFonts w:ascii="Times New Roman" w:hAnsi="Times New Roman" w:cs="Times New Roman"/>
                <w:sz w:val="24"/>
                <w:szCs w:val="24"/>
                <w:lang w:val="kk-KZ"/>
              </w:rPr>
              <w:t>(</w:t>
            </w:r>
            <w:r w:rsidRPr="000925E6">
              <w:rPr>
                <w:rFonts w:ascii="Times New Roman" w:hAnsi="Times New Roman" w:cs="Times New Roman"/>
                <w:sz w:val="24"/>
                <w:szCs w:val="24"/>
                <w:lang w:val="en-US"/>
              </w:rPr>
              <w:t>G</w:t>
            </w:r>
            <w:r w:rsidRPr="000925E6">
              <w:rPr>
                <w:rFonts w:ascii="Times New Roman" w:hAnsi="Times New Roman" w:cs="Times New Roman"/>
                <w:sz w:val="24"/>
                <w:szCs w:val="24"/>
                <w:lang w:val="kk-KZ"/>
              </w:rPr>
              <w:t>)</w:t>
            </w:r>
            <w:r w:rsidRPr="000925E6">
              <w:rPr>
                <w:rFonts w:ascii="Times New Roman" w:hAnsi="Times New Roman" w:cs="Times New Roman"/>
                <w:sz w:val="24"/>
                <w:szCs w:val="24"/>
              </w:rPr>
              <w:t xml:space="preserve"> </w:t>
            </w:r>
            <w:r w:rsidRPr="000925E6">
              <w:rPr>
                <w:rFonts w:ascii="Times New Roman" w:hAnsi="Times New Roman" w:cs="Times New Roman"/>
                <w:sz w:val="24"/>
                <w:szCs w:val="24"/>
                <w:shd w:val="clear" w:color="auto" w:fill="FFFFFF"/>
              </w:rPr>
              <w:t>Деление на группы с помощью метода  «</w:t>
            </w:r>
            <w:proofErr w:type="spellStart"/>
            <w:r w:rsidRPr="000925E6">
              <w:rPr>
                <w:rFonts w:ascii="Times New Roman" w:hAnsi="Times New Roman" w:cs="Times New Roman"/>
                <w:sz w:val="24"/>
                <w:szCs w:val="24"/>
                <w:shd w:val="clear" w:color="auto" w:fill="FFFFFF"/>
              </w:rPr>
              <w:t>Пазл</w:t>
            </w:r>
            <w:proofErr w:type="spellEnd"/>
            <w:r w:rsidRPr="000925E6">
              <w:rPr>
                <w:rFonts w:ascii="Times New Roman" w:hAnsi="Times New Roman" w:cs="Times New Roman"/>
                <w:sz w:val="24"/>
                <w:szCs w:val="24"/>
                <w:shd w:val="clear" w:color="auto" w:fill="FFFFFF"/>
              </w:rPr>
              <w:t xml:space="preserve">». Образуется 5 групп. </w:t>
            </w:r>
          </w:p>
          <w:p w:rsidR="00C31176" w:rsidRPr="000925E6" w:rsidRDefault="00C31176" w:rsidP="00F96C51">
            <w:pPr>
              <w:jc w:val="both"/>
              <w:rPr>
                <w:rFonts w:ascii="Times New Roman" w:hAnsi="Times New Roman" w:cs="Times New Roman"/>
                <w:sz w:val="24"/>
                <w:szCs w:val="24"/>
                <w:shd w:val="clear" w:color="auto" w:fill="FFFFFF"/>
              </w:rPr>
            </w:pPr>
            <w:r w:rsidRPr="000925E6">
              <w:rPr>
                <w:rFonts w:ascii="Times New Roman" w:hAnsi="Times New Roman" w:cs="Times New Roman"/>
                <w:noProof/>
                <w:sz w:val="24"/>
                <w:szCs w:val="24"/>
                <w:lang w:eastAsia="ru-RU"/>
              </w:rPr>
              <w:drawing>
                <wp:anchor distT="0" distB="0" distL="114300" distR="114300" simplePos="0" relativeHeight="251678720" behindDoc="0" locked="0" layoutInCell="1" allowOverlap="1">
                  <wp:simplePos x="0" y="0"/>
                  <wp:positionH relativeFrom="column">
                    <wp:posOffset>1792605</wp:posOffset>
                  </wp:positionH>
                  <wp:positionV relativeFrom="paragraph">
                    <wp:posOffset>1132840</wp:posOffset>
                  </wp:positionV>
                  <wp:extent cx="1333500" cy="1000125"/>
                  <wp:effectExtent l="19050" t="0" r="0" b="0"/>
                  <wp:wrapSquare wrapText="bothSides"/>
                  <wp:docPr id="26" name="Рисунок 19" descr="Плюсы и минусы солнечной энерг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Плюсы и минусы солнечной энергии"/>
                          <pic:cNvPicPr>
                            <a:picLocks noChangeAspect="1" noChangeArrowheads="1"/>
                          </pic:cNvPicPr>
                        </pic:nvPicPr>
                        <pic:blipFill>
                          <a:blip r:embed="rId6" cstate="print"/>
                          <a:srcRect/>
                          <a:stretch>
                            <a:fillRect/>
                          </a:stretch>
                        </pic:blipFill>
                        <pic:spPr bwMode="auto">
                          <a:xfrm>
                            <a:off x="0" y="0"/>
                            <a:ext cx="1333500" cy="1000125"/>
                          </a:xfrm>
                          <a:prstGeom prst="rect">
                            <a:avLst/>
                          </a:prstGeom>
                          <a:noFill/>
                          <a:ln w="9525">
                            <a:noFill/>
                            <a:miter lim="800000"/>
                            <a:headEnd/>
                            <a:tailEnd/>
                          </a:ln>
                        </pic:spPr>
                      </pic:pic>
                    </a:graphicData>
                  </a:graphic>
                </wp:anchor>
              </w:drawing>
            </w:r>
            <w:r w:rsidRPr="000925E6">
              <w:rPr>
                <w:rFonts w:ascii="Times New Roman" w:hAnsi="Times New Roman" w:cs="Times New Roman"/>
                <w:noProof/>
                <w:sz w:val="24"/>
                <w:szCs w:val="24"/>
                <w:lang w:eastAsia="ru-RU"/>
              </w:rPr>
              <w:drawing>
                <wp:anchor distT="0" distB="0" distL="114300" distR="114300" simplePos="0" relativeHeight="251675648" behindDoc="0" locked="0" layoutInCell="1" allowOverlap="1">
                  <wp:simplePos x="0" y="0"/>
                  <wp:positionH relativeFrom="column">
                    <wp:posOffset>20955</wp:posOffset>
                  </wp:positionH>
                  <wp:positionV relativeFrom="paragraph">
                    <wp:posOffset>3175</wp:posOffset>
                  </wp:positionV>
                  <wp:extent cx="1095375" cy="1133475"/>
                  <wp:effectExtent l="19050" t="0" r="9525" b="0"/>
                  <wp:wrapSquare wrapText="bothSides"/>
                  <wp:docPr id="27" name="Рисунок 1" descr="ᐈ Силового трансформатора фото, фотографии трансформатор | скачать на  Deposit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ᐈ Силового трансформатора фото, фотографии трансформатор | скачать на  Depositphotos®"/>
                          <pic:cNvPicPr>
                            <a:picLocks noChangeAspect="1" noChangeArrowheads="1"/>
                          </pic:cNvPicPr>
                        </pic:nvPicPr>
                        <pic:blipFill>
                          <a:blip r:embed="rId7" cstate="print"/>
                          <a:srcRect/>
                          <a:stretch>
                            <a:fillRect/>
                          </a:stretch>
                        </pic:blipFill>
                        <pic:spPr bwMode="auto">
                          <a:xfrm>
                            <a:off x="0" y="0"/>
                            <a:ext cx="1095375" cy="1133475"/>
                          </a:xfrm>
                          <a:prstGeom prst="rect">
                            <a:avLst/>
                          </a:prstGeom>
                          <a:noFill/>
                          <a:ln w="9525">
                            <a:noFill/>
                            <a:miter lim="800000"/>
                            <a:headEnd/>
                            <a:tailEnd/>
                          </a:ln>
                        </pic:spPr>
                      </pic:pic>
                    </a:graphicData>
                  </a:graphic>
                </wp:anchor>
              </w:drawing>
            </w:r>
          </w:p>
          <w:p w:rsidR="00C31176" w:rsidRPr="000925E6" w:rsidRDefault="00C31176" w:rsidP="00F96C51">
            <w:pPr>
              <w:jc w:val="both"/>
              <w:rPr>
                <w:rFonts w:ascii="Times New Roman" w:hAnsi="Times New Roman" w:cs="Times New Roman"/>
                <w:bCs/>
                <w:sz w:val="24"/>
                <w:szCs w:val="24"/>
              </w:rPr>
            </w:pPr>
            <w:r w:rsidRPr="000925E6">
              <w:rPr>
                <w:rFonts w:ascii="Times New Roman" w:hAnsi="Times New Roman" w:cs="Times New Roman"/>
                <w:noProof/>
                <w:sz w:val="24"/>
                <w:szCs w:val="24"/>
                <w:lang w:eastAsia="ru-RU"/>
              </w:rPr>
              <w:drawing>
                <wp:anchor distT="0" distB="0" distL="114300" distR="114300" simplePos="0" relativeHeight="251676672" behindDoc="0" locked="0" layoutInCell="1" allowOverlap="1">
                  <wp:simplePos x="0" y="0"/>
                  <wp:positionH relativeFrom="column">
                    <wp:posOffset>1152525</wp:posOffset>
                  </wp:positionH>
                  <wp:positionV relativeFrom="paragraph">
                    <wp:posOffset>-10160</wp:posOffset>
                  </wp:positionV>
                  <wp:extent cx="1304925" cy="866775"/>
                  <wp:effectExtent l="19050" t="0" r="9525" b="0"/>
                  <wp:wrapSquare wrapText="bothSides"/>
                  <wp:docPr id="28" name="Рисунок 7" descr="ᐈ Электростанции фото, фотографии электростанция | скачать на Deposit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ᐈ Электростанции фото, фотографии электростанция | скачать на Depositphotos®"/>
                          <pic:cNvPicPr>
                            <a:picLocks noChangeAspect="1" noChangeArrowheads="1"/>
                          </pic:cNvPicPr>
                        </pic:nvPicPr>
                        <pic:blipFill>
                          <a:blip r:embed="rId8" cstate="print"/>
                          <a:srcRect/>
                          <a:stretch>
                            <a:fillRect/>
                          </a:stretch>
                        </pic:blipFill>
                        <pic:spPr bwMode="auto">
                          <a:xfrm>
                            <a:off x="0" y="0"/>
                            <a:ext cx="1304925" cy="866775"/>
                          </a:xfrm>
                          <a:prstGeom prst="rect">
                            <a:avLst/>
                          </a:prstGeom>
                          <a:noFill/>
                          <a:ln w="9525">
                            <a:noFill/>
                            <a:miter lim="800000"/>
                            <a:headEnd/>
                            <a:tailEnd/>
                          </a:ln>
                        </pic:spPr>
                      </pic:pic>
                    </a:graphicData>
                  </a:graphic>
                </wp:anchor>
              </w:drawing>
            </w:r>
            <w:r w:rsidRPr="000925E6">
              <w:rPr>
                <w:rFonts w:ascii="Times New Roman" w:hAnsi="Times New Roman" w:cs="Times New Roman"/>
                <w:noProof/>
                <w:sz w:val="24"/>
                <w:szCs w:val="24"/>
                <w:lang w:eastAsia="ru-RU"/>
              </w:rPr>
              <w:drawing>
                <wp:anchor distT="0" distB="0" distL="114300" distR="114300" simplePos="0" relativeHeight="251677696" behindDoc="0" locked="0" layoutInCell="1" allowOverlap="1">
                  <wp:simplePos x="0" y="0"/>
                  <wp:positionH relativeFrom="column">
                    <wp:posOffset>-123825</wp:posOffset>
                  </wp:positionH>
                  <wp:positionV relativeFrom="paragraph">
                    <wp:posOffset>-10160</wp:posOffset>
                  </wp:positionV>
                  <wp:extent cx="1194435" cy="809625"/>
                  <wp:effectExtent l="19050" t="0" r="5715" b="0"/>
                  <wp:wrapSquare wrapText="bothSides"/>
                  <wp:docPr id="29" name="Рисунок 4" descr="Генераторы (Электростанции) Fubag (Фубаг) - отзывы, описание, каталог  моделей, фото, характеристики, инструкции на fuba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енераторы (Электростанции) Fubag (Фубаг) - отзывы, описание, каталог  моделей, фото, характеристики, инструкции на fubag.ru"/>
                          <pic:cNvPicPr>
                            <a:picLocks noChangeAspect="1" noChangeArrowheads="1"/>
                          </pic:cNvPicPr>
                        </pic:nvPicPr>
                        <pic:blipFill>
                          <a:blip r:embed="rId9" cstate="print"/>
                          <a:srcRect/>
                          <a:stretch>
                            <a:fillRect/>
                          </a:stretch>
                        </pic:blipFill>
                        <pic:spPr bwMode="auto">
                          <a:xfrm>
                            <a:off x="0" y="0"/>
                            <a:ext cx="1194435" cy="809625"/>
                          </a:xfrm>
                          <a:prstGeom prst="rect">
                            <a:avLst/>
                          </a:prstGeom>
                          <a:noFill/>
                          <a:ln w="9525">
                            <a:noFill/>
                            <a:miter lim="800000"/>
                            <a:headEnd/>
                            <a:tailEnd/>
                          </a:ln>
                        </pic:spPr>
                      </pic:pic>
                    </a:graphicData>
                  </a:graphic>
                </wp:anchor>
              </w:drawing>
            </w:r>
            <w:r w:rsidRPr="000925E6">
              <w:rPr>
                <w:rFonts w:ascii="Times New Roman" w:eastAsia="Times New Roman" w:hAnsi="Times New Roman" w:cs="Times New Roman"/>
                <w:bCs/>
                <w:iCs/>
                <w:sz w:val="24"/>
                <w:szCs w:val="24"/>
              </w:rPr>
              <w:t xml:space="preserve"> </w:t>
            </w:r>
            <w:r w:rsidRPr="000925E6">
              <w:rPr>
                <w:rFonts w:ascii="Times New Roman" w:hAnsi="Times New Roman" w:cs="Times New Roman"/>
                <w:noProof/>
                <w:sz w:val="24"/>
                <w:szCs w:val="24"/>
                <w:lang w:eastAsia="ru-RU"/>
              </w:rPr>
              <w:drawing>
                <wp:inline distT="0" distB="0" distL="0" distR="0">
                  <wp:extent cx="1447800" cy="1001395"/>
                  <wp:effectExtent l="19050" t="0" r="0" b="0"/>
                  <wp:docPr id="30" name="Рисунок 10" descr="ᐈ Знак атомной электростанции фотографии, картинки атомная станция |  скачать на Deposit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ᐈ Знак атомной электростанции фотографии, картинки атомная станция |  скачать на Depositphotos®"/>
                          <pic:cNvPicPr>
                            <a:picLocks noChangeAspect="1" noChangeArrowheads="1"/>
                          </pic:cNvPicPr>
                        </pic:nvPicPr>
                        <pic:blipFill>
                          <a:blip r:embed="rId10" cstate="print"/>
                          <a:srcRect/>
                          <a:stretch>
                            <a:fillRect/>
                          </a:stretch>
                        </pic:blipFill>
                        <pic:spPr bwMode="auto">
                          <a:xfrm>
                            <a:off x="0" y="0"/>
                            <a:ext cx="1447800" cy="1001395"/>
                          </a:xfrm>
                          <a:prstGeom prst="rect">
                            <a:avLst/>
                          </a:prstGeom>
                          <a:noFill/>
                          <a:ln w="9525">
                            <a:noFill/>
                            <a:miter lim="800000"/>
                            <a:headEnd/>
                            <a:tailEnd/>
                          </a:ln>
                        </pic:spPr>
                      </pic:pic>
                    </a:graphicData>
                  </a:graphic>
                </wp:inline>
              </w:drawing>
            </w:r>
            <w:r w:rsidRPr="000925E6">
              <w:rPr>
                <w:rFonts w:ascii="Times New Roman" w:hAnsi="Times New Roman" w:cs="Times New Roman"/>
                <w:sz w:val="24"/>
                <w:szCs w:val="24"/>
                <w:lang w:val="kk-KZ"/>
              </w:rPr>
              <w:t xml:space="preserve"> </w:t>
            </w:r>
          </w:p>
          <w:p w:rsidR="00C31176" w:rsidRPr="000925E6" w:rsidRDefault="00C31176" w:rsidP="00F96C51">
            <w:pPr>
              <w:jc w:val="both"/>
              <w:rPr>
                <w:rFonts w:ascii="Times New Roman" w:hAnsi="Times New Roman" w:cs="Times New Roman"/>
                <w:bCs/>
                <w:sz w:val="24"/>
                <w:szCs w:val="24"/>
              </w:rPr>
            </w:pPr>
            <w:r w:rsidRPr="000925E6">
              <w:rPr>
                <w:rFonts w:ascii="Times New Roman" w:hAnsi="Times New Roman" w:cs="Times New Roman"/>
                <w:bCs/>
                <w:sz w:val="24"/>
                <w:szCs w:val="24"/>
              </w:rPr>
              <w:t>1 группа – работает с разделом 1 учебника и ресурсами интернет заполняет таблицу «Традиционные и нетрадиционные источники электроэнергии»</w:t>
            </w:r>
          </w:p>
          <w:tbl>
            <w:tblPr>
              <w:tblStyle w:val="a3"/>
              <w:tblW w:w="5801" w:type="dxa"/>
              <w:tblLayout w:type="fixed"/>
              <w:tblLook w:val="04A0"/>
            </w:tblPr>
            <w:tblGrid>
              <w:gridCol w:w="2227"/>
              <w:gridCol w:w="1787"/>
              <w:gridCol w:w="1787"/>
            </w:tblGrid>
            <w:tr w:rsidR="00C31176" w:rsidRPr="000925E6" w:rsidTr="004C2DB0">
              <w:trPr>
                <w:trHeight w:val="555"/>
              </w:trPr>
              <w:tc>
                <w:tcPr>
                  <w:tcW w:w="2227" w:type="dxa"/>
                </w:tcPr>
                <w:p w:rsidR="00C31176" w:rsidRPr="000925E6" w:rsidRDefault="00C31176" w:rsidP="00F96C51">
                  <w:pPr>
                    <w:jc w:val="both"/>
                    <w:rPr>
                      <w:rFonts w:ascii="Times New Roman" w:hAnsi="Times New Roman" w:cs="Times New Roman"/>
                      <w:bCs/>
                      <w:sz w:val="24"/>
                      <w:szCs w:val="24"/>
                    </w:rPr>
                  </w:pPr>
                  <w:r w:rsidRPr="000925E6">
                    <w:rPr>
                      <w:rFonts w:ascii="Times New Roman" w:hAnsi="Times New Roman" w:cs="Times New Roman"/>
                      <w:bCs/>
                      <w:sz w:val="24"/>
                      <w:szCs w:val="24"/>
                    </w:rPr>
                    <w:t>Источники электроэнергии</w:t>
                  </w:r>
                </w:p>
              </w:tc>
              <w:tc>
                <w:tcPr>
                  <w:tcW w:w="1787" w:type="dxa"/>
                </w:tcPr>
                <w:p w:rsidR="00C31176" w:rsidRPr="000925E6" w:rsidRDefault="00C31176" w:rsidP="00F96C51">
                  <w:pPr>
                    <w:jc w:val="both"/>
                    <w:rPr>
                      <w:rFonts w:ascii="Times New Roman" w:hAnsi="Times New Roman" w:cs="Times New Roman"/>
                      <w:bCs/>
                      <w:sz w:val="24"/>
                      <w:szCs w:val="24"/>
                    </w:rPr>
                  </w:pPr>
                  <w:r w:rsidRPr="000925E6">
                    <w:rPr>
                      <w:rFonts w:ascii="Times New Roman" w:hAnsi="Times New Roman" w:cs="Times New Roman"/>
                      <w:bCs/>
                      <w:sz w:val="24"/>
                      <w:szCs w:val="24"/>
                    </w:rPr>
                    <w:t>Преимущество</w:t>
                  </w:r>
                </w:p>
              </w:tc>
              <w:tc>
                <w:tcPr>
                  <w:tcW w:w="1787" w:type="dxa"/>
                </w:tcPr>
                <w:p w:rsidR="00C31176" w:rsidRPr="000925E6" w:rsidRDefault="00C31176" w:rsidP="00F96C51">
                  <w:pPr>
                    <w:jc w:val="both"/>
                    <w:rPr>
                      <w:rFonts w:ascii="Times New Roman" w:hAnsi="Times New Roman" w:cs="Times New Roman"/>
                      <w:bCs/>
                      <w:sz w:val="24"/>
                      <w:szCs w:val="24"/>
                    </w:rPr>
                  </w:pPr>
                  <w:r w:rsidRPr="000925E6">
                    <w:rPr>
                      <w:rFonts w:ascii="Times New Roman" w:hAnsi="Times New Roman" w:cs="Times New Roman"/>
                      <w:bCs/>
                      <w:sz w:val="24"/>
                      <w:szCs w:val="24"/>
                    </w:rPr>
                    <w:t>Недостатки</w:t>
                  </w:r>
                </w:p>
              </w:tc>
            </w:tr>
            <w:tr w:rsidR="00C31176" w:rsidRPr="000925E6" w:rsidTr="004C2DB0">
              <w:trPr>
                <w:trHeight w:val="555"/>
              </w:trPr>
              <w:tc>
                <w:tcPr>
                  <w:tcW w:w="2227" w:type="dxa"/>
                </w:tcPr>
                <w:p w:rsidR="00C31176" w:rsidRPr="000925E6" w:rsidRDefault="00C31176" w:rsidP="00F96C51">
                  <w:pPr>
                    <w:jc w:val="both"/>
                    <w:rPr>
                      <w:rFonts w:ascii="Times New Roman" w:hAnsi="Times New Roman" w:cs="Times New Roman"/>
                      <w:bCs/>
                      <w:sz w:val="24"/>
                      <w:szCs w:val="24"/>
                    </w:rPr>
                  </w:pPr>
                  <w:r w:rsidRPr="000925E6">
                    <w:rPr>
                      <w:rFonts w:ascii="Times New Roman" w:hAnsi="Times New Roman" w:cs="Times New Roman"/>
                      <w:bCs/>
                      <w:sz w:val="24"/>
                      <w:szCs w:val="24"/>
                    </w:rPr>
                    <w:t>Традиционные</w:t>
                  </w:r>
                </w:p>
              </w:tc>
              <w:tc>
                <w:tcPr>
                  <w:tcW w:w="1787" w:type="dxa"/>
                </w:tcPr>
                <w:p w:rsidR="00C31176" w:rsidRPr="000925E6" w:rsidRDefault="00C31176" w:rsidP="00F96C51">
                  <w:pPr>
                    <w:jc w:val="both"/>
                    <w:rPr>
                      <w:rFonts w:ascii="Times New Roman" w:hAnsi="Times New Roman" w:cs="Times New Roman"/>
                      <w:bCs/>
                      <w:sz w:val="24"/>
                      <w:szCs w:val="24"/>
                    </w:rPr>
                  </w:pPr>
                </w:p>
              </w:tc>
              <w:tc>
                <w:tcPr>
                  <w:tcW w:w="1787" w:type="dxa"/>
                </w:tcPr>
                <w:p w:rsidR="00C31176" w:rsidRPr="000925E6" w:rsidRDefault="00C31176" w:rsidP="00F96C51">
                  <w:pPr>
                    <w:jc w:val="both"/>
                    <w:rPr>
                      <w:rFonts w:ascii="Times New Roman" w:hAnsi="Times New Roman" w:cs="Times New Roman"/>
                      <w:bCs/>
                      <w:sz w:val="24"/>
                      <w:szCs w:val="24"/>
                    </w:rPr>
                  </w:pPr>
                </w:p>
              </w:tc>
            </w:tr>
            <w:tr w:rsidR="00C31176" w:rsidRPr="000925E6" w:rsidTr="004C2DB0">
              <w:trPr>
                <w:trHeight w:val="570"/>
              </w:trPr>
              <w:tc>
                <w:tcPr>
                  <w:tcW w:w="2227" w:type="dxa"/>
                </w:tcPr>
                <w:p w:rsidR="00C31176" w:rsidRPr="000925E6" w:rsidRDefault="00C31176" w:rsidP="00F96C51">
                  <w:pPr>
                    <w:jc w:val="both"/>
                    <w:rPr>
                      <w:rFonts w:ascii="Times New Roman" w:hAnsi="Times New Roman" w:cs="Times New Roman"/>
                      <w:bCs/>
                      <w:sz w:val="24"/>
                      <w:szCs w:val="24"/>
                    </w:rPr>
                  </w:pPr>
                  <w:r w:rsidRPr="000925E6">
                    <w:rPr>
                      <w:rFonts w:ascii="Times New Roman" w:hAnsi="Times New Roman" w:cs="Times New Roman"/>
                      <w:bCs/>
                      <w:sz w:val="24"/>
                      <w:szCs w:val="24"/>
                    </w:rPr>
                    <w:t xml:space="preserve">Нетрадиционные </w:t>
                  </w:r>
                </w:p>
              </w:tc>
              <w:tc>
                <w:tcPr>
                  <w:tcW w:w="1787" w:type="dxa"/>
                </w:tcPr>
                <w:p w:rsidR="00C31176" w:rsidRPr="000925E6" w:rsidRDefault="00C31176" w:rsidP="00F96C51">
                  <w:pPr>
                    <w:jc w:val="both"/>
                    <w:rPr>
                      <w:rFonts w:ascii="Times New Roman" w:hAnsi="Times New Roman" w:cs="Times New Roman"/>
                      <w:bCs/>
                      <w:sz w:val="24"/>
                      <w:szCs w:val="24"/>
                    </w:rPr>
                  </w:pPr>
                </w:p>
              </w:tc>
              <w:tc>
                <w:tcPr>
                  <w:tcW w:w="1787" w:type="dxa"/>
                </w:tcPr>
                <w:p w:rsidR="00C31176" w:rsidRPr="000925E6" w:rsidRDefault="00C31176" w:rsidP="00F96C51">
                  <w:pPr>
                    <w:jc w:val="both"/>
                    <w:rPr>
                      <w:rFonts w:ascii="Times New Roman" w:hAnsi="Times New Roman" w:cs="Times New Roman"/>
                      <w:bCs/>
                      <w:sz w:val="24"/>
                      <w:szCs w:val="24"/>
                    </w:rPr>
                  </w:pPr>
                </w:p>
              </w:tc>
            </w:tr>
          </w:tbl>
          <w:p w:rsidR="00C31176" w:rsidRPr="000925E6" w:rsidRDefault="00C31176" w:rsidP="00F96C51">
            <w:pPr>
              <w:jc w:val="both"/>
              <w:rPr>
                <w:rFonts w:ascii="Times New Roman" w:hAnsi="Times New Roman" w:cs="Times New Roman"/>
                <w:b/>
                <w:bCs/>
                <w:sz w:val="24"/>
                <w:szCs w:val="24"/>
              </w:rPr>
            </w:pPr>
            <w:r w:rsidRPr="000925E6">
              <w:rPr>
                <w:rFonts w:ascii="Times New Roman" w:hAnsi="Times New Roman" w:cs="Times New Roman"/>
                <w:b/>
                <w:bCs/>
                <w:sz w:val="24"/>
                <w:szCs w:val="24"/>
              </w:rPr>
              <w:t>Дескрипторы</w:t>
            </w:r>
          </w:p>
          <w:p w:rsidR="00C31176" w:rsidRPr="000925E6" w:rsidRDefault="00C31176" w:rsidP="00F96C51">
            <w:pPr>
              <w:jc w:val="both"/>
              <w:rPr>
                <w:rFonts w:ascii="Times New Roman" w:hAnsi="Times New Roman" w:cs="Times New Roman"/>
                <w:bCs/>
                <w:sz w:val="24"/>
                <w:szCs w:val="24"/>
              </w:rPr>
            </w:pPr>
            <w:r w:rsidRPr="000925E6">
              <w:rPr>
                <w:rFonts w:ascii="Times New Roman" w:hAnsi="Times New Roman" w:cs="Times New Roman"/>
                <w:bCs/>
                <w:sz w:val="24"/>
                <w:szCs w:val="24"/>
              </w:rPr>
              <w:t>Учащиеся в группе:</w:t>
            </w:r>
          </w:p>
          <w:p w:rsidR="00C31176" w:rsidRPr="000925E6" w:rsidRDefault="00C31176" w:rsidP="00F96C51">
            <w:pPr>
              <w:jc w:val="both"/>
              <w:rPr>
                <w:rFonts w:ascii="Times New Roman" w:hAnsi="Times New Roman" w:cs="Times New Roman"/>
                <w:bCs/>
                <w:sz w:val="24"/>
                <w:szCs w:val="24"/>
              </w:rPr>
            </w:pPr>
            <w:r w:rsidRPr="000925E6">
              <w:rPr>
                <w:rFonts w:ascii="Times New Roman" w:hAnsi="Times New Roman" w:cs="Times New Roman"/>
                <w:bCs/>
                <w:sz w:val="24"/>
                <w:szCs w:val="24"/>
              </w:rPr>
              <w:t>- используют материал учебника</w:t>
            </w:r>
          </w:p>
          <w:p w:rsidR="00C31176" w:rsidRPr="000925E6" w:rsidRDefault="00C31176" w:rsidP="00F96C51">
            <w:pPr>
              <w:jc w:val="both"/>
              <w:rPr>
                <w:rFonts w:ascii="Times New Roman" w:hAnsi="Times New Roman" w:cs="Times New Roman"/>
                <w:bCs/>
                <w:sz w:val="24"/>
                <w:szCs w:val="24"/>
              </w:rPr>
            </w:pPr>
            <w:r w:rsidRPr="000925E6">
              <w:rPr>
                <w:rFonts w:ascii="Times New Roman" w:hAnsi="Times New Roman" w:cs="Times New Roman"/>
                <w:bCs/>
                <w:sz w:val="24"/>
                <w:szCs w:val="24"/>
              </w:rPr>
              <w:t>- используют ресурсы интернет</w:t>
            </w:r>
          </w:p>
          <w:p w:rsidR="00C31176" w:rsidRPr="000925E6" w:rsidRDefault="00C31176" w:rsidP="00F96C51">
            <w:pPr>
              <w:jc w:val="both"/>
              <w:rPr>
                <w:rFonts w:ascii="Times New Roman" w:hAnsi="Times New Roman" w:cs="Times New Roman"/>
                <w:bCs/>
                <w:sz w:val="24"/>
                <w:szCs w:val="24"/>
              </w:rPr>
            </w:pPr>
            <w:r w:rsidRPr="000925E6">
              <w:rPr>
                <w:rFonts w:ascii="Times New Roman" w:hAnsi="Times New Roman" w:cs="Times New Roman"/>
                <w:bCs/>
                <w:sz w:val="24"/>
                <w:szCs w:val="24"/>
              </w:rPr>
              <w:t>- составляют таблицу</w:t>
            </w:r>
          </w:p>
          <w:p w:rsidR="00C31176" w:rsidRPr="000925E6" w:rsidRDefault="00C31176" w:rsidP="00F96C51">
            <w:pPr>
              <w:jc w:val="both"/>
              <w:rPr>
                <w:rFonts w:ascii="Times New Roman" w:hAnsi="Times New Roman" w:cs="Times New Roman"/>
                <w:bCs/>
                <w:sz w:val="24"/>
                <w:szCs w:val="24"/>
              </w:rPr>
            </w:pPr>
            <w:r w:rsidRPr="000925E6">
              <w:rPr>
                <w:rFonts w:ascii="Times New Roman" w:hAnsi="Times New Roman" w:cs="Times New Roman"/>
                <w:bCs/>
                <w:sz w:val="24"/>
                <w:szCs w:val="24"/>
              </w:rPr>
              <w:t>-  передают информацию другим группам</w:t>
            </w:r>
          </w:p>
          <w:p w:rsidR="00C31176" w:rsidRPr="000925E6" w:rsidRDefault="00C31176" w:rsidP="00F96C51">
            <w:pPr>
              <w:jc w:val="both"/>
              <w:rPr>
                <w:rFonts w:ascii="Times New Roman" w:hAnsi="Times New Roman" w:cs="Times New Roman"/>
                <w:bCs/>
                <w:sz w:val="24"/>
                <w:szCs w:val="24"/>
              </w:rPr>
            </w:pPr>
            <w:r w:rsidRPr="000925E6">
              <w:rPr>
                <w:rFonts w:ascii="Times New Roman" w:hAnsi="Times New Roman" w:cs="Times New Roman"/>
                <w:bCs/>
                <w:sz w:val="24"/>
                <w:szCs w:val="24"/>
              </w:rPr>
              <w:t xml:space="preserve">2 группа – </w:t>
            </w:r>
            <w:proofErr w:type="gramStart"/>
            <w:r w:rsidRPr="000925E6">
              <w:rPr>
                <w:rFonts w:ascii="Times New Roman" w:hAnsi="Times New Roman" w:cs="Times New Roman"/>
                <w:bCs/>
                <w:sz w:val="24"/>
                <w:szCs w:val="24"/>
              </w:rPr>
              <w:t>используя таблицу 4 из учебника составляют</w:t>
            </w:r>
            <w:proofErr w:type="gramEnd"/>
            <w:r w:rsidRPr="000925E6">
              <w:rPr>
                <w:rFonts w:ascii="Times New Roman" w:hAnsi="Times New Roman" w:cs="Times New Roman"/>
                <w:bCs/>
                <w:sz w:val="24"/>
                <w:szCs w:val="24"/>
              </w:rPr>
              <w:t xml:space="preserve"> диаграмму «Преимущественные технологии  производства электроэнергии в Японии, Германии и Казахстане».  Используя </w:t>
            </w:r>
            <w:proofErr w:type="gramStart"/>
            <w:r w:rsidRPr="000925E6">
              <w:rPr>
                <w:rFonts w:ascii="Times New Roman" w:hAnsi="Times New Roman" w:cs="Times New Roman"/>
                <w:bCs/>
                <w:sz w:val="24"/>
                <w:szCs w:val="24"/>
              </w:rPr>
              <w:t>интернет</w:t>
            </w:r>
            <w:proofErr w:type="gramEnd"/>
            <w:r w:rsidRPr="000925E6">
              <w:rPr>
                <w:rFonts w:ascii="Times New Roman" w:hAnsi="Times New Roman" w:cs="Times New Roman"/>
                <w:bCs/>
                <w:sz w:val="24"/>
                <w:szCs w:val="24"/>
              </w:rPr>
              <w:t xml:space="preserve"> находят статистические данные прошлого года и сравнивают со статистикой 2016 г.</w:t>
            </w:r>
          </w:p>
          <w:p w:rsidR="00C31176" w:rsidRPr="000925E6" w:rsidRDefault="00C31176" w:rsidP="00F96C51">
            <w:pPr>
              <w:jc w:val="both"/>
              <w:rPr>
                <w:rFonts w:ascii="Times New Roman" w:hAnsi="Times New Roman" w:cs="Times New Roman"/>
                <w:b/>
                <w:bCs/>
                <w:sz w:val="24"/>
                <w:szCs w:val="24"/>
              </w:rPr>
            </w:pPr>
            <w:r w:rsidRPr="000925E6">
              <w:rPr>
                <w:rFonts w:ascii="Times New Roman" w:hAnsi="Times New Roman" w:cs="Times New Roman"/>
                <w:b/>
                <w:bCs/>
                <w:sz w:val="24"/>
                <w:szCs w:val="24"/>
              </w:rPr>
              <w:t>Дескрипторы</w:t>
            </w:r>
          </w:p>
          <w:p w:rsidR="00C31176" w:rsidRPr="000925E6" w:rsidRDefault="00C31176" w:rsidP="00F96C51">
            <w:pPr>
              <w:jc w:val="both"/>
              <w:rPr>
                <w:rFonts w:ascii="Times New Roman" w:hAnsi="Times New Roman" w:cs="Times New Roman"/>
                <w:bCs/>
                <w:sz w:val="24"/>
                <w:szCs w:val="24"/>
              </w:rPr>
            </w:pPr>
            <w:r w:rsidRPr="000925E6">
              <w:rPr>
                <w:rFonts w:ascii="Times New Roman" w:hAnsi="Times New Roman" w:cs="Times New Roman"/>
                <w:bCs/>
                <w:sz w:val="24"/>
                <w:szCs w:val="24"/>
              </w:rPr>
              <w:t>Учащиеся в группе:</w:t>
            </w:r>
          </w:p>
          <w:p w:rsidR="00C31176" w:rsidRPr="000925E6" w:rsidRDefault="00C31176" w:rsidP="00F96C51">
            <w:pPr>
              <w:jc w:val="both"/>
              <w:rPr>
                <w:rFonts w:ascii="Times New Roman" w:hAnsi="Times New Roman" w:cs="Times New Roman"/>
                <w:bCs/>
                <w:sz w:val="24"/>
                <w:szCs w:val="24"/>
              </w:rPr>
            </w:pPr>
            <w:r w:rsidRPr="000925E6">
              <w:rPr>
                <w:rFonts w:ascii="Times New Roman" w:hAnsi="Times New Roman" w:cs="Times New Roman"/>
                <w:bCs/>
                <w:sz w:val="24"/>
                <w:szCs w:val="24"/>
              </w:rPr>
              <w:t>- используют материал учебника</w:t>
            </w:r>
          </w:p>
          <w:p w:rsidR="00C31176" w:rsidRPr="000925E6" w:rsidRDefault="00C31176" w:rsidP="00F96C51">
            <w:pPr>
              <w:jc w:val="both"/>
              <w:rPr>
                <w:rFonts w:ascii="Times New Roman" w:hAnsi="Times New Roman" w:cs="Times New Roman"/>
                <w:bCs/>
                <w:sz w:val="24"/>
                <w:szCs w:val="24"/>
              </w:rPr>
            </w:pPr>
            <w:r w:rsidRPr="000925E6">
              <w:rPr>
                <w:rFonts w:ascii="Times New Roman" w:hAnsi="Times New Roman" w:cs="Times New Roman"/>
                <w:bCs/>
                <w:sz w:val="24"/>
                <w:szCs w:val="24"/>
              </w:rPr>
              <w:t>- используют ресурсы интернет</w:t>
            </w:r>
          </w:p>
          <w:p w:rsidR="00C31176" w:rsidRPr="000925E6" w:rsidRDefault="00C31176" w:rsidP="00F96C51">
            <w:pPr>
              <w:jc w:val="both"/>
              <w:rPr>
                <w:rFonts w:ascii="Times New Roman" w:hAnsi="Times New Roman" w:cs="Times New Roman"/>
                <w:bCs/>
                <w:sz w:val="24"/>
                <w:szCs w:val="24"/>
              </w:rPr>
            </w:pPr>
            <w:r w:rsidRPr="000925E6">
              <w:rPr>
                <w:rFonts w:ascii="Times New Roman" w:hAnsi="Times New Roman" w:cs="Times New Roman"/>
                <w:bCs/>
                <w:sz w:val="24"/>
                <w:szCs w:val="24"/>
              </w:rPr>
              <w:t>- составляют диаграмму</w:t>
            </w:r>
          </w:p>
          <w:p w:rsidR="00C31176" w:rsidRPr="000925E6" w:rsidRDefault="00C31176" w:rsidP="00F96C51">
            <w:pPr>
              <w:jc w:val="both"/>
              <w:rPr>
                <w:rFonts w:ascii="Times New Roman" w:hAnsi="Times New Roman" w:cs="Times New Roman"/>
                <w:bCs/>
                <w:sz w:val="24"/>
                <w:szCs w:val="24"/>
              </w:rPr>
            </w:pPr>
            <w:r w:rsidRPr="000925E6">
              <w:rPr>
                <w:rFonts w:ascii="Times New Roman" w:hAnsi="Times New Roman" w:cs="Times New Roman"/>
                <w:bCs/>
                <w:sz w:val="24"/>
                <w:szCs w:val="24"/>
              </w:rPr>
              <w:t>-  передают информацию другим группам</w:t>
            </w:r>
          </w:p>
          <w:p w:rsidR="00C31176" w:rsidRPr="000925E6" w:rsidRDefault="00C31176" w:rsidP="00F96C51">
            <w:pPr>
              <w:jc w:val="both"/>
              <w:rPr>
                <w:rFonts w:ascii="Times New Roman" w:hAnsi="Times New Roman" w:cs="Times New Roman"/>
                <w:bCs/>
                <w:sz w:val="24"/>
                <w:szCs w:val="24"/>
              </w:rPr>
            </w:pPr>
            <w:r w:rsidRPr="000925E6">
              <w:rPr>
                <w:rFonts w:ascii="Times New Roman" w:hAnsi="Times New Roman" w:cs="Times New Roman"/>
                <w:bCs/>
                <w:sz w:val="24"/>
                <w:szCs w:val="24"/>
              </w:rPr>
              <w:t xml:space="preserve">3 группа – используя </w:t>
            </w:r>
            <w:proofErr w:type="gramStart"/>
            <w:r w:rsidRPr="000925E6">
              <w:rPr>
                <w:rFonts w:ascii="Times New Roman" w:hAnsi="Times New Roman" w:cs="Times New Roman"/>
                <w:bCs/>
                <w:sz w:val="24"/>
                <w:szCs w:val="24"/>
              </w:rPr>
              <w:t>ссылку</w:t>
            </w:r>
            <w:proofErr w:type="gramEnd"/>
            <w:r w:rsidRPr="000925E6">
              <w:rPr>
                <w:rFonts w:ascii="Times New Roman" w:hAnsi="Times New Roman" w:cs="Times New Roman"/>
                <w:bCs/>
                <w:sz w:val="24"/>
                <w:szCs w:val="24"/>
              </w:rPr>
              <w:t xml:space="preserve"> просматривает видео. После просмотра составляет кластер «Преимущество и недостатки ВИЭ».</w:t>
            </w:r>
          </w:p>
          <w:p w:rsidR="00C31176" w:rsidRPr="000925E6" w:rsidRDefault="00C31176" w:rsidP="00F96C51">
            <w:pPr>
              <w:jc w:val="both"/>
              <w:rPr>
                <w:rFonts w:ascii="Times New Roman" w:hAnsi="Times New Roman" w:cs="Times New Roman"/>
                <w:b/>
                <w:bCs/>
                <w:sz w:val="24"/>
                <w:szCs w:val="24"/>
              </w:rPr>
            </w:pPr>
            <w:r w:rsidRPr="000925E6">
              <w:rPr>
                <w:rFonts w:ascii="Times New Roman" w:hAnsi="Times New Roman" w:cs="Times New Roman"/>
                <w:b/>
                <w:bCs/>
                <w:sz w:val="24"/>
                <w:szCs w:val="24"/>
              </w:rPr>
              <w:t>Дескрипторы</w:t>
            </w:r>
          </w:p>
          <w:p w:rsidR="00C31176" w:rsidRPr="000925E6" w:rsidRDefault="00C31176" w:rsidP="00F96C51">
            <w:pPr>
              <w:jc w:val="both"/>
              <w:rPr>
                <w:rFonts w:ascii="Times New Roman" w:hAnsi="Times New Roman" w:cs="Times New Roman"/>
                <w:bCs/>
                <w:sz w:val="24"/>
                <w:szCs w:val="24"/>
              </w:rPr>
            </w:pPr>
            <w:r w:rsidRPr="000925E6">
              <w:rPr>
                <w:rFonts w:ascii="Times New Roman" w:hAnsi="Times New Roman" w:cs="Times New Roman"/>
                <w:bCs/>
                <w:sz w:val="24"/>
                <w:szCs w:val="24"/>
              </w:rPr>
              <w:t>Учащиеся в группе:</w:t>
            </w:r>
          </w:p>
          <w:p w:rsidR="00C31176" w:rsidRPr="000925E6" w:rsidRDefault="00C31176" w:rsidP="00F96C51">
            <w:pPr>
              <w:jc w:val="both"/>
              <w:rPr>
                <w:rFonts w:ascii="Times New Roman" w:hAnsi="Times New Roman" w:cs="Times New Roman"/>
                <w:bCs/>
                <w:sz w:val="24"/>
                <w:szCs w:val="24"/>
              </w:rPr>
            </w:pPr>
            <w:r w:rsidRPr="000925E6">
              <w:rPr>
                <w:rFonts w:ascii="Times New Roman" w:hAnsi="Times New Roman" w:cs="Times New Roman"/>
                <w:bCs/>
                <w:sz w:val="24"/>
                <w:szCs w:val="24"/>
              </w:rPr>
              <w:lastRenderedPageBreak/>
              <w:t>- используют ресурсы интернет</w:t>
            </w:r>
          </w:p>
          <w:p w:rsidR="00C31176" w:rsidRPr="000925E6" w:rsidRDefault="00C31176" w:rsidP="00F96C51">
            <w:pPr>
              <w:jc w:val="both"/>
              <w:rPr>
                <w:rFonts w:ascii="Times New Roman" w:hAnsi="Times New Roman" w:cs="Times New Roman"/>
                <w:bCs/>
                <w:sz w:val="24"/>
                <w:szCs w:val="24"/>
              </w:rPr>
            </w:pPr>
            <w:r w:rsidRPr="000925E6">
              <w:rPr>
                <w:rFonts w:ascii="Times New Roman" w:hAnsi="Times New Roman" w:cs="Times New Roman"/>
                <w:bCs/>
                <w:sz w:val="24"/>
                <w:szCs w:val="24"/>
              </w:rPr>
              <w:t>- составляют кластер</w:t>
            </w:r>
          </w:p>
          <w:p w:rsidR="00C31176" w:rsidRPr="000925E6" w:rsidRDefault="00C31176" w:rsidP="00F96C51">
            <w:pPr>
              <w:jc w:val="both"/>
              <w:rPr>
                <w:rFonts w:ascii="Times New Roman" w:hAnsi="Times New Roman" w:cs="Times New Roman"/>
                <w:bCs/>
                <w:sz w:val="24"/>
                <w:szCs w:val="24"/>
              </w:rPr>
            </w:pPr>
            <w:r w:rsidRPr="000925E6">
              <w:rPr>
                <w:rFonts w:ascii="Times New Roman" w:hAnsi="Times New Roman" w:cs="Times New Roman"/>
                <w:bCs/>
                <w:sz w:val="24"/>
                <w:szCs w:val="24"/>
              </w:rPr>
              <w:t>-  передают информацию другим группам</w:t>
            </w:r>
          </w:p>
          <w:p w:rsidR="00C31176" w:rsidRPr="000925E6" w:rsidRDefault="00C31176" w:rsidP="00F96C51">
            <w:pPr>
              <w:jc w:val="both"/>
              <w:rPr>
                <w:rFonts w:ascii="Times New Roman" w:hAnsi="Times New Roman" w:cs="Times New Roman"/>
                <w:bCs/>
                <w:sz w:val="24"/>
                <w:szCs w:val="24"/>
              </w:rPr>
            </w:pPr>
            <w:r w:rsidRPr="000925E6">
              <w:rPr>
                <w:rFonts w:ascii="Times New Roman" w:hAnsi="Times New Roman" w:cs="Times New Roman"/>
                <w:bCs/>
                <w:sz w:val="24"/>
                <w:szCs w:val="24"/>
              </w:rPr>
              <w:t xml:space="preserve">4 группа –  используя </w:t>
            </w:r>
            <w:proofErr w:type="gramStart"/>
            <w:r w:rsidRPr="000925E6">
              <w:rPr>
                <w:rFonts w:ascii="Times New Roman" w:hAnsi="Times New Roman" w:cs="Times New Roman"/>
                <w:bCs/>
                <w:sz w:val="24"/>
                <w:szCs w:val="24"/>
              </w:rPr>
              <w:t>ресурсы</w:t>
            </w:r>
            <w:proofErr w:type="gramEnd"/>
            <w:r w:rsidRPr="000925E6">
              <w:rPr>
                <w:rFonts w:ascii="Times New Roman" w:hAnsi="Times New Roman" w:cs="Times New Roman"/>
                <w:bCs/>
                <w:sz w:val="24"/>
                <w:szCs w:val="24"/>
              </w:rPr>
              <w:t xml:space="preserve"> интернет готовят презентацию «Преимущества и недостатки  источников электрической энергии в Казахстане»</w:t>
            </w:r>
          </w:p>
          <w:p w:rsidR="00C31176" w:rsidRPr="000925E6" w:rsidRDefault="00C31176" w:rsidP="00F96C51">
            <w:pPr>
              <w:jc w:val="both"/>
              <w:rPr>
                <w:rFonts w:ascii="Times New Roman" w:hAnsi="Times New Roman" w:cs="Times New Roman"/>
                <w:bCs/>
                <w:sz w:val="24"/>
                <w:szCs w:val="24"/>
              </w:rPr>
            </w:pPr>
            <w:r w:rsidRPr="000925E6">
              <w:rPr>
                <w:rFonts w:ascii="Times New Roman" w:hAnsi="Times New Roman" w:cs="Times New Roman"/>
                <w:bCs/>
                <w:sz w:val="24"/>
                <w:szCs w:val="24"/>
              </w:rPr>
              <w:t xml:space="preserve">5 группа - используя </w:t>
            </w:r>
            <w:proofErr w:type="gramStart"/>
            <w:r w:rsidRPr="000925E6">
              <w:rPr>
                <w:rFonts w:ascii="Times New Roman" w:hAnsi="Times New Roman" w:cs="Times New Roman"/>
                <w:bCs/>
                <w:sz w:val="24"/>
                <w:szCs w:val="24"/>
              </w:rPr>
              <w:t>ресурсы</w:t>
            </w:r>
            <w:proofErr w:type="gramEnd"/>
            <w:r w:rsidRPr="000925E6">
              <w:rPr>
                <w:rFonts w:ascii="Times New Roman" w:hAnsi="Times New Roman" w:cs="Times New Roman"/>
                <w:bCs/>
                <w:sz w:val="24"/>
                <w:szCs w:val="24"/>
              </w:rPr>
              <w:t xml:space="preserve"> интернет готовят презентацию «Преимущества и недостатки  источников электрической энергии в мире»</w:t>
            </w:r>
          </w:p>
          <w:p w:rsidR="00C31176" w:rsidRPr="000925E6" w:rsidRDefault="00C31176" w:rsidP="00F96C51">
            <w:pPr>
              <w:jc w:val="both"/>
              <w:rPr>
                <w:rFonts w:ascii="Times New Roman" w:hAnsi="Times New Roman" w:cs="Times New Roman"/>
                <w:b/>
                <w:bCs/>
                <w:sz w:val="24"/>
                <w:szCs w:val="24"/>
              </w:rPr>
            </w:pPr>
            <w:r w:rsidRPr="000925E6">
              <w:rPr>
                <w:rFonts w:ascii="Times New Roman" w:hAnsi="Times New Roman" w:cs="Times New Roman"/>
                <w:b/>
                <w:bCs/>
                <w:sz w:val="24"/>
                <w:szCs w:val="24"/>
              </w:rPr>
              <w:t>Дескрипторы</w:t>
            </w:r>
          </w:p>
          <w:p w:rsidR="00C31176" w:rsidRPr="000925E6" w:rsidRDefault="00C31176" w:rsidP="00F96C51">
            <w:pPr>
              <w:jc w:val="both"/>
              <w:rPr>
                <w:rFonts w:ascii="Times New Roman" w:hAnsi="Times New Roman" w:cs="Times New Roman"/>
                <w:bCs/>
                <w:sz w:val="24"/>
                <w:szCs w:val="24"/>
              </w:rPr>
            </w:pPr>
            <w:r w:rsidRPr="000925E6">
              <w:rPr>
                <w:rFonts w:ascii="Times New Roman" w:hAnsi="Times New Roman" w:cs="Times New Roman"/>
                <w:bCs/>
                <w:sz w:val="24"/>
                <w:szCs w:val="24"/>
              </w:rPr>
              <w:t>Учащиеся в группе:</w:t>
            </w:r>
          </w:p>
          <w:p w:rsidR="00C31176" w:rsidRPr="000925E6" w:rsidRDefault="00C31176" w:rsidP="00F96C51">
            <w:pPr>
              <w:jc w:val="both"/>
              <w:rPr>
                <w:rFonts w:ascii="Times New Roman" w:hAnsi="Times New Roman" w:cs="Times New Roman"/>
                <w:bCs/>
                <w:sz w:val="24"/>
                <w:szCs w:val="24"/>
              </w:rPr>
            </w:pPr>
            <w:r w:rsidRPr="000925E6">
              <w:rPr>
                <w:rFonts w:ascii="Times New Roman" w:hAnsi="Times New Roman" w:cs="Times New Roman"/>
                <w:bCs/>
                <w:sz w:val="24"/>
                <w:szCs w:val="24"/>
              </w:rPr>
              <w:t>- используют ресурсы интернет</w:t>
            </w:r>
          </w:p>
          <w:p w:rsidR="00C31176" w:rsidRPr="000925E6" w:rsidRDefault="00C31176" w:rsidP="00F96C51">
            <w:pPr>
              <w:jc w:val="both"/>
              <w:rPr>
                <w:rFonts w:ascii="Times New Roman" w:hAnsi="Times New Roman" w:cs="Times New Roman"/>
                <w:bCs/>
                <w:sz w:val="24"/>
                <w:szCs w:val="24"/>
              </w:rPr>
            </w:pPr>
            <w:r w:rsidRPr="000925E6">
              <w:rPr>
                <w:rFonts w:ascii="Times New Roman" w:hAnsi="Times New Roman" w:cs="Times New Roman"/>
                <w:bCs/>
                <w:sz w:val="24"/>
                <w:szCs w:val="24"/>
              </w:rPr>
              <w:t>- составляют презентацию</w:t>
            </w:r>
          </w:p>
          <w:p w:rsidR="00C31176" w:rsidRPr="000925E6" w:rsidRDefault="00C31176" w:rsidP="00F96C51">
            <w:pPr>
              <w:jc w:val="both"/>
              <w:rPr>
                <w:rFonts w:ascii="Times New Roman" w:hAnsi="Times New Roman" w:cs="Times New Roman"/>
                <w:bCs/>
                <w:sz w:val="24"/>
                <w:szCs w:val="24"/>
              </w:rPr>
            </w:pPr>
            <w:r w:rsidRPr="000925E6">
              <w:rPr>
                <w:rFonts w:ascii="Times New Roman" w:hAnsi="Times New Roman" w:cs="Times New Roman"/>
                <w:bCs/>
                <w:sz w:val="24"/>
                <w:szCs w:val="24"/>
              </w:rPr>
              <w:t>-  передают информацию другим группам</w:t>
            </w:r>
          </w:p>
          <w:p w:rsidR="00C31176" w:rsidRPr="000925E6" w:rsidRDefault="00C31176" w:rsidP="00F96C51">
            <w:pPr>
              <w:jc w:val="both"/>
              <w:rPr>
                <w:rFonts w:ascii="Times New Roman" w:hAnsi="Times New Roman" w:cs="Times New Roman"/>
                <w:bCs/>
                <w:sz w:val="24"/>
                <w:szCs w:val="24"/>
              </w:rPr>
            </w:pPr>
            <w:r w:rsidRPr="000925E6">
              <w:rPr>
                <w:rFonts w:ascii="Times New Roman" w:hAnsi="Times New Roman" w:cs="Times New Roman"/>
                <w:b/>
                <w:bCs/>
                <w:sz w:val="24"/>
                <w:szCs w:val="24"/>
              </w:rPr>
              <w:t>ФО.</w:t>
            </w:r>
            <w:r w:rsidRPr="000925E6">
              <w:rPr>
                <w:rFonts w:ascii="Times New Roman" w:hAnsi="Times New Roman" w:cs="Times New Roman"/>
                <w:bCs/>
                <w:sz w:val="24"/>
                <w:szCs w:val="24"/>
              </w:rPr>
              <w:t xml:space="preserve"> Метод «Групповой обмен впечатлениями»</w:t>
            </w:r>
          </w:p>
          <w:p w:rsidR="00C31176" w:rsidRPr="000925E6" w:rsidRDefault="00C31176" w:rsidP="00F96C51">
            <w:pPr>
              <w:jc w:val="both"/>
              <w:rPr>
                <w:rFonts w:ascii="Times New Roman" w:hAnsi="Times New Roman" w:cs="Times New Roman"/>
                <w:b/>
                <w:sz w:val="24"/>
                <w:szCs w:val="24"/>
              </w:rPr>
            </w:pPr>
            <w:r w:rsidRPr="000925E6">
              <w:rPr>
                <w:rFonts w:ascii="Times New Roman" w:hAnsi="Times New Roman" w:cs="Times New Roman"/>
                <w:b/>
                <w:sz w:val="24"/>
                <w:szCs w:val="24"/>
              </w:rPr>
              <w:t>Физкультминутка</w:t>
            </w:r>
          </w:p>
          <w:p w:rsidR="0057769F" w:rsidRPr="000925E6" w:rsidRDefault="00C31176" w:rsidP="00F96C51">
            <w:pPr>
              <w:jc w:val="both"/>
              <w:rPr>
                <w:rFonts w:ascii="Times New Roman" w:hAnsi="Times New Roman" w:cs="Times New Roman"/>
                <w:b/>
                <w:sz w:val="24"/>
                <w:szCs w:val="24"/>
              </w:rPr>
            </w:pPr>
            <w:r w:rsidRPr="000925E6">
              <w:rPr>
                <w:rFonts w:ascii="Times New Roman" w:hAnsi="Times New Roman" w:cs="Times New Roman"/>
                <w:sz w:val="24"/>
                <w:szCs w:val="24"/>
              </w:rPr>
              <w:t>(</w:t>
            </w:r>
            <w:r w:rsidRPr="000925E6">
              <w:rPr>
                <w:rFonts w:ascii="Times New Roman" w:hAnsi="Times New Roman" w:cs="Times New Roman"/>
                <w:sz w:val="24"/>
                <w:szCs w:val="24"/>
                <w:lang w:val="en-US"/>
              </w:rPr>
              <w:t>I</w:t>
            </w:r>
            <w:r w:rsidRPr="000925E6">
              <w:rPr>
                <w:rFonts w:ascii="Times New Roman" w:hAnsi="Times New Roman" w:cs="Times New Roman"/>
                <w:sz w:val="24"/>
                <w:szCs w:val="24"/>
              </w:rPr>
              <w:t xml:space="preserve">) </w:t>
            </w:r>
            <w:r w:rsidRPr="000925E6">
              <w:rPr>
                <w:rFonts w:ascii="Times New Roman" w:hAnsi="Times New Roman" w:cs="Times New Roman"/>
                <w:b/>
                <w:sz w:val="24"/>
                <w:szCs w:val="24"/>
              </w:rPr>
              <w:t xml:space="preserve">ФО. </w:t>
            </w:r>
            <w:r w:rsidR="001D651C" w:rsidRPr="000925E6">
              <w:rPr>
                <w:rFonts w:ascii="Times New Roman" w:hAnsi="Times New Roman" w:cs="Times New Roman"/>
                <w:sz w:val="24"/>
                <w:szCs w:val="24"/>
              </w:rPr>
              <w:t>Самооценивание по дескрипторам</w:t>
            </w:r>
          </w:p>
        </w:tc>
        <w:tc>
          <w:tcPr>
            <w:tcW w:w="2619" w:type="dxa"/>
          </w:tcPr>
          <w:p w:rsidR="00C31176" w:rsidRPr="000925E6" w:rsidRDefault="00C31176" w:rsidP="00F96C51">
            <w:pPr>
              <w:jc w:val="both"/>
              <w:rPr>
                <w:rFonts w:ascii="Times New Roman" w:hAnsi="Times New Roman" w:cs="Times New Roman"/>
                <w:b/>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r w:rsidRPr="000925E6">
              <w:rPr>
                <w:rFonts w:ascii="Times New Roman" w:hAnsi="Times New Roman" w:cs="Times New Roman"/>
                <w:sz w:val="24"/>
                <w:szCs w:val="24"/>
              </w:rPr>
              <w:t xml:space="preserve">Н. А. </w:t>
            </w:r>
            <w:proofErr w:type="spellStart"/>
            <w:r w:rsidRPr="000925E6">
              <w:rPr>
                <w:rFonts w:ascii="Times New Roman" w:hAnsi="Times New Roman" w:cs="Times New Roman"/>
                <w:sz w:val="24"/>
                <w:szCs w:val="24"/>
              </w:rPr>
              <w:t>Закирова</w:t>
            </w:r>
            <w:proofErr w:type="spellEnd"/>
            <w:r w:rsidRPr="000925E6">
              <w:rPr>
                <w:rFonts w:ascii="Times New Roman" w:hAnsi="Times New Roman" w:cs="Times New Roman"/>
                <w:sz w:val="24"/>
                <w:szCs w:val="24"/>
              </w:rPr>
              <w:t xml:space="preserve">, Р. Р. </w:t>
            </w:r>
            <w:proofErr w:type="spellStart"/>
            <w:r w:rsidRPr="000925E6">
              <w:rPr>
                <w:rFonts w:ascii="Times New Roman" w:hAnsi="Times New Roman" w:cs="Times New Roman"/>
                <w:sz w:val="24"/>
                <w:szCs w:val="24"/>
              </w:rPr>
              <w:t>Аширов</w:t>
            </w:r>
            <w:proofErr w:type="spellEnd"/>
            <w:r w:rsidRPr="000925E6">
              <w:rPr>
                <w:rFonts w:ascii="Times New Roman" w:hAnsi="Times New Roman" w:cs="Times New Roman"/>
                <w:sz w:val="24"/>
                <w:szCs w:val="24"/>
              </w:rPr>
              <w:t xml:space="preserve"> физика 11 класс, «</w:t>
            </w:r>
            <w:proofErr w:type="spellStart"/>
            <w:r w:rsidRPr="000925E6">
              <w:rPr>
                <w:rFonts w:ascii="Times New Roman" w:hAnsi="Times New Roman" w:cs="Times New Roman"/>
                <w:sz w:val="24"/>
                <w:szCs w:val="24"/>
              </w:rPr>
              <w:t>Арман</w:t>
            </w:r>
            <w:proofErr w:type="spellEnd"/>
            <w:r w:rsidRPr="000925E6">
              <w:rPr>
                <w:rFonts w:ascii="Times New Roman" w:hAnsi="Times New Roman" w:cs="Times New Roman"/>
                <w:sz w:val="24"/>
                <w:szCs w:val="24"/>
              </w:rPr>
              <w:t xml:space="preserve"> – ПВ», 2020</w:t>
            </w:r>
          </w:p>
          <w:p w:rsidR="00C31176" w:rsidRPr="000925E6" w:rsidRDefault="00C31176" w:rsidP="00F96C51">
            <w:pPr>
              <w:jc w:val="both"/>
              <w:rPr>
                <w:rFonts w:ascii="Times New Roman" w:hAnsi="Times New Roman" w:cs="Times New Roman"/>
                <w:sz w:val="24"/>
                <w:szCs w:val="24"/>
              </w:rPr>
            </w:pPr>
            <w:r w:rsidRPr="000925E6">
              <w:rPr>
                <w:rFonts w:ascii="Times New Roman" w:hAnsi="Times New Roman" w:cs="Times New Roman"/>
                <w:sz w:val="24"/>
                <w:szCs w:val="24"/>
              </w:rPr>
              <w:t>интернет</w:t>
            </w: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AF474E" w:rsidP="00F96C51">
            <w:pPr>
              <w:jc w:val="both"/>
              <w:rPr>
                <w:rFonts w:ascii="Times New Roman" w:hAnsi="Times New Roman" w:cs="Times New Roman"/>
                <w:sz w:val="24"/>
                <w:szCs w:val="24"/>
              </w:rPr>
            </w:pPr>
            <w:hyperlink r:id="rId11" w:history="1">
              <w:r w:rsidR="00C31176" w:rsidRPr="000925E6">
                <w:rPr>
                  <w:rStyle w:val="a9"/>
                  <w:rFonts w:ascii="Times New Roman" w:hAnsi="Times New Roman" w:cs="Times New Roman"/>
                  <w:color w:val="auto"/>
                  <w:sz w:val="24"/>
                  <w:szCs w:val="24"/>
                  <w:u w:val="none"/>
                </w:rPr>
                <w:t>https://www.youtube.com/watch?v=pZzsMoiydes</w:t>
              </w:r>
            </w:hyperlink>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r w:rsidRPr="000925E6">
              <w:rPr>
                <w:rFonts w:ascii="Times New Roman" w:hAnsi="Times New Roman" w:cs="Times New Roman"/>
                <w:sz w:val="24"/>
                <w:szCs w:val="24"/>
              </w:rPr>
              <w:t>интернет, ноутбуки</w:t>
            </w: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A36FEC" w:rsidRPr="000925E6" w:rsidRDefault="00A36FEC"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r w:rsidRPr="000925E6">
              <w:rPr>
                <w:rFonts w:ascii="Times New Roman" w:hAnsi="Times New Roman" w:cs="Times New Roman"/>
                <w:sz w:val="24"/>
                <w:szCs w:val="24"/>
              </w:rPr>
              <w:t>Приложение 1</w:t>
            </w:r>
          </w:p>
        </w:tc>
      </w:tr>
      <w:tr w:rsidR="00C31176" w:rsidRPr="000925E6" w:rsidTr="000925E6">
        <w:trPr>
          <w:trHeight w:val="70"/>
        </w:trPr>
        <w:tc>
          <w:tcPr>
            <w:tcW w:w="2206" w:type="dxa"/>
          </w:tcPr>
          <w:p w:rsidR="00C31176" w:rsidRPr="000925E6" w:rsidRDefault="00C31176" w:rsidP="00F96C51">
            <w:pPr>
              <w:jc w:val="both"/>
              <w:rPr>
                <w:rFonts w:ascii="Times New Roman" w:hAnsi="Times New Roman" w:cs="Times New Roman"/>
                <w:sz w:val="24"/>
                <w:szCs w:val="24"/>
              </w:rPr>
            </w:pPr>
            <w:r w:rsidRPr="000925E6">
              <w:rPr>
                <w:rFonts w:ascii="Times New Roman" w:hAnsi="Times New Roman" w:cs="Times New Roman"/>
                <w:sz w:val="24"/>
                <w:szCs w:val="24"/>
              </w:rPr>
              <w:lastRenderedPageBreak/>
              <w:t>Конец урока</w:t>
            </w: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p>
          <w:p w:rsidR="00C31176" w:rsidRPr="000925E6" w:rsidRDefault="006018B5" w:rsidP="00F96C51">
            <w:pPr>
              <w:jc w:val="both"/>
              <w:rPr>
                <w:rFonts w:ascii="Times New Roman" w:hAnsi="Times New Roman" w:cs="Times New Roman"/>
                <w:sz w:val="24"/>
                <w:szCs w:val="24"/>
              </w:rPr>
            </w:pPr>
            <w:r w:rsidRPr="000925E6">
              <w:rPr>
                <w:rFonts w:ascii="Times New Roman" w:hAnsi="Times New Roman" w:cs="Times New Roman"/>
                <w:sz w:val="24"/>
                <w:szCs w:val="24"/>
                <w:lang w:val="en-US"/>
              </w:rPr>
              <w:t>6</w:t>
            </w:r>
            <w:r w:rsidR="00C31176" w:rsidRPr="000925E6">
              <w:rPr>
                <w:rFonts w:ascii="Times New Roman" w:hAnsi="Times New Roman" w:cs="Times New Roman"/>
                <w:sz w:val="24"/>
                <w:szCs w:val="24"/>
              </w:rPr>
              <w:t xml:space="preserve"> мин</w:t>
            </w:r>
          </w:p>
        </w:tc>
        <w:tc>
          <w:tcPr>
            <w:tcW w:w="5982" w:type="dxa"/>
          </w:tcPr>
          <w:p w:rsidR="00C31176" w:rsidRPr="000925E6" w:rsidRDefault="00C31176" w:rsidP="00F96C51">
            <w:pPr>
              <w:pStyle w:val="a6"/>
              <w:jc w:val="both"/>
              <w:rPr>
                <w:rFonts w:ascii="Times New Roman" w:hAnsi="Times New Roman"/>
                <w:b/>
                <w:bCs/>
                <w:sz w:val="24"/>
                <w:szCs w:val="24"/>
              </w:rPr>
            </w:pPr>
            <w:r w:rsidRPr="000925E6">
              <w:rPr>
                <w:rFonts w:ascii="Times New Roman" w:hAnsi="Times New Roman"/>
                <w:b/>
                <w:sz w:val="24"/>
                <w:szCs w:val="24"/>
              </w:rPr>
              <w:t>Итог урока. Обратная связь</w:t>
            </w:r>
            <w:r w:rsidRPr="000925E6">
              <w:rPr>
                <w:rFonts w:ascii="Times New Roman" w:hAnsi="Times New Roman"/>
                <w:b/>
                <w:bCs/>
                <w:sz w:val="24"/>
                <w:szCs w:val="24"/>
              </w:rPr>
              <w:t xml:space="preserve"> </w:t>
            </w:r>
          </w:p>
          <w:p w:rsidR="00C31176" w:rsidRPr="000925E6" w:rsidRDefault="00C31176" w:rsidP="00F96C51">
            <w:pPr>
              <w:pStyle w:val="a6"/>
              <w:jc w:val="both"/>
              <w:rPr>
                <w:rFonts w:ascii="Times New Roman" w:hAnsi="Times New Roman"/>
                <w:b/>
                <w:sz w:val="24"/>
                <w:szCs w:val="24"/>
              </w:rPr>
            </w:pPr>
            <w:r w:rsidRPr="000925E6">
              <w:rPr>
                <w:rFonts w:ascii="Times New Roman" w:hAnsi="Times New Roman"/>
                <w:b/>
                <w:sz w:val="24"/>
                <w:szCs w:val="24"/>
              </w:rPr>
              <w:t xml:space="preserve">Домашнее задание </w:t>
            </w:r>
          </w:p>
          <w:p w:rsidR="00C31176" w:rsidRPr="000925E6" w:rsidRDefault="00C31176" w:rsidP="00F96C51">
            <w:pPr>
              <w:jc w:val="both"/>
              <w:rPr>
                <w:rFonts w:ascii="Times New Roman" w:eastAsia="Times New Roman" w:hAnsi="Times New Roman" w:cs="Times New Roman"/>
                <w:b/>
                <w:bCs/>
                <w:sz w:val="24"/>
                <w:szCs w:val="24"/>
              </w:rPr>
            </w:pPr>
            <w:r w:rsidRPr="000925E6">
              <w:rPr>
                <w:rFonts w:ascii="Times New Roman" w:eastAsia="Times New Roman" w:hAnsi="Times New Roman" w:cs="Times New Roman"/>
                <w:b/>
                <w:bCs/>
                <w:sz w:val="24"/>
                <w:szCs w:val="24"/>
              </w:rPr>
              <w:t>Дифференцированное домашнее задание.</w:t>
            </w:r>
          </w:p>
          <w:p w:rsidR="00C31176" w:rsidRPr="000925E6" w:rsidRDefault="00C31176" w:rsidP="00F96C51">
            <w:pPr>
              <w:jc w:val="both"/>
              <w:rPr>
                <w:rFonts w:ascii="Times New Roman" w:eastAsia="Times New Roman" w:hAnsi="Times New Roman" w:cs="Times New Roman"/>
                <w:sz w:val="24"/>
                <w:szCs w:val="24"/>
              </w:rPr>
            </w:pPr>
            <w:r w:rsidRPr="000925E6">
              <w:rPr>
                <w:rFonts w:ascii="Times New Roman" w:eastAsia="Times New Roman" w:hAnsi="Times New Roman" w:cs="Times New Roman"/>
                <w:b/>
                <w:bCs/>
                <w:sz w:val="24"/>
                <w:szCs w:val="24"/>
              </w:rPr>
              <w:t>Для всех:</w:t>
            </w:r>
            <w:r w:rsidRPr="000925E6">
              <w:rPr>
                <w:rFonts w:ascii="Times New Roman" w:eastAsia="Times New Roman" w:hAnsi="Times New Roman" w:cs="Times New Roman"/>
                <w:sz w:val="24"/>
                <w:szCs w:val="24"/>
              </w:rPr>
              <w:t> </w:t>
            </w:r>
          </w:p>
          <w:p w:rsidR="00C31176" w:rsidRPr="000925E6" w:rsidRDefault="00C31176" w:rsidP="00F96C51">
            <w:pPr>
              <w:jc w:val="both"/>
              <w:rPr>
                <w:rFonts w:ascii="Times New Roman" w:eastAsia="Times New Roman" w:hAnsi="Times New Roman" w:cs="Times New Roman"/>
                <w:sz w:val="24"/>
                <w:szCs w:val="24"/>
              </w:rPr>
            </w:pPr>
            <w:r w:rsidRPr="000925E6">
              <w:rPr>
                <w:rFonts w:ascii="Times New Roman" w:eastAsia="Times New Roman" w:hAnsi="Times New Roman" w:cs="Times New Roman"/>
                <w:sz w:val="24"/>
                <w:szCs w:val="24"/>
              </w:rPr>
              <w:t xml:space="preserve">Используя </w:t>
            </w:r>
            <w:proofErr w:type="gramStart"/>
            <w:r w:rsidRPr="000925E6">
              <w:rPr>
                <w:rFonts w:ascii="Times New Roman" w:eastAsia="Times New Roman" w:hAnsi="Times New Roman" w:cs="Times New Roman"/>
                <w:sz w:val="24"/>
                <w:szCs w:val="24"/>
              </w:rPr>
              <w:t>ресурсы</w:t>
            </w:r>
            <w:proofErr w:type="gramEnd"/>
            <w:r w:rsidRPr="000925E6">
              <w:rPr>
                <w:rFonts w:ascii="Times New Roman" w:eastAsia="Times New Roman" w:hAnsi="Times New Roman" w:cs="Times New Roman"/>
                <w:sz w:val="24"/>
                <w:szCs w:val="24"/>
              </w:rPr>
              <w:t xml:space="preserve"> интернет заполните таблицу</w:t>
            </w:r>
          </w:p>
          <w:p w:rsidR="00C31176" w:rsidRPr="000925E6" w:rsidRDefault="00C31176" w:rsidP="00F96C51">
            <w:pPr>
              <w:jc w:val="both"/>
              <w:rPr>
                <w:rFonts w:ascii="Times New Roman" w:hAnsi="Times New Roman" w:cs="Times New Roman"/>
                <w:b/>
                <w:sz w:val="24"/>
                <w:szCs w:val="24"/>
              </w:rPr>
            </w:pPr>
            <w:r w:rsidRPr="000925E6">
              <w:rPr>
                <w:rFonts w:ascii="Times New Roman" w:hAnsi="Times New Roman" w:cs="Times New Roman"/>
                <w:b/>
                <w:sz w:val="24"/>
                <w:szCs w:val="24"/>
              </w:rPr>
              <w:t>По желанию:</w:t>
            </w:r>
          </w:p>
          <w:p w:rsidR="00C31176" w:rsidRPr="000925E6" w:rsidRDefault="00C31176" w:rsidP="00F96C51">
            <w:pPr>
              <w:jc w:val="both"/>
              <w:rPr>
                <w:rFonts w:ascii="Times New Roman" w:hAnsi="Times New Roman" w:cs="Times New Roman"/>
                <w:sz w:val="24"/>
                <w:szCs w:val="24"/>
              </w:rPr>
            </w:pPr>
            <w:r w:rsidRPr="000925E6">
              <w:rPr>
                <w:rFonts w:ascii="Times New Roman" w:hAnsi="Times New Roman" w:cs="Times New Roman"/>
                <w:sz w:val="24"/>
                <w:szCs w:val="24"/>
              </w:rPr>
              <w:t>Творческое задание из учебника стр. 66</w:t>
            </w:r>
          </w:p>
          <w:p w:rsidR="00C31176" w:rsidRPr="000925E6" w:rsidRDefault="00C31176" w:rsidP="00F96C51">
            <w:pPr>
              <w:jc w:val="both"/>
              <w:rPr>
                <w:rFonts w:ascii="Times New Roman" w:hAnsi="Times New Roman" w:cs="Times New Roman"/>
                <w:b/>
                <w:sz w:val="24"/>
                <w:szCs w:val="24"/>
              </w:rPr>
            </w:pPr>
            <w:r w:rsidRPr="000925E6">
              <w:rPr>
                <w:rFonts w:ascii="Times New Roman" w:hAnsi="Times New Roman" w:cs="Times New Roman"/>
                <w:b/>
                <w:sz w:val="24"/>
                <w:szCs w:val="24"/>
              </w:rPr>
              <w:t xml:space="preserve">Рефлексия </w:t>
            </w:r>
          </w:p>
          <w:p w:rsidR="00C31176" w:rsidRPr="000925E6" w:rsidRDefault="00C31176" w:rsidP="00F96C51">
            <w:pPr>
              <w:jc w:val="both"/>
              <w:rPr>
                <w:rFonts w:ascii="Times New Roman" w:hAnsi="Times New Roman" w:cs="Times New Roman"/>
                <w:b/>
                <w:sz w:val="24"/>
                <w:szCs w:val="24"/>
              </w:rPr>
            </w:pPr>
            <w:r w:rsidRPr="000925E6">
              <w:rPr>
                <w:rFonts w:ascii="Times New Roman" w:hAnsi="Times New Roman" w:cs="Times New Roman"/>
                <w:b/>
                <w:sz w:val="24"/>
                <w:szCs w:val="24"/>
              </w:rPr>
              <w:t>Метод «Меню»</w:t>
            </w:r>
          </w:p>
          <w:p w:rsidR="00C31176" w:rsidRPr="000925E6" w:rsidRDefault="00C31176" w:rsidP="00F96C51">
            <w:pPr>
              <w:jc w:val="both"/>
              <w:rPr>
                <w:rFonts w:ascii="Times New Roman" w:hAnsi="Times New Roman" w:cs="Times New Roman"/>
                <w:sz w:val="24"/>
                <w:szCs w:val="24"/>
              </w:rPr>
            </w:pPr>
            <w:r w:rsidRPr="000925E6">
              <w:rPr>
                <w:rFonts w:ascii="Times New Roman" w:hAnsi="Times New Roman" w:cs="Times New Roman"/>
                <w:sz w:val="24"/>
                <w:szCs w:val="24"/>
              </w:rPr>
              <w:t>Что понравилось?</w:t>
            </w:r>
          </w:p>
          <w:p w:rsidR="00C31176" w:rsidRPr="000925E6" w:rsidRDefault="00C31176" w:rsidP="00F96C51">
            <w:pPr>
              <w:jc w:val="both"/>
              <w:rPr>
                <w:rFonts w:ascii="Times New Roman" w:hAnsi="Times New Roman" w:cs="Times New Roman"/>
                <w:sz w:val="24"/>
                <w:szCs w:val="24"/>
              </w:rPr>
            </w:pPr>
            <w:r w:rsidRPr="000925E6">
              <w:rPr>
                <w:rFonts w:ascii="Times New Roman" w:hAnsi="Times New Roman" w:cs="Times New Roman"/>
                <w:sz w:val="24"/>
                <w:szCs w:val="24"/>
              </w:rPr>
              <w:t>…………………………….</w:t>
            </w:r>
          </w:p>
          <w:p w:rsidR="00C31176" w:rsidRPr="000925E6" w:rsidRDefault="00C31176" w:rsidP="00F96C51">
            <w:pPr>
              <w:jc w:val="both"/>
              <w:rPr>
                <w:rFonts w:ascii="Times New Roman" w:hAnsi="Times New Roman" w:cs="Times New Roman"/>
                <w:sz w:val="24"/>
                <w:szCs w:val="24"/>
              </w:rPr>
            </w:pPr>
            <w:r w:rsidRPr="000925E6">
              <w:rPr>
                <w:rFonts w:ascii="Times New Roman" w:hAnsi="Times New Roman" w:cs="Times New Roman"/>
                <w:sz w:val="24"/>
                <w:szCs w:val="24"/>
              </w:rPr>
              <w:t>Что надо повторить?</w:t>
            </w:r>
          </w:p>
          <w:p w:rsidR="00C31176" w:rsidRPr="000925E6" w:rsidRDefault="00C31176" w:rsidP="00F96C51">
            <w:pPr>
              <w:jc w:val="both"/>
              <w:rPr>
                <w:rFonts w:ascii="Times New Roman" w:hAnsi="Times New Roman" w:cs="Times New Roman"/>
                <w:sz w:val="24"/>
                <w:szCs w:val="24"/>
              </w:rPr>
            </w:pPr>
            <w:r w:rsidRPr="000925E6">
              <w:rPr>
                <w:rFonts w:ascii="Times New Roman" w:hAnsi="Times New Roman" w:cs="Times New Roman"/>
                <w:sz w:val="24"/>
                <w:szCs w:val="24"/>
              </w:rPr>
              <w:t>…………………………….</w:t>
            </w:r>
          </w:p>
          <w:p w:rsidR="00C31176" w:rsidRPr="000925E6" w:rsidRDefault="00C31176" w:rsidP="00F96C51">
            <w:pPr>
              <w:jc w:val="both"/>
              <w:rPr>
                <w:rFonts w:ascii="Times New Roman" w:hAnsi="Times New Roman" w:cs="Times New Roman"/>
                <w:sz w:val="24"/>
                <w:szCs w:val="24"/>
              </w:rPr>
            </w:pPr>
            <w:r w:rsidRPr="000925E6">
              <w:rPr>
                <w:rFonts w:ascii="Times New Roman" w:hAnsi="Times New Roman" w:cs="Times New Roman"/>
                <w:sz w:val="24"/>
                <w:szCs w:val="24"/>
              </w:rPr>
              <w:t>Что не понравилось?</w:t>
            </w:r>
          </w:p>
          <w:p w:rsidR="00C31176" w:rsidRPr="000925E6" w:rsidRDefault="00C31176" w:rsidP="00F96C51">
            <w:pPr>
              <w:jc w:val="both"/>
              <w:rPr>
                <w:rFonts w:ascii="Times New Roman" w:hAnsi="Times New Roman" w:cs="Times New Roman"/>
                <w:sz w:val="24"/>
                <w:szCs w:val="24"/>
              </w:rPr>
            </w:pPr>
            <w:r w:rsidRPr="000925E6">
              <w:rPr>
                <w:rFonts w:ascii="Times New Roman" w:hAnsi="Times New Roman" w:cs="Times New Roman"/>
                <w:sz w:val="24"/>
                <w:szCs w:val="24"/>
              </w:rPr>
              <w:t>……………………………</w:t>
            </w:r>
          </w:p>
          <w:p w:rsidR="00C31176" w:rsidRPr="000925E6" w:rsidRDefault="00C31176" w:rsidP="00F96C51">
            <w:pPr>
              <w:jc w:val="both"/>
              <w:rPr>
                <w:rFonts w:ascii="Times New Roman" w:hAnsi="Times New Roman" w:cs="Times New Roman"/>
                <w:sz w:val="24"/>
                <w:szCs w:val="24"/>
              </w:rPr>
            </w:pPr>
            <w:r w:rsidRPr="000925E6">
              <w:rPr>
                <w:rFonts w:ascii="Times New Roman" w:hAnsi="Times New Roman" w:cs="Times New Roman"/>
                <w:sz w:val="24"/>
                <w:szCs w:val="24"/>
              </w:rPr>
              <w:t>Предложения</w:t>
            </w:r>
          </w:p>
          <w:p w:rsidR="00C31176" w:rsidRPr="000925E6" w:rsidRDefault="00C31176" w:rsidP="00F96C51">
            <w:pPr>
              <w:jc w:val="both"/>
              <w:rPr>
                <w:rFonts w:ascii="Times New Roman" w:hAnsi="Times New Roman" w:cs="Times New Roman"/>
                <w:b/>
                <w:sz w:val="24"/>
                <w:szCs w:val="24"/>
                <w:shd w:val="clear" w:color="auto" w:fill="FFFFFF"/>
              </w:rPr>
            </w:pPr>
            <w:r w:rsidRPr="000925E6">
              <w:rPr>
                <w:rFonts w:ascii="Times New Roman" w:hAnsi="Times New Roman" w:cs="Times New Roman"/>
                <w:sz w:val="24"/>
                <w:szCs w:val="24"/>
              </w:rPr>
              <w:t>……………………………</w:t>
            </w:r>
          </w:p>
        </w:tc>
        <w:tc>
          <w:tcPr>
            <w:tcW w:w="2619" w:type="dxa"/>
          </w:tcPr>
          <w:p w:rsidR="00C31176" w:rsidRPr="000925E6" w:rsidRDefault="00C31176" w:rsidP="00F96C51">
            <w:pPr>
              <w:jc w:val="both"/>
              <w:rPr>
                <w:rFonts w:ascii="Times New Roman" w:hAnsi="Times New Roman" w:cs="Times New Roman"/>
                <w:sz w:val="24"/>
                <w:szCs w:val="24"/>
              </w:rPr>
            </w:pPr>
            <w:r w:rsidRPr="000925E6">
              <w:rPr>
                <w:rFonts w:ascii="Times New Roman" w:hAnsi="Times New Roman" w:cs="Times New Roman"/>
                <w:sz w:val="24"/>
                <w:szCs w:val="24"/>
              </w:rPr>
              <w:t>Приложение 2</w:t>
            </w:r>
          </w:p>
          <w:p w:rsidR="00C31176" w:rsidRPr="000925E6" w:rsidRDefault="00C31176" w:rsidP="00F96C51">
            <w:pPr>
              <w:jc w:val="both"/>
              <w:rPr>
                <w:rFonts w:ascii="Times New Roman" w:hAnsi="Times New Roman" w:cs="Times New Roman"/>
                <w:sz w:val="24"/>
                <w:szCs w:val="24"/>
              </w:rPr>
            </w:pPr>
          </w:p>
          <w:p w:rsidR="00C31176" w:rsidRPr="000925E6" w:rsidRDefault="00C31176" w:rsidP="00F96C51">
            <w:pPr>
              <w:jc w:val="both"/>
              <w:rPr>
                <w:rFonts w:ascii="Times New Roman" w:hAnsi="Times New Roman" w:cs="Times New Roman"/>
                <w:sz w:val="24"/>
                <w:szCs w:val="24"/>
              </w:rPr>
            </w:pPr>
            <w:r w:rsidRPr="000925E6">
              <w:rPr>
                <w:rFonts w:ascii="Times New Roman" w:hAnsi="Times New Roman" w:cs="Times New Roman"/>
                <w:sz w:val="24"/>
                <w:szCs w:val="24"/>
              </w:rPr>
              <w:t xml:space="preserve">Н. А. </w:t>
            </w:r>
            <w:proofErr w:type="spellStart"/>
            <w:r w:rsidRPr="000925E6">
              <w:rPr>
                <w:rFonts w:ascii="Times New Roman" w:hAnsi="Times New Roman" w:cs="Times New Roman"/>
                <w:sz w:val="24"/>
                <w:szCs w:val="24"/>
              </w:rPr>
              <w:t>Закирова</w:t>
            </w:r>
            <w:proofErr w:type="spellEnd"/>
            <w:r w:rsidRPr="000925E6">
              <w:rPr>
                <w:rFonts w:ascii="Times New Roman" w:hAnsi="Times New Roman" w:cs="Times New Roman"/>
                <w:sz w:val="24"/>
                <w:szCs w:val="24"/>
              </w:rPr>
              <w:t xml:space="preserve">, Р. Р. </w:t>
            </w:r>
            <w:proofErr w:type="spellStart"/>
            <w:r w:rsidRPr="000925E6">
              <w:rPr>
                <w:rFonts w:ascii="Times New Roman" w:hAnsi="Times New Roman" w:cs="Times New Roman"/>
                <w:sz w:val="24"/>
                <w:szCs w:val="24"/>
              </w:rPr>
              <w:t>Аширов</w:t>
            </w:r>
            <w:proofErr w:type="spellEnd"/>
            <w:r w:rsidRPr="000925E6">
              <w:rPr>
                <w:rFonts w:ascii="Times New Roman" w:hAnsi="Times New Roman" w:cs="Times New Roman"/>
                <w:sz w:val="24"/>
                <w:szCs w:val="24"/>
              </w:rPr>
              <w:t xml:space="preserve"> физика 11 класс, «</w:t>
            </w:r>
            <w:proofErr w:type="spellStart"/>
            <w:r w:rsidRPr="000925E6">
              <w:rPr>
                <w:rFonts w:ascii="Times New Roman" w:hAnsi="Times New Roman" w:cs="Times New Roman"/>
                <w:sz w:val="24"/>
                <w:szCs w:val="24"/>
              </w:rPr>
              <w:t>Арман</w:t>
            </w:r>
            <w:proofErr w:type="spellEnd"/>
            <w:r w:rsidRPr="000925E6">
              <w:rPr>
                <w:rFonts w:ascii="Times New Roman" w:hAnsi="Times New Roman" w:cs="Times New Roman"/>
                <w:sz w:val="24"/>
                <w:szCs w:val="24"/>
              </w:rPr>
              <w:t xml:space="preserve"> – ПВ», 2020</w:t>
            </w:r>
          </w:p>
          <w:p w:rsidR="00C31176" w:rsidRPr="000925E6" w:rsidRDefault="00C31176" w:rsidP="00F96C51">
            <w:pPr>
              <w:jc w:val="both"/>
              <w:rPr>
                <w:rFonts w:ascii="Times New Roman" w:hAnsi="Times New Roman" w:cs="Times New Roman"/>
                <w:b/>
                <w:sz w:val="24"/>
                <w:szCs w:val="24"/>
              </w:rPr>
            </w:pPr>
          </w:p>
        </w:tc>
      </w:tr>
    </w:tbl>
    <w:p w:rsidR="008E2DEF" w:rsidRPr="000925E6" w:rsidRDefault="008E2DEF" w:rsidP="00F96C51">
      <w:pPr>
        <w:spacing w:after="0" w:line="240" w:lineRule="auto"/>
        <w:jc w:val="both"/>
        <w:rPr>
          <w:rFonts w:ascii="Times New Roman" w:hAnsi="Times New Roman" w:cs="Times New Roman"/>
          <w:b/>
          <w:sz w:val="24"/>
          <w:szCs w:val="24"/>
        </w:rPr>
      </w:pPr>
    </w:p>
    <w:p w:rsidR="00431A13" w:rsidRPr="000925E6" w:rsidRDefault="00431A13" w:rsidP="00F96C51">
      <w:pPr>
        <w:spacing w:after="0" w:line="240" w:lineRule="auto"/>
        <w:jc w:val="both"/>
        <w:rPr>
          <w:rFonts w:ascii="Times New Roman" w:hAnsi="Times New Roman" w:cs="Times New Roman"/>
          <w:b/>
          <w:sz w:val="24"/>
          <w:szCs w:val="24"/>
        </w:rPr>
      </w:pPr>
    </w:p>
    <w:p w:rsidR="00431A13" w:rsidRPr="000925E6" w:rsidRDefault="00431A13" w:rsidP="00F96C51">
      <w:pPr>
        <w:spacing w:after="0" w:line="240" w:lineRule="auto"/>
        <w:jc w:val="both"/>
        <w:rPr>
          <w:rFonts w:ascii="Times New Roman" w:hAnsi="Times New Roman" w:cs="Times New Roman"/>
          <w:b/>
          <w:sz w:val="24"/>
          <w:szCs w:val="24"/>
        </w:rPr>
      </w:pPr>
    </w:p>
    <w:p w:rsidR="00431A13" w:rsidRPr="000925E6" w:rsidRDefault="00431A13" w:rsidP="00F96C51">
      <w:pPr>
        <w:spacing w:after="0" w:line="240" w:lineRule="auto"/>
        <w:jc w:val="both"/>
        <w:rPr>
          <w:rFonts w:ascii="Times New Roman" w:hAnsi="Times New Roman" w:cs="Times New Roman"/>
          <w:b/>
          <w:sz w:val="24"/>
          <w:szCs w:val="24"/>
        </w:rPr>
      </w:pPr>
    </w:p>
    <w:p w:rsidR="00431A13" w:rsidRPr="000925E6" w:rsidRDefault="00431A13" w:rsidP="00F96C51">
      <w:pPr>
        <w:spacing w:after="0" w:line="240" w:lineRule="auto"/>
        <w:jc w:val="both"/>
        <w:rPr>
          <w:rFonts w:ascii="Times New Roman" w:hAnsi="Times New Roman" w:cs="Times New Roman"/>
          <w:b/>
          <w:sz w:val="24"/>
          <w:szCs w:val="24"/>
        </w:rPr>
      </w:pPr>
    </w:p>
    <w:p w:rsidR="00431A13" w:rsidRPr="000925E6" w:rsidRDefault="00431A13" w:rsidP="00F96C51">
      <w:pPr>
        <w:spacing w:after="0" w:line="240" w:lineRule="auto"/>
        <w:jc w:val="both"/>
        <w:rPr>
          <w:rFonts w:ascii="Times New Roman" w:hAnsi="Times New Roman" w:cs="Times New Roman"/>
          <w:b/>
          <w:sz w:val="24"/>
          <w:szCs w:val="24"/>
        </w:rPr>
      </w:pPr>
    </w:p>
    <w:p w:rsidR="00431A13" w:rsidRPr="000925E6" w:rsidRDefault="00431A13" w:rsidP="00F96C51">
      <w:pPr>
        <w:spacing w:after="0" w:line="240" w:lineRule="auto"/>
        <w:jc w:val="both"/>
        <w:rPr>
          <w:rFonts w:ascii="Times New Roman" w:hAnsi="Times New Roman" w:cs="Times New Roman"/>
          <w:b/>
          <w:sz w:val="24"/>
          <w:szCs w:val="24"/>
        </w:rPr>
      </w:pPr>
    </w:p>
    <w:p w:rsidR="00431A13" w:rsidRPr="000925E6" w:rsidRDefault="00431A13" w:rsidP="00F96C51">
      <w:pPr>
        <w:spacing w:after="0" w:line="240" w:lineRule="auto"/>
        <w:jc w:val="both"/>
        <w:rPr>
          <w:rFonts w:ascii="Times New Roman" w:hAnsi="Times New Roman" w:cs="Times New Roman"/>
          <w:b/>
          <w:sz w:val="24"/>
          <w:szCs w:val="24"/>
        </w:rPr>
      </w:pPr>
    </w:p>
    <w:p w:rsidR="00431A13" w:rsidRDefault="00431A13" w:rsidP="00F96C51">
      <w:pPr>
        <w:spacing w:after="0" w:line="240" w:lineRule="auto"/>
        <w:jc w:val="both"/>
        <w:rPr>
          <w:rFonts w:ascii="Times New Roman" w:hAnsi="Times New Roman" w:cs="Times New Roman"/>
          <w:b/>
          <w:sz w:val="24"/>
          <w:szCs w:val="24"/>
          <w:lang w:val="en-US"/>
        </w:rPr>
      </w:pPr>
    </w:p>
    <w:p w:rsidR="000925E6" w:rsidRDefault="000925E6" w:rsidP="00F96C51">
      <w:pPr>
        <w:spacing w:after="0" w:line="240" w:lineRule="auto"/>
        <w:jc w:val="both"/>
        <w:rPr>
          <w:rFonts w:ascii="Times New Roman" w:hAnsi="Times New Roman" w:cs="Times New Roman"/>
          <w:b/>
          <w:sz w:val="24"/>
          <w:szCs w:val="24"/>
          <w:lang w:val="en-US"/>
        </w:rPr>
      </w:pPr>
    </w:p>
    <w:p w:rsidR="000925E6" w:rsidRDefault="000925E6" w:rsidP="00F96C51">
      <w:pPr>
        <w:spacing w:after="0" w:line="240" w:lineRule="auto"/>
        <w:jc w:val="both"/>
        <w:rPr>
          <w:rFonts w:ascii="Times New Roman" w:hAnsi="Times New Roman" w:cs="Times New Roman"/>
          <w:b/>
          <w:sz w:val="24"/>
          <w:szCs w:val="24"/>
          <w:lang w:val="en-US"/>
        </w:rPr>
      </w:pPr>
    </w:p>
    <w:p w:rsidR="000925E6" w:rsidRDefault="000925E6" w:rsidP="00F96C51">
      <w:pPr>
        <w:spacing w:after="0" w:line="240" w:lineRule="auto"/>
        <w:jc w:val="both"/>
        <w:rPr>
          <w:rFonts w:ascii="Times New Roman" w:hAnsi="Times New Roman" w:cs="Times New Roman"/>
          <w:b/>
          <w:sz w:val="24"/>
          <w:szCs w:val="24"/>
          <w:lang w:val="en-US"/>
        </w:rPr>
      </w:pPr>
    </w:p>
    <w:p w:rsidR="000925E6" w:rsidRDefault="000925E6" w:rsidP="00F96C51">
      <w:pPr>
        <w:spacing w:after="0" w:line="240" w:lineRule="auto"/>
        <w:jc w:val="both"/>
        <w:rPr>
          <w:rFonts w:ascii="Times New Roman" w:hAnsi="Times New Roman" w:cs="Times New Roman"/>
          <w:b/>
          <w:sz w:val="24"/>
          <w:szCs w:val="24"/>
          <w:lang w:val="en-US"/>
        </w:rPr>
      </w:pPr>
    </w:p>
    <w:p w:rsidR="000925E6" w:rsidRDefault="000925E6" w:rsidP="00F96C51">
      <w:pPr>
        <w:spacing w:after="0" w:line="240" w:lineRule="auto"/>
        <w:jc w:val="both"/>
        <w:rPr>
          <w:rFonts w:ascii="Times New Roman" w:hAnsi="Times New Roman" w:cs="Times New Roman"/>
          <w:b/>
          <w:sz w:val="24"/>
          <w:szCs w:val="24"/>
          <w:lang w:val="en-US"/>
        </w:rPr>
      </w:pPr>
    </w:p>
    <w:p w:rsidR="000925E6" w:rsidRDefault="000925E6" w:rsidP="00F96C51">
      <w:pPr>
        <w:spacing w:after="0" w:line="240" w:lineRule="auto"/>
        <w:jc w:val="both"/>
        <w:rPr>
          <w:rFonts w:ascii="Times New Roman" w:hAnsi="Times New Roman" w:cs="Times New Roman"/>
          <w:b/>
          <w:sz w:val="24"/>
          <w:szCs w:val="24"/>
          <w:lang w:val="en-US"/>
        </w:rPr>
      </w:pPr>
    </w:p>
    <w:p w:rsidR="000925E6" w:rsidRPr="000925E6" w:rsidRDefault="000925E6" w:rsidP="00F96C51">
      <w:pPr>
        <w:spacing w:after="0" w:line="240" w:lineRule="auto"/>
        <w:jc w:val="both"/>
        <w:rPr>
          <w:rFonts w:ascii="Times New Roman" w:hAnsi="Times New Roman" w:cs="Times New Roman"/>
          <w:b/>
          <w:sz w:val="24"/>
          <w:szCs w:val="24"/>
          <w:lang w:val="en-US"/>
        </w:rPr>
      </w:pPr>
    </w:p>
    <w:p w:rsidR="00431A13" w:rsidRPr="000925E6" w:rsidRDefault="00431A13" w:rsidP="00F96C51">
      <w:pPr>
        <w:spacing w:after="0" w:line="240" w:lineRule="auto"/>
        <w:jc w:val="both"/>
        <w:rPr>
          <w:rFonts w:ascii="Times New Roman" w:hAnsi="Times New Roman" w:cs="Times New Roman"/>
          <w:b/>
          <w:sz w:val="24"/>
          <w:szCs w:val="24"/>
        </w:rPr>
      </w:pPr>
    </w:p>
    <w:p w:rsidR="00F83EB1" w:rsidRPr="000925E6" w:rsidRDefault="00F83EB1" w:rsidP="00F96C51">
      <w:pPr>
        <w:spacing w:after="0" w:line="240" w:lineRule="auto"/>
        <w:jc w:val="both"/>
        <w:rPr>
          <w:rFonts w:ascii="Times New Roman" w:hAnsi="Times New Roman" w:cs="Times New Roman"/>
          <w:b/>
          <w:sz w:val="24"/>
          <w:szCs w:val="24"/>
          <w:lang w:val="en-US"/>
        </w:rPr>
      </w:pPr>
      <w:r w:rsidRPr="000925E6">
        <w:rPr>
          <w:rFonts w:ascii="Times New Roman" w:hAnsi="Times New Roman" w:cs="Times New Roman"/>
          <w:b/>
          <w:sz w:val="24"/>
          <w:szCs w:val="24"/>
        </w:rPr>
        <w:lastRenderedPageBreak/>
        <w:t xml:space="preserve">    </w:t>
      </w:r>
      <w:r w:rsidRPr="000925E6">
        <w:rPr>
          <w:rFonts w:ascii="Times New Roman" w:hAnsi="Times New Roman" w:cs="Times New Roman"/>
          <w:b/>
          <w:sz w:val="24"/>
          <w:szCs w:val="24"/>
          <w:lang w:val="en-US"/>
        </w:rPr>
        <w:t xml:space="preserve">                                                                                                                  </w:t>
      </w:r>
      <w:r w:rsidRPr="000925E6">
        <w:rPr>
          <w:rFonts w:ascii="Times New Roman" w:hAnsi="Times New Roman" w:cs="Times New Roman"/>
          <w:b/>
          <w:sz w:val="24"/>
          <w:szCs w:val="24"/>
        </w:rPr>
        <w:t xml:space="preserve"> Приложение 1</w:t>
      </w:r>
    </w:p>
    <w:tbl>
      <w:tblPr>
        <w:tblStyle w:val="a3"/>
        <w:tblW w:w="0" w:type="auto"/>
        <w:tblLook w:val="04A0"/>
      </w:tblPr>
      <w:tblGrid>
        <w:gridCol w:w="3455"/>
        <w:gridCol w:w="6399"/>
      </w:tblGrid>
      <w:tr w:rsidR="00F83EB1" w:rsidRPr="000925E6" w:rsidTr="00F83EB1">
        <w:tc>
          <w:tcPr>
            <w:tcW w:w="3455" w:type="dxa"/>
          </w:tcPr>
          <w:p w:rsidR="00F83EB1" w:rsidRPr="000925E6" w:rsidRDefault="00F83EB1" w:rsidP="00F96C51">
            <w:pPr>
              <w:jc w:val="both"/>
              <w:rPr>
                <w:rFonts w:ascii="Times New Roman" w:hAnsi="Times New Roman" w:cs="Times New Roman"/>
                <w:b/>
                <w:bCs/>
                <w:sz w:val="24"/>
                <w:szCs w:val="24"/>
              </w:rPr>
            </w:pPr>
            <w:r w:rsidRPr="000925E6">
              <w:rPr>
                <w:rFonts w:ascii="Times New Roman" w:hAnsi="Times New Roman" w:cs="Times New Roman"/>
                <w:b/>
                <w:bCs/>
                <w:sz w:val="24"/>
                <w:szCs w:val="24"/>
              </w:rPr>
              <w:t>Раздел</w:t>
            </w:r>
          </w:p>
          <w:p w:rsidR="00F83EB1" w:rsidRPr="000925E6" w:rsidRDefault="00F83EB1" w:rsidP="00F96C51">
            <w:pPr>
              <w:jc w:val="both"/>
              <w:rPr>
                <w:rFonts w:ascii="Times New Roman" w:hAnsi="Times New Roman" w:cs="Times New Roman"/>
                <w:b/>
                <w:bCs/>
                <w:sz w:val="24"/>
                <w:szCs w:val="24"/>
              </w:rPr>
            </w:pPr>
            <w:r w:rsidRPr="000925E6">
              <w:rPr>
                <w:rFonts w:ascii="Times New Roman" w:hAnsi="Times New Roman" w:cs="Times New Roman"/>
                <w:b/>
                <w:bCs/>
                <w:sz w:val="24"/>
                <w:szCs w:val="24"/>
              </w:rPr>
              <w:t xml:space="preserve">Тема  </w:t>
            </w:r>
          </w:p>
        </w:tc>
        <w:tc>
          <w:tcPr>
            <w:tcW w:w="6965" w:type="dxa"/>
          </w:tcPr>
          <w:p w:rsidR="00F83EB1" w:rsidRPr="000925E6" w:rsidRDefault="00F83EB1" w:rsidP="00F96C51">
            <w:pPr>
              <w:widowControl w:val="0"/>
              <w:jc w:val="both"/>
              <w:rPr>
                <w:rFonts w:ascii="Times New Roman" w:eastAsia="Calibri" w:hAnsi="Times New Roman" w:cs="Times New Roman"/>
                <w:sz w:val="24"/>
                <w:szCs w:val="24"/>
              </w:rPr>
            </w:pPr>
            <w:r w:rsidRPr="000925E6">
              <w:rPr>
                <w:rFonts w:ascii="Times New Roman" w:eastAsia="Calibri" w:hAnsi="Times New Roman" w:cs="Times New Roman"/>
                <w:sz w:val="24"/>
                <w:szCs w:val="24"/>
              </w:rPr>
              <w:t>Переменный ток</w:t>
            </w:r>
          </w:p>
          <w:p w:rsidR="00F83EB1" w:rsidRPr="000925E6" w:rsidRDefault="00F83EB1" w:rsidP="00F96C51">
            <w:pPr>
              <w:widowControl w:val="0"/>
              <w:jc w:val="both"/>
              <w:rPr>
                <w:rFonts w:ascii="Times New Roman" w:eastAsia="Calibri" w:hAnsi="Times New Roman" w:cs="Times New Roman"/>
                <w:sz w:val="24"/>
                <w:szCs w:val="24"/>
              </w:rPr>
            </w:pPr>
            <w:r w:rsidRPr="000925E6">
              <w:rPr>
                <w:rFonts w:ascii="Times New Roman" w:eastAsia="Calibri" w:hAnsi="Times New Roman" w:cs="Times New Roman"/>
                <w:sz w:val="24"/>
                <w:szCs w:val="24"/>
              </w:rPr>
              <w:t>Производство и использование электрической энергии в Казахстане и в мире</w:t>
            </w:r>
          </w:p>
        </w:tc>
      </w:tr>
      <w:tr w:rsidR="00F83EB1" w:rsidRPr="000925E6" w:rsidTr="00F83EB1">
        <w:tc>
          <w:tcPr>
            <w:tcW w:w="3455" w:type="dxa"/>
          </w:tcPr>
          <w:p w:rsidR="00F83EB1" w:rsidRPr="000925E6" w:rsidRDefault="00F83EB1" w:rsidP="00F96C51">
            <w:pPr>
              <w:jc w:val="both"/>
              <w:rPr>
                <w:rFonts w:ascii="Times New Roman" w:hAnsi="Times New Roman" w:cs="Times New Roman"/>
                <w:sz w:val="24"/>
                <w:szCs w:val="24"/>
              </w:rPr>
            </w:pPr>
            <w:r w:rsidRPr="000925E6">
              <w:rPr>
                <w:rFonts w:ascii="Times New Roman" w:hAnsi="Times New Roman" w:cs="Times New Roman"/>
                <w:b/>
                <w:bCs/>
                <w:sz w:val="24"/>
                <w:szCs w:val="24"/>
              </w:rPr>
              <w:t>Цель обучения</w:t>
            </w:r>
          </w:p>
        </w:tc>
        <w:tc>
          <w:tcPr>
            <w:tcW w:w="6965" w:type="dxa"/>
          </w:tcPr>
          <w:p w:rsidR="00F83EB1" w:rsidRPr="000925E6" w:rsidRDefault="00F83EB1" w:rsidP="00F96C51">
            <w:pPr>
              <w:widowControl w:val="0"/>
              <w:jc w:val="both"/>
              <w:rPr>
                <w:rFonts w:ascii="Times New Roman" w:hAnsi="Times New Roman" w:cs="Times New Roman"/>
                <w:sz w:val="24"/>
                <w:szCs w:val="24"/>
              </w:rPr>
            </w:pPr>
            <w:r w:rsidRPr="000925E6">
              <w:rPr>
                <w:rFonts w:ascii="Times New Roman" w:hAnsi="Times New Roman" w:cs="Times New Roman"/>
                <w:sz w:val="24"/>
                <w:szCs w:val="24"/>
              </w:rPr>
              <w:t>11.4.3.14 – оценивать преимущества и недостатки источников электроэнергии в Казахстане</w:t>
            </w:r>
          </w:p>
        </w:tc>
      </w:tr>
      <w:tr w:rsidR="00F83EB1" w:rsidRPr="000925E6" w:rsidTr="00F83EB1">
        <w:tc>
          <w:tcPr>
            <w:tcW w:w="3455" w:type="dxa"/>
          </w:tcPr>
          <w:p w:rsidR="00F83EB1" w:rsidRPr="000925E6" w:rsidRDefault="00F83EB1" w:rsidP="00F96C51">
            <w:pPr>
              <w:jc w:val="both"/>
              <w:rPr>
                <w:rFonts w:ascii="Times New Roman" w:hAnsi="Times New Roman" w:cs="Times New Roman"/>
                <w:b/>
                <w:sz w:val="24"/>
                <w:szCs w:val="24"/>
              </w:rPr>
            </w:pPr>
            <w:r w:rsidRPr="000925E6">
              <w:rPr>
                <w:rFonts w:ascii="Times New Roman" w:hAnsi="Times New Roman" w:cs="Times New Roman"/>
                <w:b/>
                <w:sz w:val="24"/>
                <w:szCs w:val="24"/>
              </w:rPr>
              <w:t xml:space="preserve">Уровни навыков </w:t>
            </w:r>
          </w:p>
          <w:p w:rsidR="00F83EB1" w:rsidRPr="000925E6" w:rsidRDefault="00F83EB1" w:rsidP="00F96C51">
            <w:pPr>
              <w:jc w:val="both"/>
              <w:rPr>
                <w:rFonts w:ascii="Times New Roman" w:hAnsi="Times New Roman" w:cs="Times New Roman"/>
                <w:b/>
                <w:sz w:val="24"/>
                <w:szCs w:val="24"/>
              </w:rPr>
            </w:pPr>
            <w:r w:rsidRPr="000925E6">
              <w:rPr>
                <w:rFonts w:ascii="Times New Roman" w:hAnsi="Times New Roman" w:cs="Times New Roman"/>
                <w:b/>
                <w:sz w:val="24"/>
                <w:szCs w:val="24"/>
              </w:rPr>
              <w:t>мышления</w:t>
            </w:r>
          </w:p>
        </w:tc>
        <w:tc>
          <w:tcPr>
            <w:tcW w:w="6965" w:type="dxa"/>
          </w:tcPr>
          <w:p w:rsidR="00F83EB1" w:rsidRPr="000925E6" w:rsidRDefault="00F83EB1" w:rsidP="00F96C51">
            <w:pPr>
              <w:jc w:val="both"/>
              <w:rPr>
                <w:rFonts w:ascii="Times New Roman" w:hAnsi="Times New Roman" w:cs="Times New Roman"/>
                <w:sz w:val="24"/>
                <w:szCs w:val="24"/>
              </w:rPr>
            </w:pPr>
            <w:r w:rsidRPr="000925E6">
              <w:rPr>
                <w:rFonts w:ascii="Times New Roman" w:hAnsi="Times New Roman" w:cs="Times New Roman"/>
                <w:sz w:val="24"/>
                <w:szCs w:val="24"/>
              </w:rPr>
              <w:t>Применение</w:t>
            </w:r>
          </w:p>
          <w:p w:rsidR="00F83EB1" w:rsidRPr="000925E6" w:rsidRDefault="00F83EB1" w:rsidP="00F96C51">
            <w:pPr>
              <w:jc w:val="both"/>
              <w:rPr>
                <w:rFonts w:ascii="Times New Roman" w:hAnsi="Times New Roman" w:cs="Times New Roman"/>
                <w:sz w:val="24"/>
                <w:szCs w:val="24"/>
                <w:lang w:val="en-US"/>
              </w:rPr>
            </w:pPr>
          </w:p>
        </w:tc>
      </w:tr>
      <w:tr w:rsidR="00F83EB1" w:rsidRPr="000925E6" w:rsidTr="00F83EB1">
        <w:tc>
          <w:tcPr>
            <w:tcW w:w="3455" w:type="dxa"/>
          </w:tcPr>
          <w:p w:rsidR="00F83EB1" w:rsidRPr="000925E6" w:rsidRDefault="00F83EB1" w:rsidP="00F96C51">
            <w:pPr>
              <w:jc w:val="both"/>
              <w:rPr>
                <w:rFonts w:ascii="Times New Roman" w:hAnsi="Times New Roman" w:cs="Times New Roman"/>
                <w:sz w:val="24"/>
                <w:szCs w:val="24"/>
              </w:rPr>
            </w:pPr>
            <w:r w:rsidRPr="000925E6">
              <w:rPr>
                <w:rFonts w:ascii="Times New Roman" w:hAnsi="Times New Roman" w:cs="Times New Roman"/>
                <w:b/>
                <w:bCs/>
                <w:sz w:val="24"/>
                <w:szCs w:val="24"/>
              </w:rPr>
              <w:t>Критерии оценивания</w:t>
            </w:r>
          </w:p>
        </w:tc>
        <w:tc>
          <w:tcPr>
            <w:tcW w:w="6965" w:type="dxa"/>
          </w:tcPr>
          <w:p w:rsidR="00F83EB1" w:rsidRPr="000925E6" w:rsidRDefault="00F83EB1" w:rsidP="00F96C51">
            <w:pPr>
              <w:jc w:val="both"/>
              <w:rPr>
                <w:rFonts w:ascii="Times New Roman" w:hAnsi="Times New Roman" w:cs="Times New Roman"/>
                <w:sz w:val="24"/>
                <w:szCs w:val="24"/>
              </w:rPr>
            </w:pPr>
            <w:r w:rsidRPr="000925E6">
              <w:rPr>
                <w:rFonts w:ascii="Times New Roman" w:hAnsi="Times New Roman" w:cs="Times New Roman"/>
                <w:sz w:val="24"/>
                <w:szCs w:val="24"/>
              </w:rPr>
              <w:t>- Проводят анализ производства  и потребления  энергии в Казахстане по официальным данным</w:t>
            </w:r>
          </w:p>
          <w:p w:rsidR="00F83EB1" w:rsidRPr="000925E6" w:rsidRDefault="00F83EB1" w:rsidP="00F96C51">
            <w:pPr>
              <w:jc w:val="both"/>
              <w:rPr>
                <w:rFonts w:ascii="Times New Roman" w:hAnsi="Times New Roman" w:cs="Times New Roman"/>
                <w:sz w:val="24"/>
                <w:szCs w:val="24"/>
              </w:rPr>
            </w:pPr>
            <w:r w:rsidRPr="000925E6">
              <w:rPr>
                <w:rFonts w:ascii="Times New Roman" w:hAnsi="Times New Roman" w:cs="Times New Roman"/>
                <w:sz w:val="24"/>
                <w:szCs w:val="24"/>
              </w:rPr>
              <w:t>- Оценивают преимущества и недостатки источников электроэнергии</w:t>
            </w:r>
          </w:p>
        </w:tc>
      </w:tr>
      <w:tr w:rsidR="00F83EB1" w:rsidRPr="000925E6" w:rsidTr="00F83EB1">
        <w:tc>
          <w:tcPr>
            <w:tcW w:w="10420" w:type="dxa"/>
            <w:gridSpan w:val="2"/>
          </w:tcPr>
          <w:p w:rsidR="00F83EB1" w:rsidRPr="000925E6" w:rsidRDefault="00F83EB1" w:rsidP="00F96C51">
            <w:pPr>
              <w:jc w:val="both"/>
              <w:rPr>
                <w:rFonts w:ascii="Times New Roman" w:hAnsi="Times New Roman" w:cs="Times New Roman"/>
                <w:sz w:val="24"/>
                <w:szCs w:val="24"/>
              </w:rPr>
            </w:pPr>
            <w:r w:rsidRPr="000925E6">
              <w:rPr>
                <w:rFonts w:ascii="Times New Roman" w:hAnsi="Times New Roman" w:cs="Times New Roman"/>
                <w:b/>
                <w:bCs/>
                <w:sz w:val="24"/>
                <w:szCs w:val="24"/>
              </w:rPr>
              <w:t>Задание</w:t>
            </w:r>
          </w:p>
        </w:tc>
      </w:tr>
      <w:tr w:rsidR="00F83EB1" w:rsidRPr="000925E6" w:rsidTr="00F83EB1">
        <w:tc>
          <w:tcPr>
            <w:tcW w:w="10420" w:type="dxa"/>
            <w:gridSpan w:val="2"/>
          </w:tcPr>
          <w:p w:rsidR="00F83EB1" w:rsidRPr="000925E6" w:rsidRDefault="00F83EB1" w:rsidP="00F96C51">
            <w:pPr>
              <w:jc w:val="both"/>
              <w:rPr>
                <w:rFonts w:ascii="Times New Roman" w:hAnsi="Times New Roman" w:cs="Times New Roman"/>
                <w:b/>
                <w:sz w:val="24"/>
                <w:szCs w:val="24"/>
              </w:rPr>
            </w:pPr>
            <w:r w:rsidRPr="000925E6">
              <w:rPr>
                <w:rFonts w:ascii="Times New Roman" w:hAnsi="Times New Roman" w:cs="Times New Roman"/>
                <w:b/>
                <w:sz w:val="24"/>
                <w:szCs w:val="24"/>
              </w:rPr>
              <w:t>Задание 1</w:t>
            </w:r>
          </w:p>
          <w:p w:rsidR="00F83EB1" w:rsidRPr="000925E6" w:rsidRDefault="00F83EB1" w:rsidP="00F96C51">
            <w:pPr>
              <w:jc w:val="both"/>
              <w:rPr>
                <w:rFonts w:ascii="Times New Roman" w:hAnsi="Times New Roman" w:cs="Times New Roman"/>
                <w:sz w:val="24"/>
                <w:szCs w:val="24"/>
              </w:rPr>
            </w:pPr>
            <w:r w:rsidRPr="000925E6">
              <w:rPr>
                <w:rFonts w:ascii="Times New Roman" w:hAnsi="Times New Roman" w:cs="Times New Roman"/>
                <w:noProof/>
                <w:sz w:val="24"/>
                <w:szCs w:val="24"/>
                <w:lang w:eastAsia="ru-RU"/>
              </w:rPr>
              <w:drawing>
                <wp:anchor distT="0" distB="0" distL="114300" distR="114300" simplePos="0" relativeHeight="251680768" behindDoc="0" locked="0" layoutInCell="1" allowOverlap="1">
                  <wp:simplePos x="0" y="0"/>
                  <wp:positionH relativeFrom="column">
                    <wp:posOffset>60960</wp:posOffset>
                  </wp:positionH>
                  <wp:positionV relativeFrom="paragraph">
                    <wp:posOffset>1149985</wp:posOffset>
                  </wp:positionV>
                  <wp:extent cx="4752975" cy="2638425"/>
                  <wp:effectExtent l="19050" t="0" r="9525" b="0"/>
                  <wp:wrapSquare wrapText="bothSides"/>
                  <wp:docPr id="1"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cstate="print"/>
                          <a:srcRect l="23893" t="26190" r="24717" b="23077"/>
                          <a:stretch>
                            <a:fillRect/>
                          </a:stretch>
                        </pic:blipFill>
                        <pic:spPr bwMode="auto">
                          <a:xfrm>
                            <a:off x="0" y="0"/>
                            <a:ext cx="4752975" cy="2638425"/>
                          </a:xfrm>
                          <a:prstGeom prst="rect">
                            <a:avLst/>
                          </a:prstGeom>
                          <a:noFill/>
                          <a:ln w="9525">
                            <a:noFill/>
                            <a:miter lim="800000"/>
                            <a:headEnd/>
                            <a:tailEnd/>
                          </a:ln>
                        </pic:spPr>
                      </pic:pic>
                    </a:graphicData>
                  </a:graphic>
                </wp:anchor>
              </w:drawing>
            </w:r>
            <w:r w:rsidRPr="000925E6">
              <w:rPr>
                <w:rFonts w:ascii="Times New Roman" w:hAnsi="Times New Roman" w:cs="Times New Roman"/>
                <w:sz w:val="24"/>
                <w:szCs w:val="24"/>
              </w:rPr>
              <w:t xml:space="preserve">В диаграмме  1 и таблице 1, представлена информация о производстве и потреблении электроэнергии на август 2019 и  2020 г.г. в </w:t>
            </w:r>
            <w:proofErr w:type="spellStart"/>
            <w:proofErr w:type="gramStart"/>
            <w:r w:rsidRPr="000925E6">
              <w:rPr>
                <w:rFonts w:ascii="Times New Roman" w:hAnsi="Times New Roman" w:cs="Times New Roman"/>
                <w:sz w:val="24"/>
                <w:szCs w:val="24"/>
              </w:rPr>
              <w:t>млн</w:t>
            </w:r>
            <w:proofErr w:type="spellEnd"/>
            <w:proofErr w:type="gramEnd"/>
            <w:r w:rsidRPr="000925E6">
              <w:rPr>
                <w:rFonts w:ascii="Times New Roman" w:hAnsi="Times New Roman" w:cs="Times New Roman"/>
                <w:sz w:val="24"/>
                <w:szCs w:val="24"/>
              </w:rPr>
              <w:t xml:space="preserve"> кВт·ч. На диаграмме 2  объем электроэнергии, вырабатываемой объектами ВИЭ. Рассмотрите диаграммы и ответьте на вопросы:</w:t>
            </w:r>
          </w:p>
          <w:p w:rsidR="00F83EB1" w:rsidRPr="000925E6" w:rsidRDefault="00F83EB1" w:rsidP="00F96C51">
            <w:pPr>
              <w:pStyle w:val="a8"/>
              <w:numPr>
                <w:ilvl w:val="0"/>
                <w:numId w:val="6"/>
              </w:numPr>
              <w:jc w:val="both"/>
              <w:rPr>
                <w:rFonts w:ascii="Times New Roman" w:hAnsi="Times New Roman" w:cs="Times New Roman"/>
                <w:sz w:val="24"/>
                <w:szCs w:val="24"/>
              </w:rPr>
            </w:pPr>
            <w:r w:rsidRPr="000925E6">
              <w:rPr>
                <w:rFonts w:ascii="Times New Roman" w:hAnsi="Times New Roman" w:cs="Times New Roman"/>
                <w:sz w:val="24"/>
                <w:szCs w:val="24"/>
              </w:rPr>
              <w:t>Как изменились соотношение между произведенной и  потребленной энергией за исследуемые периоды?</w:t>
            </w:r>
          </w:p>
          <w:p w:rsidR="00F83EB1" w:rsidRPr="000925E6" w:rsidRDefault="00F83EB1" w:rsidP="00F96C51">
            <w:pPr>
              <w:pStyle w:val="a8"/>
              <w:numPr>
                <w:ilvl w:val="0"/>
                <w:numId w:val="6"/>
              </w:numPr>
              <w:jc w:val="both"/>
              <w:rPr>
                <w:rFonts w:ascii="Times New Roman" w:hAnsi="Times New Roman" w:cs="Times New Roman"/>
                <w:sz w:val="24"/>
                <w:szCs w:val="24"/>
              </w:rPr>
            </w:pPr>
            <w:r w:rsidRPr="000925E6">
              <w:rPr>
                <w:rFonts w:ascii="Times New Roman" w:hAnsi="Times New Roman" w:cs="Times New Roman"/>
                <w:sz w:val="24"/>
                <w:szCs w:val="24"/>
              </w:rPr>
              <w:t>Какие виды электростанций действуют в Казахстане?</w:t>
            </w:r>
          </w:p>
          <w:p w:rsidR="00F83EB1" w:rsidRPr="000925E6" w:rsidRDefault="00F83EB1" w:rsidP="00F96C51">
            <w:pPr>
              <w:pStyle w:val="a8"/>
              <w:numPr>
                <w:ilvl w:val="0"/>
                <w:numId w:val="6"/>
              </w:numPr>
              <w:jc w:val="both"/>
              <w:rPr>
                <w:rFonts w:ascii="Times New Roman" w:hAnsi="Times New Roman" w:cs="Times New Roman"/>
                <w:sz w:val="24"/>
                <w:szCs w:val="24"/>
              </w:rPr>
            </w:pPr>
            <w:r w:rsidRPr="000925E6">
              <w:rPr>
                <w:rFonts w:ascii="Times New Roman" w:hAnsi="Times New Roman" w:cs="Times New Roman"/>
                <w:sz w:val="24"/>
                <w:szCs w:val="24"/>
              </w:rPr>
              <w:t>Какую долю составляют ВИЭ от произведенной электроэнергии в 2019 и 2020 годы?</w:t>
            </w:r>
          </w:p>
          <w:p w:rsidR="00F83EB1" w:rsidRPr="000925E6" w:rsidRDefault="00F83EB1" w:rsidP="00F96C51">
            <w:pPr>
              <w:pStyle w:val="a8"/>
              <w:numPr>
                <w:ilvl w:val="0"/>
                <w:numId w:val="6"/>
              </w:numPr>
              <w:jc w:val="both"/>
              <w:rPr>
                <w:rFonts w:ascii="Times New Roman" w:hAnsi="Times New Roman" w:cs="Times New Roman"/>
                <w:sz w:val="24"/>
                <w:szCs w:val="24"/>
              </w:rPr>
            </w:pPr>
            <w:r w:rsidRPr="000925E6">
              <w:rPr>
                <w:rFonts w:ascii="Times New Roman" w:hAnsi="Times New Roman" w:cs="Times New Roman"/>
                <w:sz w:val="24"/>
                <w:szCs w:val="24"/>
              </w:rPr>
              <w:t>Какое направление развития энергетики наиболее перспективное?</w:t>
            </w:r>
          </w:p>
          <w:p w:rsidR="00F83EB1" w:rsidRPr="000925E6" w:rsidRDefault="00F83EB1" w:rsidP="00F96C51">
            <w:pPr>
              <w:pStyle w:val="a8"/>
              <w:numPr>
                <w:ilvl w:val="0"/>
                <w:numId w:val="6"/>
              </w:numPr>
              <w:jc w:val="both"/>
              <w:rPr>
                <w:rFonts w:ascii="Times New Roman" w:hAnsi="Times New Roman" w:cs="Times New Roman"/>
                <w:sz w:val="24"/>
                <w:szCs w:val="24"/>
              </w:rPr>
            </w:pPr>
            <w:r w:rsidRPr="000925E6">
              <w:rPr>
                <w:rFonts w:ascii="Times New Roman" w:hAnsi="Times New Roman" w:cs="Times New Roman"/>
                <w:sz w:val="24"/>
                <w:szCs w:val="24"/>
              </w:rPr>
              <w:t>Какие виды ВИЭ планируется использовать для получения электроэнергии?</w:t>
            </w:r>
          </w:p>
          <w:p w:rsidR="00F83EB1" w:rsidRPr="000925E6" w:rsidRDefault="00F83EB1" w:rsidP="00F96C51">
            <w:pPr>
              <w:pStyle w:val="a8"/>
              <w:jc w:val="both"/>
              <w:rPr>
                <w:rFonts w:ascii="Times New Roman" w:hAnsi="Times New Roman" w:cs="Times New Roman"/>
                <w:sz w:val="24"/>
                <w:szCs w:val="24"/>
              </w:rPr>
            </w:pPr>
          </w:p>
          <w:p w:rsidR="00F83EB1" w:rsidRPr="000925E6" w:rsidRDefault="00F83EB1" w:rsidP="00F96C51">
            <w:pPr>
              <w:jc w:val="both"/>
              <w:rPr>
                <w:rFonts w:ascii="Times New Roman" w:hAnsi="Times New Roman" w:cs="Times New Roman"/>
                <w:b/>
                <w:i/>
                <w:sz w:val="24"/>
                <w:szCs w:val="24"/>
              </w:rPr>
            </w:pPr>
            <w:r w:rsidRPr="000925E6">
              <w:rPr>
                <w:rFonts w:ascii="Times New Roman" w:hAnsi="Times New Roman" w:cs="Times New Roman"/>
                <w:sz w:val="24"/>
                <w:szCs w:val="24"/>
              </w:rPr>
              <w:t xml:space="preserve">  </w:t>
            </w:r>
            <w:r w:rsidRPr="000925E6">
              <w:rPr>
                <w:rFonts w:ascii="Times New Roman" w:hAnsi="Times New Roman" w:cs="Times New Roman"/>
                <w:b/>
                <w:i/>
                <w:sz w:val="24"/>
                <w:szCs w:val="24"/>
              </w:rPr>
              <w:t xml:space="preserve">                                                   </w:t>
            </w:r>
            <w:r w:rsidRPr="000925E6">
              <w:rPr>
                <w:rFonts w:ascii="Times New Roman" w:hAnsi="Times New Roman" w:cs="Times New Roman"/>
                <w:b/>
                <w:i/>
                <w:noProof/>
                <w:sz w:val="24"/>
                <w:szCs w:val="24"/>
                <w:lang w:eastAsia="ru-RU"/>
              </w:rPr>
              <w:drawing>
                <wp:inline distT="0" distB="0" distL="0" distR="0">
                  <wp:extent cx="4143375" cy="2184831"/>
                  <wp:effectExtent l="19050" t="0" r="9525" b="0"/>
                  <wp:docPr id="4"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cstate="print"/>
                          <a:srcRect l="22966" t="21062" r="22348" b="27656"/>
                          <a:stretch>
                            <a:fillRect/>
                          </a:stretch>
                        </pic:blipFill>
                        <pic:spPr bwMode="auto">
                          <a:xfrm>
                            <a:off x="0" y="0"/>
                            <a:ext cx="4143375" cy="2184831"/>
                          </a:xfrm>
                          <a:prstGeom prst="rect">
                            <a:avLst/>
                          </a:prstGeom>
                          <a:noFill/>
                          <a:ln w="9525">
                            <a:noFill/>
                            <a:miter lim="800000"/>
                            <a:headEnd/>
                            <a:tailEnd/>
                          </a:ln>
                        </pic:spPr>
                      </pic:pic>
                    </a:graphicData>
                  </a:graphic>
                </wp:inline>
              </w:drawing>
            </w:r>
            <w:r w:rsidRPr="000925E6">
              <w:rPr>
                <w:rFonts w:ascii="Times New Roman" w:hAnsi="Times New Roman" w:cs="Times New Roman"/>
                <w:b/>
                <w:i/>
                <w:sz w:val="24"/>
                <w:szCs w:val="24"/>
              </w:rPr>
              <w:t xml:space="preserve">                                                                                           </w:t>
            </w:r>
          </w:p>
          <w:p w:rsidR="00F83EB1" w:rsidRPr="000925E6" w:rsidRDefault="00F83EB1" w:rsidP="00F96C51">
            <w:pPr>
              <w:tabs>
                <w:tab w:val="left" w:pos="1830"/>
              </w:tabs>
              <w:jc w:val="both"/>
              <w:rPr>
                <w:rFonts w:ascii="Times New Roman" w:hAnsi="Times New Roman" w:cs="Times New Roman"/>
                <w:b/>
                <w:sz w:val="24"/>
                <w:szCs w:val="24"/>
              </w:rPr>
            </w:pPr>
            <w:r w:rsidRPr="000925E6">
              <w:rPr>
                <w:rFonts w:ascii="Times New Roman" w:hAnsi="Times New Roman" w:cs="Times New Roman"/>
                <w:b/>
                <w:sz w:val="24"/>
                <w:szCs w:val="24"/>
              </w:rPr>
              <w:lastRenderedPageBreak/>
              <w:t>Задание 2</w:t>
            </w:r>
            <w:r w:rsidRPr="000925E6">
              <w:rPr>
                <w:rFonts w:ascii="Times New Roman" w:hAnsi="Times New Roman" w:cs="Times New Roman"/>
                <w:b/>
                <w:sz w:val="24"/>
                <w:szCs w:val="24"/>
              </w:rPr>
              <w:tab/>
            </w:r>
          </w:p>
          <w:p w:rsidR="00F83EB1" w:rsidRPr="000925E6" w:rsidRDefault="00F83EB1" w:rsidP="00F96C51">
            <w:pPr>
              <w:jc w:val="both"/>
              <w:rPr>
                <w:rFonts w:ascii="Times New Roman" w:hAnsi="Times New Roman" w:cs="Times New Roman"/>
                <w:bCs/>
                <w:sz w:val="24"/>
                <w:szCs w:val="24"/>
                <w:shd w:val="clear" w:color="auto" w:fill="FFFFFF"/>
              </w:rPr>
            </w:pPr>
            <w:r w:rsidRPr="000925E6">
              <w:rPr>
                <w:rFonts w:ascii="Times New Roman" w:hAnsi="Times New Roman" w:cs="Times New Roman"/>
                <w:bCs/>
                <w:sz w:val="24"/>
                <w:szCs w:val="24"/>
                <w:shd w:val="clear" w:color="auto" w:fill="FFFFFF"/>
              </w:rPr>
              <w:t>Выяви недостатки тепловой электростанции.</w:t>
            </w:r>
          </w:p>
          <w:p w:rsidR="00F83EB1" w:rsidRPr="000925E6" w:rsidRDefault="00F83EB1" w:rsidP="00F96C51">
            <w:pPr>
              <w:jc w:val="both"/>
              <w:rPr>
                <w:rFonts w:ascii="Times New Roman" w:hAnsi="Times New Roman" w:cs="Times New Roman"/>
                <w:bCs/>
                <w:sz w:val="24"/>
                <w:szCs w:val="24"/>
                <w:shd w:val="clear" w:color="auto" w:fill="FFFFFF"/>
              </w:rPr>
            </w:pPr>
            <w:r w:rsidRPr="000925E6">
              <w:rPr>
                <w:rFonts w:ascii="Times New Roman" w:hAnsi="Times New Roman" w:cs="Times New Roman"/>
                <w:noProof/>
                <w:sz w:val="24"/>
                <w:szCs w:val="24"/>
                <w:lang w:eastAsia="ru-RU"/>
              </w:rPr>
              <w:drawing>
                <wp:inline distT="0" distB="0" distL="0" distR="0">
                  <wp:extent cx="2857500" cy="1905000"/>
                  <wp:effectExtent l="19050" t="0" r="0" b="0"/>
                  <wp:docPr id="6" name="Рисунок 1" descr="https://upload.wikimedia.org/wikipedia/commons/thumb/d/dd/Kohlekraftwerk_Mehrum_Windr%C3%A4der.jpg/300px-Kohlekraftwerk_Mehrum_Windr%C3%A4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d/dd/Kohlekraftwerk_Mehrum_Windr%C3%A4der.jpg/300px-Kohlekraftwerk_Mehrum_Windr%C3%A4der.jpg"/>
                          <pic:cNvPicPr>
                            <a:picLocks noChangeAspect="1" noChangeArrowheads="1"/>
                          </pic:cNvPicPr>
                        </pic:nvPicPr>
                        <pic:blipFill>
                          <a:blip r:embed="rId14" cstate="print"/>
                          <a:srcRect/>
                          <a:stretch>
                            <a:fillRect/>
                          </a:stretch>
                        </pic:blipFill>
                        <pic:spPr bwMode="auto">
                          <a:xfrm>
                            <a:off x="0" y="0"/>
                            <a:ext cx="2857500" cy="1905000"/>
                          </a:xfrm>
                          <a:prstGeom prst="rect">
                            <a:avLst/>
                          </a:prstGeom>
                          <a:noFill/>
                          <a:ln w="9525">
                            <a:noFill/>
                            <a:miter lim="800000"/>
                            <a:headEnd/>
                            <a:tailEnd/>
                          </a:ln>
                        </pic:spPr>
                      </pic:pic>
                    </a:graphicData>
                  </a:graphic>
                </wp:inline>
              </w:drawing>
            </w:r>
          </w:p>
          <w:p w:rsidR="00F83EB1" w:rsidRPr="000925E6" w:rsidRDefault="00F83EB1" w:rsidP="00F96C51">
            <w:pPr>
              <w:jc w:val="both"/>
              <w:rPr>
                <w:rFonts w:ascii="Times New Roman" w:hAnsi="Times New Roman" w:cs="Times New Roman"/>
                <w:bCs/>
                <w:sz w:val="24"/>
                <w:szCs w:val="24"/>
                <w:shd w:val="clear" w:color="auto" w:fill="FFFFFF"/>
              </w:rPr>
            </w:pPr>
          </w:p>
          <w:p w:rsidR="00F83EB1" w:rsidRPr="000925E6" w:rsidRDefault="00F83EB1" w:rsidP="00F96C51">
            <w:pPr>
              <w:jc w:val="both"/>
              <w:rPr>
                <w:rFonts w:ascii="Times New Roman" w:hAnsi="Times New Roman" w:cs="Times New Roman"/>
                <w:b/>
                <w:sz w:val="24"/>
                <w:szCs w:val="24"/>
              </w:rPr>
            </w:pPr>
            <w:r w:rsidRPr="000925E6">
              <w:rPr>
                <w:rFonts w:ascii="Times New Roman" w:hAnsi="Times New Roman" w:cs="Times New Roman"/>
                <w:b/>
                <w:sz w:val="24"/>
                <w:szCs w:val="24"/>
              </w:rPr>
              <w:t>Задание 3</w:t>
            </w:r>
          </w:p>
          <w:p w:rsidR="00F83EB1" w:rsidRPr="000925E6" w:rsidRDefault="00F83EB1" w:rsidP="00F96C51">
            <w:pPr>
              <w:shd w:val="clear" w:color="auto" w:fill="FFFFFF"/>
              <w:jc w:val="both"/>
              <w:rPr>
                <w:rFonts w:ascii="Times New Roman" w:eastAsia="Times New Roman" w:hAnsi="Times New Roman" w:cs="Times New Roman"/>
                <w:sz w:val="24"/>
                <w:szCs w:val="24"/>
                <w:lang w:eastAsia="ru-RU"/>
              </w:rPr>
            </w:pPr>
            <w:r w:rsidRPr="000925E6">
              <w:rPr>
                <w:rFonts w:ascii="Times New Roman" w:eastAsia="Times New Roman" w:hAnsi="Times New Roman" w:cs="Times New Roman"/>
                <w:sz w:val="24"/>
                <w:szCs w:val="24"/>
                <w:lang w:eastAsia="ru-RU"/>
              </w:rPr>
              <w:t xml:space="preserve">После аварии на Чернобыльской АЭС в 1986 году Италия запретила строительство атомной электростанции. После катастрофы на </w:t>
            </w:r>
            <w:proofErr w:type="spellStart"/>
            <w:r w:rsidRPr="000925E6">
              <w:rPr>
                <w:rFonts w:ascii="Times New Roman" w:eastAsia="Times New Roman" w:hAnsi="Times New Roman" w:cs="Times New Roman"/>
                <w:sz w:val="24"/>
                <w:szCs w:val="24"/>
                <w:lang w:eastAsia="ru-RU"/>
              </w:rPr>
              <w:t>Фукусиме</w:t>
            </w:r>
            <w:proofErr w:type="spellEnd"/>
            <w:r w:rsidRPr="000925E6">
              <w:rPr>
                <w:rFonts w:ascii="Times New Roman" w:eastAsia="Times New Roman" w:hAnsi="Times New Roman" w:cs="Times New Roman"/>
                <w:sz w:val="24"/>
                <w:szCs w:val="24"/>
                <w:lang w:eastAsia="ru-RU"/>
              </w:rPr>
              <w:t xml:space="preserve"> Япония закрыла многие станции в стране. Германия также стала отказываться от ядерной энергетики. Укажите два недостатка</w:t>
            </w:r>
          </w:p>
          <w:p w:rsidR="00F83EB1" w:rsidRPr="000925E6" w:rsidRDefault="00F83EB1" w:rsidP="00F96C51">
            <w:pPr>
              <w:shd w:val="clear" w:color="auto" w:fill="FFFFFF"/>
              <w:jc w:val="both"/>
              <w:rPr>
                <w:rFonts w:ascii="Times New Roman" w:eastAsia="Times New Roman" w:hAnsi="Times New Roman" w:cs="Times New Roman"/>
                <w:sz w:val="24"/>
                <w:szCs w:val="24"/>
                <w:lang w:eastAsia="ru-RU"/>
              </w:rPr>
            </w:pPr>
            <w:r w:rsidRPr="000925E6">
              <w:rPr>
                <w:rFonts w:ascii="Times New Roman" w:eastAsia="Times New Roman" w:hAnsi="Times New Roman" w:cs="Times New Roman"/>
                <w:sz w:val="24"/>
                <w:szCs w:val="24"/>
                <w:lang w:eastAsia="ru-RU"/>
              </w:rPr>
              <w:t>А. Не требует кислорода в воздухе</w:t>
            </w:r>
          </w:p>
          <w:p w:rsidR="00F83EB1" w:rsidRPr="000925E6" w:rsidRDefault="00F83EB1" w:rsidP="00F96C51">
            <w:pPr>
              <w:shd w:val="clear" w:color="auto" w:fill="FFFFFF"/>
              <w:jc w:val="both"/>
              <w:rPr>
                <w:rFonts w:ascii="Times New Roman" w:eastAsia="Times New Roman" w:hAnsi="Times New Roman" w:cs="Times New Roman"/>
                <w:sz w:val="24"/>
                <w:szCs w:val="24"/>
                <w:lang w:eastAsia="ru-RU"/>
              </w:rPr>
            </w:pPr>
            <w:r w:rsidRPr="000925E6">
              <w:rPr>
                <w:rFonts w:ascii="Times New Roman" w:eastAsia="Times New Roman" w:hAnsi="Times New Roman" w:cs="Times New Roman"/>
                <w:sz w:val="24"/>
                <w:szCs w:val="24"/>
                <w:lang w:eastAsia="ru-RU"/>
              </w:rPr>
              <w:t>В. Короткий срок службы</w:t>
            </w:r>
          </w:p>
          <w:p w:rsidR="00F83EB1" w:rsidRPr="000925E6" w:rsidRDefault="00F83EB1" w:rsidP="00F96C51">
            <w:pPr>
              <w:shd w:val="clear" w:color="auto" w:fill="FFFFFF"/>
              <w:jc w:val="both"/>
              <w:rPr>
                <w:rFonts w:ascii="Times New Roman" w:eastAsia="Times New Roman" w:hAnsi="Times New Roman" w:cs="Times New Roman"/>
                <w:sz w:val="24"/>
                <w:szCs w:val="24"/>
                <w:lang w:eastAsia="ru-RU"/>
              </w:rPr>
            </w:pPr>
            <w:r w:rsidRPr="000925E6">
              <w:rPr>
                <w:rFonts w:ascii="Times New Roman" w:eastAsia="Times New Roman" w:hAnsi="Times New Roman" w:cs="Times New Roman"/>
                <w:sz w:val="24"/>
                <w:szCs w:val="24"/>
                <w:lang w:eastAsia="ru-RU"/>
              </w:rPr>
              <w:t>С. Необходимость ежедневной защиты сотрудников от побочных эффектов радиоактивности</w:t>
            </w:r>
          </w:p>
          <w:p w:rsidR="00F83EB1" w:rsidRPr="000925E6" w:rsidRDefault="00F83EB1" w:rsidP="00F96C51">
            <w:pPr>
              <w:shd w:val="clear" w:color="auto" w:fill="FFFFFF"/>
              <w:jc w:val="both"/>
              <w:rPr>
                <w:rFonts w:ascii="Times New Roman" w:eastAsia="Times New Roman" w:hAnsi="Times New Roman" w:cs="Times New Roman"/>
                <w:sz w:val="24"/>
                <w:szCs w:val="24"/>
                <w:lang w:eastAsia="ru-RU"/>
              </w:rPr>
            </w:pPr>
            <w:r w:rsidRPr="000925E6">
              <w:rPr>
                <w:rFonts w:ascii="Times New Roman" w:eastAsia="Times New Roman" w:hAnsi="Times New Roman" w:cs="Times New Roman"/>
                <w:sz w:val="24"/>
                <w:szCs w:val="24"/>
                <w:lang w:val="en-US" w:eastAsia="ru-RU"/>
              </w:rPr>
              <w:t>D</w:t>
            </w:r>
            <w:r w:rsidRPr="000925E6">
              <w:rPr>
                <w:rFonts w:ascii="Times New Roman" w:eastAsia="Times New Roman" w:hAnsi="Times New Roman" w:cs="Times New Roman"/>
                <w:sz w:val="24"/>
                <w:szCs w:val="24"/>
                <w:lang w:eastAsia="ru-RU"/>
              </w:rPr>
              <w:t>. Не загрязняет окружающую среду дымом и пеплом</w:t>
            </w:r>
          </w:p>
        </w:tc>
      </w:tr>
      <w:tr w:rsidR="00F83EB1" w:rsidRPr="000925E6" w:rsidTr="00F83EB1">
        <w:tc>
          <w:tcPr>
            <w:tcW w:w="3455" w:type="dxa"/>
          </w:tcPr>
          <w:p w:rsidR="00F83EB1" w:rsidRPr="000925E6" w:rsidRDefault="00F83EB1" w:rsidP="00F96C51">
            <w:pPr>
              <w:jc w:val="both"/>
              <w:rPr>
                <w:rFonts w:ascii="Times New Roman" w:hAnsi="Times New Roman" w:cs="Times New Roman"/>
                <w:sz w:val="24"/>
                <w:szCs w:val="24"/>
              </w:rPr>
            </w:pPr>
            <w:r w:rsidRPr="000925E6">
              <w:rPr>
                <w:rFonts w:ascii="Times New Roman" w:hAnsi="Times New Roman" w:cs="Times New Roman"/>
                <w:b/>
                <w:bCs/>
                <w:sz w:val="24"/>
                <w:szCs w:val="24"/>
              </w:rPr>
              <w:lastRenderedPageBreak/>
              <w:t>Критерии оценивания</w:t>
            </w:r>
          </w:p>
        </w:tc>
        <w:tc>
          <w:tcPr>
            <w:tcW w:w="6965" w:type="dxa"/>
          </w:tcPr>
          <w:p w:rsidR="00F83EB1" w:rsidRPr="000925E6" w:rsidRDefault="00F83EB1" w:rsidP="00F96C51">
            <w:pPr>
              <w:jc w:val="both"/>
              <w:rPr>
                <w:rFonts w:ascii="Times New Roman" w:hAnsi="Times New Roman" w:cs="Times New Roman"/>
                <w:sz w:val="24"/>
                <w:szCs w:val="24"/>
              </w:rPr>
            </w:pPr>
            <w:r w:rsidRPr="000925E6">
              <w:rPr>
                <w:rFonts w:ascii="Times New Roman" w:hAnsi="Times New Roman" w:cs="Times New Roman"/>
                <w:b/>
                <w:bCs/>
                <w:sz w:val="24"/>
                <w:szCs w:val="24"/>
              </w:rPr>
              <w:t>Дескриптор</w:t>
            </w:r>
          </w:p>
        </w:tc>
      </w:tr>
      <w:tr w:rsidR="00F83EB1" w:rsidRPr="000925E6" w:rsidTr="00F83EB1">
        <w:trPr>
          <w:trHeight w:val="2271"/>
        </w:trPr>
        <w:tc>
          <w:tcPr>
            <w:tcW w:w="3455" w:type="dxa"/>
          </w:tcPr>
          <w:p w:rsidR="00F83EB1" w:rsidRPr="000925E6" w:rsidRDefault="00F83EB1" w:rsidP="00F96C51">
            <w:pPr>
              <w:jc w:val="both"/>
              <w:rPr>
                <w:rFonts w:ascii="Times New Roman" w:hAnsi="Times New Roman" w:cs="Times New Roman"/>
                <w:sz w:val="24"/>
                <w:szCs w:val="24"/>
              </w:rPr>
            </w:pPr>
            <w:r w:rsidRPr="000925E6">
              <w:rPr>
                <w:rFonts w:ascii="Times New Roman" w:hAnsi="Times New Roman" w:cs="Times New Roman"/>
                <w:sz w:val="24"/>
                <w:szCs w:val="24"/>
              </w:rPr>
              <w:t>Проводят анализ производства  и потребления  энергии в Казахстане по официальным данным</w:t>
            </w:r>
          </w:p>
        </w:tc>
        <w:tc>
          <w:tcPr>
            <w:tcW w:w="6965" w:type="dxa"/>
          </w:tcPr>
          <w:p w:rsidR="00F83EB1" w:rsidRPr="000925E6" w:rsidRDefault="00F83EB1" w:rsidP="00F96C51">
            <w:pPr>
              <w:jc w:val="both"/>
              <w:rPr>
                <w:rFonts w:ascii="Times New Roman" w:hAnsi="Times New Roman" w:cs="Times New Roman"/>
                <w:sz w:val="24"/>
                <w:szCs w:val="24"/>
              </w:rPr>
            </w:pPr>
            <w:r w:rsidRPr="000925E6">
              <w:rPr>
                <w:rFonts w:ascii="Times New Roman" w:hAnsi="Times New Roman" w:cs="Times New Roman"/>
                <w:sz w:val="24"/>
                <w:szCs w:val="24"/>
              </w:rPr>
              <w:t>- Изучая диаграмму 1, определяет соотношение между произведенной и  потребленной энергией за 2019 2020 годы.</w:t>
            </w:r>
          </w:p>
          <w:p w:rsidR="00F83EB1" w:rsidRPr="000925E6" w:rsidRDefault="00F83EB1" w:rsidP="00F96C51">
            <w:pPr>
              <w:jc w:val="both"/>
              <w:rPr>
                <w:rFonts w:ascii="Times New Roman" w:hAnsi="Times New Roman" w:cs="Times New Roman"/>
                <w:sz w:val="24"/>
                <w:szCs w:val="24"/>
              </w:rPr>
            </w:pPr>
            <w:r w:rsidRPr="000925E6">
              <w:rPr>
                <w:rFonts w:ascii="Times New Roman" w:hAnsi="Times New Roman" w:cs="Times New Roman"/>
                <w:sz w:val="24"/>
                <w:szCs w:val="24"/>
              </w:rPr>
              <w:t xml:space="preserve">- </w:t>
            </w:r>
            <w:proofErr w:type="gramStart"/>
            <w:r w:rsidRPr="000925E6">
              <w:rPr>
                <w:rFonts w:ascii="Times New Roman" w:hAnsi="Times New Roman" w:cs="Times New Roman"/>
                <w:sz w:val="24"/>
                <w:szCs w:val="24"/>
              </w:rPr>
              <w:t>Сравнивает</w:t>
            </w:r>
            <w:proofErr w:type="gramEnd"/>
            <w:r w:rsidRPr="000925E6">
              <w:rPr>
                <w:rFonts w:ascii="Times New Roman" w:hAnsi="Times New Roman" w:cs="Times New Roman"/>
                <w:sz w:val="24"/>
                <w:szCs w:val="24"/>
              </w:rPr>
              <w:t xml:space="preserve"> как изменилось потребление энергии за 2 года.</w:t>
            </w:r>
          </w:p>
          <w:p w:rsidR="00F83EB1" w:rsidRPr="000925E6" w:rsidRDefault="00F83EB1" w:rsidP="00F96C51">
            <w:pPr>
              <w:jc w:val="both"/>
              <w:rPr>
                <w:rFonts w:ascii="Times New Roman" w:hAnsi="Times New Roman" w:cs="Times New Roman"/>
                <w:sz w:val="24"/>
                <w:szCs w:val="24"/>
              </w:rPr>
            </w:pPr>
            <w:r w:rsidRPr="000925E6">
              <w:rPr>
                <w:rFonts w:ascii="Times New Roman" w:hAnsi="Times New Roman" w:cs="Times New Roman"/>
                <w:sz w:val="24"/>
                <w:szCs w:val="24"/>
              </w:rPr>
              <w:t>- Сравнивает по таблице  2 мощности ВИЭ, данные в МВт по годам</w:t>
            </w:r>
          </w:p>
          <w:p w:rsidR="00F83EB1" w:rsidRPr="000925E6" w:rsidRDefault="00F83EB1" w:rsidP="00F96C51">
            <w:pPr>
              <w:jc w:val="both"/>
              <w:rPr>
                <w:rFonts w:ascii="Times New Roman" w:hAnsi="Times New Roman" w:cs="Times New Roman"/>
                <w:sz w:val="24"/>
                <w:szCs w:val="24"/>
              </w:rPr>
            </w:pPr>
            <w:r w:rsidRPr="000925E6">
              <w:rPr>
                <w:rFonts w:ascii="Times New Roman" w:hAnsi="Times New Roman" w:cs="Times New Roman"/>
                <w:sz w:val="24"/>
                <w:szCs w:val="24"/>
              </w:rPr>
              <w:t>- Оценивает соотношение ВИЭ с произведенной энергией за 2019 2020 года</w:t>
            </w:r>
          </w:p>
        </w:tc>
      </w:tr>
      <w:tr w:rsidR="00F83EB1" w:rsidRPr="000925E6" w:rsidTr="00F83EB1">
        <w:tc>
          <w:tcPr>
            <w:tcW w:w="3455" w:type="dxa"/>
          </w:tcPr>
          <w:p w:rsidR="00F83EB1" w:rsidRPr="000925E6" w:rsidRDefault="00F83EB1" w:rsidP="00F96C51">
            <w:pPr>
              <w:jc w:val="both"/>
              <w:rPr>
                <w:rFonts w:ascii="Times New Roman" w:hAnsi="Times New Roman" w:cs="Times New Roman"/>
                <w:sz w:val="24"/>
                <w:szCs w:val="24"/>
              </w:rPr>
            </w:pPr>
            <w:r w:rsidRPr="000925E6">
              <w:rPr>
                <w:rFonts w:ascii="Times New Roman" w:hAnsi="Times New Roman" w:cs="Times New Roman"/>
                <w:sz w:val="24"/>
                <w:szCs w:val="24"/>
              </w:rPr>
              <w:t>Оценивают преимущества и недостатки источников электроэнергии</w:t>
            </w:r>
          </w:p>
        </w:tc>
        <w:tc>
          <w:tcPr>
            <w:tcW w:w="6965" w:type="dxa"/>
          </w:tcPr>
          <w:p w:rsidR="00F83EB1" w:rsidRPr="000925E6" w:rsidRDefault="00F83EB1" w:rsidP="00F96C51">
            <w:pPr>
              <w:jc w:val="both"/>
              <w:rPr>
                <w:rFonts w:ascii="Times New Roman" w:hAnsi="Times New Roman" w:cs="Times New Roman"/>
                <w:sz w:val="24"/>
                <w:szCs w:val="24"/>
              </w:rPr>
            </w:pPr>
            <w:r w:rsidRPr="000925E6">
              <w:rPr>
                <w:rFonts w:ascii="Times New Roman" w:hAnsi="Times New Roman" w:cs="Times New Roman"/>
                <w:sz w:val="24"/>
                <w:szCs w:val="24"/>
              </w:rPr>
              <w:t>- Оценивает недостатки  тепловой электростанции</w:t>
            </w:r>
          </w:p>
          <w:p w:rsidR="00F83EB1" w:rsidRPr="000925E6" w:rsidRDefault="00F83EB1" w:rsidP="00F96C51">
            <w:pPr>
              <w:jc w:val="both"/>
              <w:rPr>
                <w:rFonts w:ascii="Times New Roman" w:hAnsi="Times New Roman" w:cs="Times New Roman"/>
                <w:sz w:val="24"/>
                <w:szCs w:val="24"/>
              </w:rPr>
            </w:pPr>
            <w:r w:rsidRPr="000925E6">
              <w:rPr>
                <w:rFonts w:ascii="Times New Roman" w:hAnsi="Times New Roman" w:cs="Times New Roman"/>
                <w:sz w:val="24"/>
                <w:szCs w:val="24"/>
              </w:rPr>
              <w:t>- Указывает недостатки атомной электростанции</w:t>
            </w:r>
          </w:p>
        </w:tc>
      </w:tr>
    </w:tbl>
    <w:p w:rsidR="00F83EB1" w:rsidRPr="000925E6" w:rsidRDefault="00F83EB1" w:rsidP="00F96C51">
      <w:pPr>
        <w:spacing w:after="0" w:line="240" w:lineRule="auto"/>
        <w:jc w:val="both"/>
        <w:rPr>
          <w:rFonts w:ascii="Times New Roman" w:hAnsi="Times New Roman" w:cs="Times New Roman"/>
          <w:b/>
          <w:sz w:val="24"/>
          <w:szCs w:val="24"/>
        </w:rPr>
      </w:pPr>
    </w:p>
    <w:p w:rsidR="00F83EB1" w:rsidRPr="000925E6" w:rsidRDefault="00F83EB1" w:rsidP="00F96C51">
      <w:pPr>
        <w:spacing w:after="0" w:line="240" w:lineRule="auto"/>
        <w:jc w:val="both"/>
        <w:rPr>
          <w:rFonts w:ascii="Times New Roman" w:hAnsi="Times New Roman" w:cs="Times New Roman"/>
          <w:b/>
          <w:sz w:val="24"/>
          <w:szCs w:val="24"/>
        </w:rPr>
      </w:pPr>
      <w:r w:rsidRPr="000925E6">
        <w:rPr>
          <w:rFonts w:ascii="Times New Roman" w:hAnsi="Times New Roman" w:cs="Times New Roman"/>
          <w:b/>
          <w:sz w:val="24"/>
          <w:szCs w:val="24"/>
        </w:rPr>
        <w:t xml:space="preserve">                                                                                                      Приложение 2</w:t>
      </w:r>
    </w:p>
    <w:tbl>
      <w:tblPr>
        <w:tblStyle w:val="a3"/>
        <w:tblW w:w="0" w:type="auto"/>
        <w:tblLook w:val="04A0"/>
      </w:tblPr>
      <w:tblGrid>
        <w:gridCol w:w="3356"/>
        <w:gridCol w:w="3255"/>
        <w:gridCol w:w="3243"/>
      </w:tblGrid>
      <w:tr w:rsidR="00F83EB1" w:rsidRPr="000925E6" w:rsidTr="00A65536">
        <w:tc>
          <w:tcPr>
            <w:tcW w:w="3473" w:type="dxa"/>
          </w:tcPr>
          <w:p w:rsidR="00F83EB1" w:rsidRPr="000925E6" w:rsidRDefault="00F83EB1" w:rsidP="00F96C51">
            <w:pPr>
              <w:jc w:val="both"/>
              <w:rPr>
                <w:rFonts w:ascii="Times New Roman" w:hAnsi="Times New Roman" w:cs="Times New Roman"/>
                <w:b/>
                <w:sz w:val="24"/>
                <w:szCs w:val="24"/>
              </w:rPr>
            </w:pPr>
            <w:r w:rsidRPr="000925E6">
              <w:rPr>
                <w:rFonts w:ascii="Times New Roman" w:hAnsi="Times New Roman" w:cs="Times New Roman"/>
                <w:b/>
                <w:sz w:val="24"/>
                <w:szCs w:val="24"/>
              </w:rPr>
              <w:t>Тип электростанции</w:t>
            </w:r>
          </w:p>
        </w:tc>
        <w:tc>
          <w:tcPr>
            <w:tcW w:w="3473" w:type="dxa"/>
          </w:tcPr>
          <w:p w:rsidR="00F83EB1" w:rsidRPr="000925E6" w:rsidRDefault="00F83EB1" w:rsidP="00F96C51">
            <w:pPr>
              <w:jc w:val="both"/>
              <w:rPr>
                <w:rFonts w:ascii="Times New Roman" w:hAnsi="Times New Roman" w:cs="Times New Roman"/>
                <w:b/>
                <w:sz w:val="24"/>
                <w:szCs w:val="24"/>
              </w:rPr>
            </w:pPr>
            <w:r w:rsidRPr="000925E6">
              <w:rPr>
                <w:rFonts w:ascii="Times New Roman" w:hAnsi="Times New Roman" w:cs="Times New Roman"/>
                <w:b/>
                <w:sz w:val="24"/>
                <w:szCs w:val="24"/>
              </w:rPr>
              <w:t>Достоинства</w:t>
            </w:r>
          </w:p>
        </w:tc>
        <w:tc>
          <w:tcPr>
            <w:tcW w:w="3474" w:type="dxa"/>
          </w:tcPr>
          <w:p w:rsidR="00F83EB1" w:rsidRPr="000925E6" w:rsidRDefault="00F83EB1" w:rsidP="00F96C51">
            <w:pPr>
              <w:jc w:val="both"/>
              <w:rPr>
                <w:rFonts w:ascii="Times New Roman" w:hAnsi="Times New Roman" w:cs="Times New Roman"/>
                <w:b/>
                <w:sz w:val="24"/>
                <w:szCs w:val="24"/>
              </w:rPr>
            </w:pPr>
            <w:r w:rsidRPr="000925E6">
              <w:rPr>
                <w:rFonts w:ascii="Times New Roman" w:hAnsi="Times New Roman" w:cs="Times New Roman"/>
                <w:b/>
                <w:sz w:val="24"/>
                <w:szCs w:val="24"/>
              </w:rPr>
              <w:t>Недостатки</w:t>
            </w:r>
          </w:p>
        </w:tc>
      </w:tr>
      <w:tr w:rsidR="00F83EB1" w:rsidRPr="000925E6" w:rsidTr="00A65536">
        <w:tc>
          <w:tcPr>
            <w:tcW w:w="3473" w:type="dxa"/>
          </w:tcPr>
          <w:p w:rsidR="00F83EB1" w:rsidRPr="000925E6" w:rsidRDefault="00F83EB1" w:rsidP="00F96C51">
            <w:pPr>
              <w:jc w:val="both"/>
              <w:rPr>
                <w:rFonts w:ascii="Times New Roman" w:hAnsi="Times New Roman" w:cs="Times New Roman"/>
                <w:sz w:val="24"/>
                <w:szCs w:val="24"/>
              </w:rPr>
            </w:pPr>
            <w:r w:rsidRPr="000925E6">
              <w:rPr>
                <w:rFonts w:ascii="Times New Roman" w:hAnsi="Times New Roman" w:cs="Times New Roman"/>
                <w:sz w:val="24"/>
                <w:szCs w:val="24"/>
              </w:rPr>
              <w:t>Тепловые электростанции</w:t>
            </w:r>
          </w:p>
        </w:tc>
        <w:tc>
          <w:tcPr>
            <w:tcW w:w="3473" w:type="dxa"/>
          </w:tcPr>
          <w:p w:rsidR="00F83EB1" w:rsidRPr="000925E6" w:rsidRDefault="00F83EB1" w:rsidP="00F96C51">
            <w:pPr>
              <w:jc w:val="both"/>
              <w:rPr>
                <w:rFonts w:ascii="Times New Roman" w:hAnsi="Times New Roman" w:cs="Times New Roman"/>
                <w:sz w:val="24"/>
                <w:szCs w:val="24"/>
              </w:rPr>
            </w:pPr>
          </w:p>
        </w:tc>
        <w:tc>
          <w:tcPr>
            <w:tcW w:w="3474" w:type="dxa"/>
          </w:tcPr>
          <w:p w:rsidR="00F83EB1" w:rsidRPr="000925E6" w:rsidRDefault="00F83EB1" w:rsidP="00F96C51">
            <w:pPr>
              <w:jc w:val="both"/>
              <w:rPr>
                <w:rFonts w:ascii="Times New Roman" w:hAnsi="Times New Roman" w:cs="Times New Roman"/>
                <w:sz w:val="24"/>
                <w:szCs w:val="24"/>
              </w:rPr>
            </w:pPr>
          </w:p>
        </w:tc>
      </w:tr>
      <w:tr w:rsidR="00F83EB1" w:rsidRPr="000925E6" w:rsidTr="00A65536">
        <w:tc>
          <w:tcPr>
            <w:tcW w:w="3473" w:type="dxa"/>
          </w:tcPr>
          <w:p w:rsidR="00F83EB1" w:rsidRPr="000925E6" w:rsidRDefault="00F83EB1" w:rsidP="00F96C51">
            <w:pPr>
              <w:jc w:val="both"/>
              <w:rPr>
                <w:rFonts w:ascii="Times New Roman" w:hAnsi="Times New Roman" w:cs="Times New Roman"/>
                <w:sz w:val="24"/>
                <w:szCs w:val="24"/>
              </w:rPr>
            </w:pPr>
            <w:r w:rsidRPr="000925E6">
              <w:rPr>
                <w:rFonts w:ascii="Times New Roman" w:hAnsi="Times New Roman" w:cs="Times New Roman"/>
                <w:sz w:val="24"/>
                <w:szCs w:val="24"/>
              </w:rPr>
              <w:t>Гидроэлектростанции</w:t>
            </w:r>
          </w:p>
        </w:tc>
        <w:tc>
          <w:tcPr>
            <w:tcW w:w="3473" w:type="dxa"/>
          </w:tcPr>
          <w:p w:rsidR="00F83EB1" w:rsidRPr="000925E6" w:rsidRDefault="00F83EB1" w:rsidP="00F96C51">
            <w:pPr>
              <w:jc w:val="both"/>
              <w:rPr>
                <w:rFonts w:ascii="Times New Roman" w:hAnsi="Times New Roman" w:cs="Times New Roman"/>
                <w:sz w:val="24"/>
                <w:szCs w:val="24"/>
              </w:rPr>
            </w:pPr>
          </w:p>
        </w:tc>
        <w:tc>
          <w:tcPr>
            <w:tcW w:w="3474" w:type="dxa"/>
          </w:tcPr>
          <w:p w:rsidR="00F83EB1" w:rsidRPr="000925E6" w:rsidRDefault="00F83EB1" w:rsidP="00F96C51">
            <w:pPr>
              <w:jc w:val="both"/>
              <w:rPr>
                <w:rFonts w:ascii="Times New Roman" w:hAnsi="Times New Roman" w:cs="Times New Roman"/>
                <w:sz w:val="24"/>
                <w:szCs w:val="24"/>
              </w:rPr>
            </w:pPr>
          </w:p>
        </w:tc>
      </w:tr>
      <w:tr w:rsidR="00F83EB1" w:rsidRPr="000925E6" w:rsidTr="00A65536">
        <w:tc>
          <w:tcPr>
            <w:tcW w:w="3473" w:type="dxa"/>
          </w:tcPr>
          <w:p w:rsidR="00F83EB1" w:rsidRPr="000925E6" w:rsidRDefault="00F83EB1" w:rsidP="00F96C51">
            <w:pPr>
              <w:jc w:val="both"/>
              <w:rPr>
                <w:rFonts w:ascii="Times New Roman" w:hAnsi="Times New Roman" w:cs="Times New Roman"/>
                <w:sz w:val="24"/>
                <w:szCs w:val="24"/>
              </w:rPr>
            </w:pPr>
            <w:r w:rsidRPr="000925E6">
              <w:rPr>
                <w:rFonts w:ascii="Times New Roman" w:hAnsi="Times New Roman" w:cs="Times New Roman"/>
                <w:sz w:val="24"/>
                <w:szCs w:val="24"/>
              </w:rPr>
              <w:t>Атомные электростанции</w:t>
            </w:r>
          </w:p>
        </w:tc>
        <w:tc>
          <w:tcPr>
            <w:tcW w:w="3473" w:type="dxa"/>
          </w:tcPr>
          <w:p w:rsidR="00F83EB1" w:rsidRPr="000925E6" w:rsidRDefault="00F83EB1" w:rsidP="00F96C51">
            <w:pPr>
              <w:jc w:val="both"/>
              <w:rPr>
                <w:rFonts w:ascii="Times New Roman" w:hAnsi="Times New Roman" w:cs="Times New Roman"/>
                <w:sz w:val="24"/>
                <w:szCs w:val="24"/>
              </w:rPr>
            </w:pPr>
          </w:p>
        </w:tc>
        <w:tc>
          <w:tcPr>
            <w:tcW w:w="3474" w:type="dxa"/>
          </w:tcPr>
          <w:p w:rsidR="00F83EB1" w:rsidRPr="000925E6" w:rsidRDefault="00F83EB1" w:rsidP="00F96C51">
            <w:pPr>
              <w:jc w:val="both"/>
              <w:rPr>
                <w:rFonts w:ascii="Times New Roman" w:hAnsi="Times New Roman" w:cs="Times New Roman"/>
                <w:sz w:val="24"/>
                <w:szCs w:val="24"/>
              </w:rPr>
            </w:pPr>
          </w:p>
        </w:tc>
      </w:tr>
      <w:tr w:rsidR="00F83EB1" w:rsidRPr="000925E6" w:rsidTr="00A65536">
        <w:tc>
          <w:tcPr>
            <w:tcW w:w="3473" w:type="dxa"/>
          </w:tcPr>
          <w:p w:rsidR="00F83EB1" w:rsidRPr="000925E6" w:rsidRDefault="00F83EB1" w:rsidP="00F96C51">
            <w:pPr>
              <w:jc w:val="both"/>
              <w:rPr>
                <w:rFonts w:ascii="Times New Roman" w:hAnsi="Times New Roman" w:cs="Times New Roman"/>
                <w:sz w:val="24"/>
                <w:szCs w:val="24"/>
              </w:rPr>
            </w:pPr>
            <w:r w:rsidRPr="000925E6">
              <w:rPr>
                <w:rFonts w:ascii="Times New Roman" w:hAnsi="Times New Roman" w:cs="Times New Roman"/>
                <w:sz w:val="24"/>
                <w:szCs w:val="24"/>
              </w:rPr>
              <w:t>Солнечная электростанция</w:t>
            </w:r>
          </w:p>
        </w:tc>
        <w:tc>
          <w:tcPr>
            <w:tcW w:w="3473" w:type="dxa"/>
          </w:tcPr>
          <w:p w:rsidR="00F83EB1" w:rsidRPr="000925E6" w:rsidRDefault="00F83EB1" w:rsidP="00F96C51">
            <w:pPr>
              <w:jc w:val="both"/>
              <w:rPr>
                <w:rFonts w:ascii="Times New Roman" w:hAnsi="Times New Roman" w:cs="Times New Roman"/>
                <w:sz w:val="24"/>
                <w:szCs w:val="24"/>
              </w:rPr>
            </w:pPr>
          </w:p>
        </w:tc>
        <w:tc>
          <w:tcPr>
            <w:tcW w:w="3474" w:type="dxa"/>
          </w:tcPr>
          <w:p w:rsidR="00F83EB1" w:rsidRPr="000925E6" w:rsidRDefault="00F83EB1" w:rsidP="00F96C51">
            <w:pPr>
              <w:jc w:val="both"/>
              <w:rPr>
                <w:rFonts w:ascii="Times New Roman" w:hAnsi="Times New Roman" w:cs="Times New Roman"/>
                <w:sz w:val="24"/>
                <w:szCs w:val="24"/>
              </w:rPr>
            </w:pPr>
          </w:p>
        </w:tc>
      </w:tr>
      <w:tr w:rsidR="00F83EB1" w:rsidRPr="000925E6" w:rsidTr="00A65536">
        <w:tc>
          <w:tcPr>
            <w:tcW w:w="3473" w:type="dxa"/>
          </w:tcPr>
          <w:p w:rsidR="00F83EB1" w:rsidRPr="000925E6" w:rsidRDefault="00F83EB1" w:rsidP="00F96C51">
            <w:pPr>
              <w:jc w:val="both"/>
              <w:rPr>
                <w:rFonts w:ascii="Times New Roman" w:hAnsi="Times New Roman" w:cs="Times New Roman"/>
                <w:sz w:val="24"/>
                <w:szCs w:val="24"/>
              </w:rPr>
            </w:pPr>
            <w:r w:rsidRPr="000925E6">
              <w:rPr>
                <w:rFonts w:ascii="Times New Roman" w:hAnsi="Times New Roman" w:cs="Times New Roman"/>
                <w:sz w:val="24"/>
                <w:szCs w:val="24"/>
              </w:rPr>
              <w:t>Ветровая электростанция</w:t>
            </w:r>
          </w:p>
        </w:tc>
        <w:tc>
          <w:tcPr>
            <w:tcW w:w="3473" w:type="dxa"/>
          </w:tcPr>
          <w:p w:rsidR="00F83EB1" w:rsidRPr="000925E6" w:rsidRDefault="00F83EB1" w:rsidP="00F96C51">
            <w:pPr>
              <w:jc w:val="both"/>
              <w:rPr>
                <w:rFonts w:ascii="Times New Roman" w:hAnsi="Times New Roman" w:cs="Times New Roman"/>
                <w:sz w:val="24"/>
                <w:szCs w:val="24"/>
              </w:rPr>
            </w:pPr>
          </w:p>
        </w:tc>
        <w:tc>
          <w:tcPr>
            <w:tcW w:w="3474" w:type="dxa"/>
          </w:tcPr>
          <w:p w:rsidR="00F83EB1" w:rsidRPr="000925E6" w:rsidRDefault="00F83EB1" w:rsidP="00F96C51">
            <w:pPr>
              <w:jc w:val="both"/>
              <w:rPr>
                <w:rFonts w:ascii="Times New Roman" w:hAnsi="Times New Roman" w:cs="Times New Roman"/>
                <w:sz w:val="24"/>
                <w:szCs w:val="24"/>
              </w:rPr>
            </w:pPr>
          </w:p>
        </w:tc>
      </w:tr>
    </w:tbl>
    <w:p w:rsidR="00431A13" w:rsidRPr="000925E6" w:rsidRDefault="00431A13" w:rsidP="00F96C51">
      <w:pPr>
        <w:spacing w:after="0" w:line="240" w:lineRule="auto"/>
        <w:jc w:val="both"/>
        <w:rPr>
          <w:rFonts w:ascii="Times New Roman" w:hAnsi="Times New Roman" w:cs="Times New Roman"/>
          <w:sz w:val="24"/>
          <w:szCs w:val="24"/>
          <w:lang w:val="en-US"/>
        </w:rPr>
      </w:pPr>
    </w:p>
    <w:sectPr w:rsidR="00431A13" w:rsidRPr="000925E6" w:rsidSect="000925E6">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B73FF"/>
    <w:multiLevelType w:val="hybridMultilevel"/>
    <w:tmpl w:val="E03A9FC6"/>
    <w:lvl w:ilvl="0" w:tplc="881ADEDA">
      <w:start w:val="1"/>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
    <w:nsid w:val="40AC578E"/>
    <w:multiLevelType w:val="hybridMultilevel"/>
    <w:tmpl w:val="11265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53C0D7B"/>
    <w:multiLevelType w:val="hybridMultilevel"/>
    <w:tmpl w:val="C9F66084"/>
    <w:lvl w:ilvl="0" w:tplc="0CECF74C">
      <w:start w:val="1"/>
      <w:numFmt w:val="decimal"/>
      <w:lvlText w:val="%1)"/>
      <w:lvlJc w:val="left"/>
      <w:pPr>
        <w:tabs>
          <w:tab w:val="num" w:pos="720"/>
        </w:tabs>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A354565"/>
    <w:multiLevelType w:val="hybridMultilevel"/>
    <w:tmpl w:val="F9DC0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CCF105C"/>
    <w:multiLevelType w:val="hybridMultilevel"/>
    <w:tmpl w:val="3FA86EC0"/>
    <w:lvl w:ilvl="0" w:tplc="0C70A58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DF7424D"/>
    <w:multiLevelType w:val="hybridMultilevel"/>
    <w:tmpl w:val="0D6E8986"/>
    <w:lvl w:ilvl="0" w:tplc="04190001">
      <w:start w:val="1"/>
      <w:numFmt w:val="bullet"/>
      <w:lvlText w:val=""/>
      <w:lvlJc w:val="left"/>
      <w:pPr>
        <w:ind w:left="1187" w:hanging="360"/>
      </w:pPr>
      <w:rPr>
        <w:rFonts w:ascii="Symbol" w:hAnsi="Symbol" w:hint="default"/>
      </w:rPr>
    </w:lvl>
    <w:lvl w:ilvl="1" w:tplc="04190003" w:tentative="1">
      <w:start w:val="1"/>
      <w:numFmt w:val="bullet"/>
      <w:lvlText w:val="o"/>
      <w:lvlJc w:val="left"/>
      <w:pPr>
        <w:ind w:left="1907" w:hanging="360"/>
      </w:pPr>
      <w:rPr>
        <w:rFonts w:ascii="Courier New" w:hAnsi="Courier New" w:cs="Courier New" w:hint="default"/>
      </w:rPr>
    </w:lvl>
    <w:lvl w:ilvl="2" w:tplc="04190005" w:tentative="1">
      <w:start w:val="1"/>
      <w:numFmt w:val="bullet"/>
      <w:lvlText w:val=""/>
      <w:lvlJc w:val="left"/>
      <w:pPr>
        <w:ind w:left="2627" w:hanging="360"/>
      </w:pPr>
      <w:rPr>
        <w:rFonts w:ascii="Wingdings" w:hAnsi="Wingdings" w:hint="default"/>
      </w:rPr>
    </w:lvl>
    <w:lvl w:ilvl="3" w:tplc="04190001" w:tentative="1">
      <w:start w:val="1"/>
      <w:numFmt w:val="bullet"/>
      <w:lvlText w:val=""/>
      <w:lvlJc w:val="left"/>
      <w:pPr>
        <w:ind w:left="3347" w:hanging="360"/>
      </w:pPr>
      <w:rPr>
        <w:rFonts w:ascii="Symbol" w:hAnsi="Symbol" w:hint="default"/>
      </w:rPr>
    </w:lvl>
    <w:lvl w:ilvl="4" w:tplc="04190003" w:tentative="1">
      <w:start w:val="1"/>
      <w:numFmt w:val="bullet"/>
      <w:lvlText w:val="o"/>
      <w:lvlJc w:val="left"/>
      <w:pPr>
        <w:ind w:left="4067" w:hanging="360"/>
      </w:pPr>
      <w:rPr>
        <w:rFonts w:ascii="Courier New" w:hAnsi="Courier New" w:cs="Courier New" w:hint="default"/>
      </w:rPr>
    </w:lvl>
    <w:lvl w:ilvl="5" w:tplc="04190005" w:tentative="1">
      <w:start w:val="1"/>
      <w:numFmt w:val="bullet"/>
      <w:lvlText w:val=""/>
      <w:lvlJc w:val="left"/>
      <w:pPr>
        <w:ind w:left="4787" w:hanging="360"/>
      </w:pPr>
      <w:rPr>
        <w:rFonts w:ascii="Wingdings" w:hAnsi="Wingdings" w:hint="default"/>
      </w:rPr>
    </w:lvl>
    <w:lvl w:ilvl="6" w:tplc="04190001" w:tentative="1">
      <w:start w:val="1"/>
      <w:numFmt w:val="bullet"/>
      <w:lvlText w:val=""/>
      <w:lvlJc w:val="left"/>
      <w:pPr>
        <w:ind w:left="5507" w:hanging="360"/>
      </w:pPr>
      <w:rPr>
        <w:rFonts w:ascii="Symbol" w:hAnsi="Symbol" w:hint="default"/>
      </w:rPr>
    </w:lvl>
    <w:lvl w:ilvl="7" w:tplc="04190003" w:tentative="1">
      <w:start w:val="1"/>
      <w:numFmt w:val="bullet"/>
      <w:lvlText w:val="o"/>
      <w:lvlJc w:val="left"/>
      <w:pPr>
        <w:ind w:left="6227" w:hanging="360"/>
      </w:pPr>
      <w:rPr>
        <w:rFonts w:ascii="Courier New" w:hAnsi="Courier New" w:cs="Courier New" w:hint="default"/>
      </w:rPr>
    </w:lvl>
    <w:lvl w:ilvl="8" w:tplc="04190005" w:tentative="1">
      <w:start w:val="1"/>
      <w:numFmt w:val="bullet"/>
      <w:lvlText w:val=""/>
      <w:lvlJc w:val="left"/>
      <w:pPr>
        <w:ind w:left="6947"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9270F"/>
    <w:rsid w:val="000221C1"/>
    <w:rsid w:val="00041985"/>
    <w:rsid w:val="00042DA3"/>
    <w:rsid w:val="00043566"/>
    <w:rsid w:val="00044D47"/>
    <w:rsid w:val="000457CD"/>
    <w:rsid w:val="00052314"/>
    <w:rsid w:val="00073D5F"/>
    <w:rsid w:val="000750E6"/>
    <w:rsid w:val="000777C0"/>
    <w:rsid w:val="000925E6"/>
    <w:rsid w:val="000B156B"/>
    <w:rsid w:val="000F629C"/>
    <w:rsid w:val="000F6F1D"/>
    <w:rsid w:val="00105497"/>
    <w:rsid w:val="001402E8"/>
    <w:rsid w:val="00197504"/>
    <w:rsid w:val="001D651C"/>
    <w:rsid w:val="001E69F1"/>
    <w:rsid w:val="001E7613"/>
    <w:rsid w:val="00207F0E"/>
    <w:rsid w:val="002105C4"/>
    <w:rsid w:val="002149E1"/>
    <w:rsid w:val="00225211"/>
    <w:rsid w:val="0024033D"/>
    <w:rsid w:val="00243F04"/>
    <w:rsid w:val="00262736"/>
    <w:rsid w:val="00292C3A"/>
    <w:rsid w:val="002A7CEC"/>
    <w:rsid w:val="002D6383"/>
    <w:rsid w:val="00320C95"/>
    <w:rsid w:val="00324FDE"/>
    <w:rsid w:val="003744AA"/>
    <w:rsid w:val="003B0F7A"/>
    <w:rsid w:val="003E452A"/>
    <w:rsid w:val="00406BA5"/>
    <w:rsid w:val="00431A13"/>
    <w:rsid w:val="00432C2D"/>
    <w:rsid w:val="004347C8"/>
    <w:rsid w:val="00447F80"/>
    <w:rsid w:val="0047566B"/>
    <w:rsid w:val="004A504A"/>
    <w:rsid w:val="004C2DB0"/>
    <w:rsid w:val="005025EC"/>
    <w:rsid w:val="00513BE6"/>
    <w:rsid w:val="00515066"/>
    <w:rsid w:val="00540DAA"/>
    <w:rsid w:val="00540E15"/>
    <w:rsid w:val="0057769F"/>
    <w:rsid w:val="00591CC8"/>
    <w:rsid w:val="005A2B0D"/>
    <w:rsid w:val="005C3552"/>
    <w:rsid w:val="005E700C"/>
    <w:rsid w:val="005F2454"/>
    <w:rsid w:val="006018B5"/>
    <w:rsid w:val="00615650"/>
    <w:rsid w:val="00675653"/>
    <w:rsid w:val="0068309C"/>
    <w:rsid w:val="006923C4"/>
    <w:rsid w:val="006939C5"/>
    <w:rsid w:val="006D3EA0"/>
    <w:rsid w:val="00705C65"/>
    <w:rsid w:val="00744A1A"/>
    <w:rsid w:val="0077102F"/>
    <w:rsid w:val="007727EC"/>
    <w:rsid w:val="007B1F01"/>
    <w:rsid w:val="007C2AE6"/>
    <w:rsid w:val="007E6699"/>
    <w:rsid w:val="008351F6"/>
    <w:rsid w:val="008356B4"/>
    <w:rsid w:val="0085733E"/>
    <w:rsid w:val="0086226F"/>
    <w:rsid w:val="0089270F"/>
    <w:rsid w:val="008C1790"/>
    <w:rsid w:val="008C4B8C"/>
    <w:rsid w:val="008C7725"/>
    <w:rsid w:val="008D2F6C"/>
    <w:rsid w:val="008D6E2C"/>
    <w:rsid w:val="008E2DEF"/>
    <w:rsid w:val="00922C6E"/>
    <w:rsid w:val="00962F84"/>
    <w:rsid w:val="00965215"/>
    <w:rsid w:val="009947BC"/>
    <w:rsid w:val="00996CBA"/>
    <w:rsid w:val="009B1FB0"/>
    <w:rsid w:val="009C0ABF"/>
    <w:rsid w:val="009E2DDB"/>
    <w:rsid w:val="009E4D4F"/>
    <w:rsid w:val="009F2345"/>
    <w:rsid w:val="00A357A2"/>
    <w:rsid w:val="00A36FEC"/>
    <w:rsid w:val="00A66B25"/>
    <w:rsid w:val="00A74F27"/>
    <w:rsid w:val="00AA2BE8"/>
    <w:rsid w:val="00AA7C52"/>
    <w:rsid w:val="00AB1503"/>
    <w:rsid w:val="00AB18C7"/>
    <w:rsid w:val="00AD3DD6"/>
    <w:rsid w:val="00AF474E"/>
    <w:rsid w:val="00B902D6"/>
    <w:rsid w:val="00BC78C5"/>
    <w:rsid w:val="00BD56B7"/>
    <w:rsid w:val="00BE223A"/>
    <w:rsid w:val="00C31176"/>
    <w:rsid w:val="00C41562"/>
    <w:rsid w:val="00C4750A"/>
    <w:rsid w:val="00C65C9D"/>
    <w:rsid w:val="00C72380"/>
    <w:rsid w:val="00C7354E"/>
    <w:rsid w:val="00C876A7"/>
    <w:rsid w:val="00CB626A"/>
    <w:rsid w:val="00CF649D"/>
    <w:rsid w:val="00D30A3A"/>
    <w:rsid w:val="00D35D31"/>
    <w:rsid w:val="00D453AC"/>
    <w:rsid w:val="00D53E10"/>
    <w:rsid w:val="00D70EF1"/>
    <w:rsid w:val="00D8176D"/>
    <w:rsid w:val="00DB0CAD"/>
    <w:rsid w:val="00DD2CD8"/>
    <w:rsid w:val="00DD3603"/>
    <w:rsid w:val="00DF2273"/>
    <w:rsid w:val="00E0291A"/>
    <w:rsid w:val="00E31105"/>
    <w:rsid w:val="00E41665"/>
    <w:rsid w:val="00EB0D71"/>
    <w:rsid w:val="00EC2952"/>
    <w:rsid w:val="00EC3A15"/>
    <w:rsid w:val="00EC6091"/>
    <w:rsid w:val="00EF0A1A"/>
    <w:rsid w:val="00EF472A"/>
    <w:rsid w:val="00F27197"/>
    <w:rsid w:val="00F521D1"/>
    <w:rsid w:val="00F56FAE"/>
    <w:rsid w:val="00F80762"/>
    <w:rsid w:val="00F83EB1"/>
    <w:rsid w:val="00F86AD6"/>
    <w:rsid w:val="00F96C51"/>
    <w:rsid w:val="00FB2DFC"/>
    <w:rsid w:val="00FE5D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B0D"/>
  </w:style>
  <w:style w:type="paragraph" w:styleId="9">
    <w:name w:val="heading 9"/>
    <w:basedOn w:val="a"/>
    <w:next w:val="a"/>
    <w:link w:val="90"/>
    <w:uiPriority w:val="9"/>
    <w:semiHidden/>
    <w:unhideWhenUsed/>
    <w:qFormat/>
    <w:rsid w:val="009E2DD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35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aliases w:val="Обычный (Web),Знак Знак,Знак Знак6,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5"/>
    <w:uiPriority w:val="99"/>
    <w:unhideWhenUsed/>
    <w:qFormat/>
    <w:rsid w:val="00C723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link w:val="a7"/>
    <w:uiPriority w:val="1"/>
    <w:qFormat/>
    <w:rsid w:val="00E0291A"/>
    <w:pPr>
      <w:spacing w:after="0" w:line="240" w:lineRule="auto"/>
    </w:pPr>
    <w:rPr>
      <w:rFonts w:ascii="Calibri" w:eastAsia="Calibri" w:hAnsi="Calibri" w:cs="Times New Roman"/>
    </w:rPr>
  </w:style>
  <w:style w:type="paragraph" w:styleId="a8">
    <w:name w:val="List Paragraph"/>
    <w:basedOn w:val="a"/>
    <w:uiPriority w:val="34"/>
    <w:qFormat/>
    <w:rsid w:val="002A7CEC"/>
    <w:pPr>
      <w:ind w:left="720"/>
      <w:contextualSpacing/>
    </w:pPr>
  </w:style>
  <w:style w:type="paragraph" w:customStyle="1" w:styleId="Default">
    <w:name w:val="Default"/>
    <w:rsid w:val="00043566"/>
    <w:pPr>
      <w:autoSpaceDE w:val="0"/>
      <w:autoSpaceDN w:val="0"/>
      <w:adjustRightInd w:val="0"/>
      <w:spacing w:after="0" w:line="240" w:lineRule="auto"/>
    </w:pPr>
    <w:rPr>
      <w:rFonts w:ascii="Times New Roman" w:hAnsi="Times New Roman" w:cs="Times New Roman"/>
      <w:color w:val="000000"/>
      <w:sz w:val="24"/>
      <w:szCs w:val="24"/>
    </w:rPr>
  </w:style>
  <w:style w:type="character" w:styleId="a9">
    <w:name w:val="Hyperlink"/>
    <w:basedOn w:val="a0"/>
    <w:uiPriority w:val="99"/>
    <w:unhideWhenUsed/>
    <w:rsid w:val="0024033D"/>
    <w:rPr>
      <w:color w:val="0000FF" w:themeColor="hyperlink"/>
      <w:u w:val="single"/>
    </w:rPr>
  </w:style>
  <w:style w:type="paragraph" w:styleId="aa">
    <w:name w:val="Balloon Text"/>
    <w:basedOn w:val="a"/>
    <w:link w:val="ab"/>
    <w:uiPriority w:val="99"/>
    <w:semiHidden/>
    <w:unhideWhenUsed/>
    <w:rsid w:val="005025E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025EC"/>
    <w:rPr>
      <w:rFonts w:ascii="Tahoma" w:hAnsi="Tahoma" w:cs="Tahoma"/>
      <w:sz w:val="16"/>
      <w:szCs w:val="16"/>
    </w:rPr>
  </w:style>
  <w:style w:type="paragraph" w:customStyle="1" w:styleId="AssignmentTemplate">
    <w:name w:val="AssignmentTemplate"/>
    <w:basedOn w:val="9"/>
    <w:next w:val="a3"/>
    <w:qFormat/>
    <w:rsid w:val="009E2DDB"/>
    <w:pPr>
      <w:keepNext w:val="0"/>
      <w:keepLines w:val="0"/>
      <w:spacing w:before="240" w:after="60" w:line="240" w:lineRule="auto"/>
    </w:pPr>
    <w:rPr>
      <w:rFonts w:ascii="Arial" w:eastAsia="Times New Roman" w:hAnsi="Arial" w:cs="Arial"/>
      <w:b/>
      <w:bCs/>
      <w:i w:val="0"/>
      <w:iCs w:val="0"/>
      <w:color w:val="auto"/>
      <w:lang w:val="en-GB"/>
    </w:rPr>
  </w:style>
  <w:style w:type="character" w:customStyle="1" w:styleId="a7">
    <w:name w:val="Без интервала Знак"/>
    <w:link w:val="a6"/>
    <w:uiPriority w:val="1"/>
    <w:rsid w:val="009E2DDB"/>
    <w:rPr>
      <w:rFonts w:ascii="Calibri" w:eastAsia="Calibri" w:hAnsi="Calibri" w:cs="Times New Roman"/>
    </w:rPr>
  </w:style>
  <w:style w:type="character" w:customStyle="1" w:styleId="a5">
    <w:name w:val="Обычный (веб) Знак"/>
    <w:aliases w:val="Обычный (Web) Знак,Знак Знак Знак,Знак Знак6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4"/>
    <w:uiPriority w:val="99"/>
    <w:rsid w:val="009E2DDB"/>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9E2DDB"/>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youtube.com/watch?v=pZzsMoiydes" TargetMode="External"/><Relationship Id="rId5" Type="http://schemas.openxmlformats.org/officeDocument/2006/relationships/hyperlink" Target="https://www.youtube.com/watch?v=mKOC90Q4CpY" TargetMode="Externa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1096</Words>
  <Characters>6250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2023-05-01T16:58:00Z</dcterms:created>
  <dcterms:modified xsi:type="dcterms:W3CDTF">2023-05-01T17:15:00Z</dcterms:modified>
</cp:coreProperties>
</file>