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Выступление на педсовете </w:t>
      </w:r>
    </w:p>
    <w:p w:rsidR="00156E27" w:rsidRPr="00156E27" w:rsidRDefault="00156E27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156E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Лемешко Аксана Викторовна</w:t>
        </w:r>
      </w:hyperlink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>, классный руководитель 3 класса «А»</w:t>
      </w:r>
    </w:p>
    <w:p w:rsidR="00156E27" w:rsidRPr="00156E27" w:rsidRDefault="00C426EE" w:rsidP="00156E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"Работа</w:t>
      </w:r>
      <w:r w:rsidR="00156E27" w:rsidRPr="00156E2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 семьями учащихся.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Проблемы и пути решения с целью привлечения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родителей к участию в образовательном процессе"</w:t>
      </w:r>
    </w:p>
    <w:p w:rsidR="00156E27" w:rsidRPr="00156E27" w:rsidRDefault="00C426EE" w:rsidP="00156E27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bookmarkStart w:id="0" w:name="_GoBack"/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156E2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Са</w:t>
      </w:r>
      <w:r w:rsidR="00156E27" w:rsidRPr="00156E2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мое сложное в работе с детьми –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156E2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это работа с их родителями”.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(Старый школьный афоризм)</w:t>
      </w:r>
    </w:p>
    <w:bookmarkEnd w:id="0"/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156E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План выступления.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Выступление.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Презентация «Радуга совместной работы»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Старый школьный афоризм гласит: “Самое сложное в работе с детьми – это работа с их родителями”. Сложность кроется не только в недопонимании, недосказанности между учителем и родителем, много других проблем, которые как пропасть ложатся между ними.  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и семейное воспитание испытывают сегодня огромные трудности: усиливаются расслоения семей по уровню доходов, растет число разводов, разрушается традиционная структура семьи. Эти и другие проблемы естественно сказываются на воспитании детей в семьях. 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это ложится тяжким грузом на плечи учителей, классного руководителя в большей степени. Естественно учитель ждёт поддержки и понимания от родителей.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находится в социокультурном пространстве. Взаимное влияние школы и родителей - необходимое условия обеспечения сообразности, ориентиров в формировании социальной адаптации наших учеников. Привлечение к сотрудничеству школы и родителей, позволяет расширить и образовательный потенциал в ребёнке. Поэтому так остро сейчас стоит вопрос о взаимодействии семьи и школы. Пять лет учителя нашей школы работали над этой непростой и нужной темой. Ими разрабатывались модели воспитательной системы; составлялись разные варианты анкетирования родителей, учащихся, учителей, для выявления проблем; организовывались разные диспуты, круглые столы, конференции по пути решения этих проблем. И сегодня, новым учителям, которые приходят в школу есть у кого поучиться, перенять опыт.</w:t>
      </w:r>
    </w:p>
    <w:p w:rsidR="00C426EE" w:rsidRPr="00156E27" w:rsidRDefault="00C426EE" w:rsidP="00156E27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156E27">
        <w:t xml:space="preserve">Цель которую я перед собой ставлю в совместной работе с родителями – это </w:t>
      </w:r>
      <w:r w:rsidRPr="00156E27">
        <w:rPr>
          <w:rFonts w:eastAsiaTheme="minorEastAsia"/>
          <w:bCs/>
          <w:kern w:val="24"/>
        </w:rPr>
        <w:t>формировать у себя потребность тесного взаимодействия с семьями учащихся и вовлекать родителей в жизнедеятельность классных сообществ.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психолого-педагогическое просвещение родителей через родительские лектории, через обмен опытом;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донести до родителей, что у классного руководителя есть большая заинтересованность в том, чтобы классный коллектив стал для учащихся семьёй, где он получит помощь и поддержку от учителя, от родителей класса, от </w:t>
      </w:r>
      <w:proofErr w:type="spellStart"/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соклассников</w:t>
      </w:r>
      <w:proofErr w:type="spellEnd"/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развитию способностей младшего школьника путём создания для него комфортных условий;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добиться хороших результатов в обучении и воспитании младшего школьника, путём сплочения в сообщество педагог – родитель – ребёнок.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пришла в школу неполных 10 лет назад. Мне не пришлось что-то разрабатывать. Со мной делились более опытные учителя нашей школы. Конечно, что-то приходилось преломлять под себя, под свой склад характера, под особенности своего класса.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10 лет работы и учёбы было проделано очень много совместной работы с родителями. Начинаю её с того, что очень внимательно знакомлюсь с личными делами детей. Кажется, официальные и сухие бумажки, а информацию несут очень полезную и объёмную. Потом знакомство 1 сентября. С первого дня сразу понимаешь на кого можно рассчитывать в трудную минуту, кто отсидится в стороне. А чтобы вторых было меньше, нужно сплотить </w:t>
      </w: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родителей, чтобы они были помощниками не только для меня, но и друг для друга. И одна я тут не справлюсь, нужна опять поддержка активных родителей.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опускаются руки и думаешь, как выйти из создавшейся ситуации. И вот оно твёрдое родительское плечо.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родители приходят с настроем, что всё плохо. Тут уже стараешься найти какие-то слова поддержки.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вот если родитель не идёт на контакт, не интересуется делами своего ребёнка – такое ощущение, что бьёшься в закрытую дверь. Хочется растормошить хоть как-то. 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представить вам таблицу, которую я составила по личным делам учащихся. В ней хорошо отражены некоторые главные моменты, на которые я опираюсь при работе с родителями.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Семьям с низким достатком</w:t>
      </w: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сразу предлагаю собирать документы на бесплатное питание. Я готовила в этом году 11 актов и протоколов родительских комитетов, но справки собрали 7 семей, а одной семье было отказано. Остальные родители не стали по разным своим причинам собирать документы.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hAnsi="Times New Roman" w:cs="Times New Roman"/>
          <w:b/>
          <w:sz w:val="24"/>
          <w:szCs w:val="24"/>
        </w:rPr>
        <w:t>2. Невмешательство в дела класса: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Многодетных семей – 2, с маленькими детьми – 6 семей.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 у них могут возникать проблемы с помощью в выполнении домашнего задания, также в делах класса я не сильно рассчитываю на них, хотя они по мере возможности посильную помощь оказывали.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hAnsi="Times New Roman" w:cs="Times New Roman"/>
          <w:sz w:val="24"/>
          <w:szCs w:val="24"/>
        </w:rPr>
        <w:t>13 семей постоянно готовы поддержать – 52%</w:t>
      </w:r>
    </w:p>
    <w:p w:rsidR="00C426EE" w:rsidRPr="00156E27" w:rsidRDefault="00C426EE" w:rsidP="00156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27">
        <w:rPr>
          <w:rFonts w:ascii="Times New Roman" w:eastAsia="Times New Roman" w:hAnsi="Times New Roman" w:cs="Times New Roman"/>
          <w:sz w:val="24"/>
          <w:szCs w:val="24"/>
          <w:lang w:eastAsia="ru-RU"/>
        </w:rPr>
        <w:t>7 семей, которые никогда не участвуют в делах класса – 26%.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E27">
        <w:rPr>
          <w:rFonts w:ascii="Times New Roman" w:hAnsi="Times New Roman" w:cs="Times New Roman"/>
          <w:b/>
          <w:sz w:val="24"/>
          <w:szCs w:val="24"/>
        </w:rPr>
        <w:t>Возможные причины невмешательства: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27">
        <w:rPr>
          <w:rFonts w:ascii="Times New Roman" w:hAnsi="Times New Roman" w:cs="Times New Roman"/>
          <w:sz w:val="24"/>
          <w:szCs w:val="24"/>
        </w:rPr>
        <w:t>- большая занятость родителей;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27">
        <w:rPr>
          <w:rFonts w:ascii="Times New Roman" w:hAnsi="Times New Roman" w:cs="Times New Roman"/>
          <w:sz w:val="24"/>
          <w:szCs w:val="24"/>
        </w:rPr>
        <w:t>- ненормированный рабочий день родителей;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27">
        <w:rPr>
          <w:rFonts w:ascii="Times New Roman" w:hAnsi="Times New Roman" w:cs="Times New Roman"/>
          <w:b/>
          <w:sz w:val="24"/>
          <w:szCs w:val="24"/>
        </w:rPr>
        <w:t>Планирую</w:t>
      </w:r>
      <w:r w:rsidRPr="00156E27">
        <w:rPr>
          <w:rFonts w:ascii="Times New Roman" w:hAnsi="Times New Roman" w:cs="Times New Roman"/>
          <w:sz w:val="24"/>
          <w:szCs w:val="24"/>
        </w:rPr>
        <w:t xml:space="preserve"> – попробовать попросить помощи в 4 четверти у неактивных родителей. Не для того, чтобы озадачить чем-то, а для того, чтобы их дети чувствовали родительскую поддержку, чтобы они становились уже частью нашего сообщества.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E27">
        <w:rPr>
          <w:rFonts w:ascii="Times New Roman" w:hAnsi="Times New Roman" w:cs="Times New Roman"/>
          <w:b/>
          <w:sz w:val="24"/>
          <w:szCs w:val="24"/>
        </w:rPr>
        <w:t>3. Посещаемость родительских собраний.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27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156E27">
        <w:rPr>
          <w:rFonts w:ascii="Times New Roman" w:hAnsi="Times New Roman" w:cs="Times New Roman"/>
          <w:sz w:val="24"/>
          <w:szCs w:val="24"/>
        </w:rPr>
        <w:t>р.с</w:t>
      </w:r>
      <w:proofErr w:type="spellEnd"/>
      <w:r w:rsidRPr="00156E27">
        <w:rPr>
          <w:rFonts w:ascii="Times New Roman" w:hAnsi="Times New Roman" w:cs="Times New Roman"/>
          <w:sz w:val="24"/>
          <w:szCs w:val="24"/>
        </w:rPr>
        <w:t>. - 22.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27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156E27">
        <w:rPr>
          <w:rFonts w:ascii="Times New Roman" w:hAnsi="Times New Roman" w:cs="Times New Roman"/>
          <w:sz w:val="24"/>
          <w:szCs w:val="24"/>
        </w:rPr>
        <w:t>р.с</w:t>
      </w:r>
      <w:proofErr w:type="spellEnd"/>
      <w:r w:rsidRPr="00156E27">
        <w:rPr>
          <w:rFonts w:ascii="Times New Roman" w:hAnsi="Times New Roman" w:cs="Times New Roman"/>
          <w:sz w:val="24"/>
          <w:szCs w:val="24"/>
        </w:rPr>
        <w:t>. – 18.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27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156E27">
        <w:rPr>
          <w:rFonts w:ascii="Times New Roman" w:hAnsi="Times New Roman" w:cs="Times New Roman"/>
          <w:sz w:val="24"/>
          <w:szCs w:val="24"/>
        </w:rPr>
        <w:t>р.с</w:t>
      </w:r>
      <w:proofErr w:type="spellEnd"/>
      <w:r w:rsidRPr="00156E27">
        <w:rPr>
          <w:rFonts w:ascii="Times New Roman" w:hAnsi="Times New Roman" w:cs="Times New Roman"/>
          <w:sz w:val="24"/>
          <w:szCs w:val="24"/>
        </w:rPr>
        <w:t>. - 15.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27">
        <w:rPr>
          <w:rFonts w:ascii="Times New Roman" w:hAnsi="Times New Roman" w:cs="Times New Roman"/>
          <w:b/>
          <w:sz w:val="24"/>
          <w:szCs w:val="24"/>
        </w:rPr>
        <w:t>Предполагаю</w:t>
      </w:r>
      <w:r w:rsidRPr="00156E27">
        <w:rPr>
          <w:rFonts w:ascii="Times New Roman" w:hAnsi="Times New Roman" w:cs="Times New Roman"/>
          <w:sz w:val="24"/>
          <w:szCs w:val="24"/>
        </w:rPr>
        <w:t>, что посещаемость падает по причине: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27">
        <w:rPr>
          <w:rFonts w:ascii="Times New Roman" w:hAnsi="Times New Roman" w:cs="Times New Roman"/>
          <w:sz w:val="24"/>
          <w:szCs w:val="24"/>
        </w:rPr>
        <w:t>- большой занятости родителей;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27">
        <w:rPr>
          <w:rFonts w:ascii="Times New Roman" w:hAnsi="Times New Roman" w:cs="Times New Roman"/>
          <w:sz w:val="24"/>
          <w:szCs w:val="24"/>
        </w:rPr>
        <w:t>- однообразия проведения родительского собрания (итоги, как повысить качество знаний, отчёт о проделанной работе РК, оглашение списка родителей в новом составе РК, проведение мероприятий и помощь в проведении);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27">
        <w:rPr>
          <w:rFonts w:ascii="Times New Roman" w:hAnsi="Times New Roman" w:cs="Times New Roman"/>
          <w:sz w:val="24"/>
          <w:szCs w:val="24"/>
        </w:rPr>
        <w:t>- родители пассивно выслушивают, не желая что-то предложить.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27">
        <w:rPr>
          <w:rFonts w:ascii="Times New Roman" w:hAnsi="Times New Roman" w:cs="Times New Roman"/>
          <w:b/>
          <w:sz w:val="24"/>
          <w:szCs w:val="24"/>
        </w:rPr>
        <w:t>Планирую</w:t>
      </w:r>
      <w:r w:rsidRPr="00156E27">
        <w:rPr>
          <w:rFonts w:ascii="Times New Roman" w:hAnsi="Times New Roman" w:cs="Times New Roman"/>
          <w:sz w:val="24"/>
          <w:szCs w:val="24"/>
        </w:rPr>
        <w:t xml:space="preserve"> поменять ведущего родительского собрания. Классный руководитель – гость или сторонний наблюдатель, готовый предложить идею по устранению проблемы.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E27">
        <w:rPr>
          <w:rFonts w:ascii="Times New Roman" w:hAnsi="Times New Roman" w:cs="Times New Roman"/>
          <w:b/>
          <w:sz w:val="24"/>
          <w:szCs w:val="24"/>
        </w:rPr>
        <w:t>4. Заинтересованность родителей в успехах своих детей.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27">
        <w:rPr>
          <w:rFonts w:ascii="Times New Roman" w:hAnsi="Times New Roman" w:cs="Times New Roman"/>
          <w:sz w:val="24"/>
          <w:szCs w:val="24"/>
        </w:rPr>
        <w:t>- 8 семей не показывают своей заинтересованности в хорошей учёбе своего ребёнка, никак не реагируют на замечания классного руководителя – 22%.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E27">
        <w:rPr>
          <w:rFonts w:ascii="Times New Roman" w:hAnsi="Times New Roman" w:cs="Times New Roman"/>
          <w:b/>
          <w:sz w:val="24"/>
          <w:szCs w:val="24"/>
        </w:rPr>
        <w:t>Планирую: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27">
        <w:rPr>
          <w:rFonts w:ascii="Times New Roman" w:hAnsi="Times New Roman" w:cs="Times New Roman"/>
          <w:sz w:val="24"/>
          <w:szCs w:val="24"/>
        </w:rPr>
        <w:t>- пригласить для беседы в школу по поводу серьёзных проблем в учёбе их детей (нужен строгий контроль со стороны родителей. Предложить попробовать вести дома экран успеваемости).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27">
        <w:rPr>
          <w:rFonts w:ascii="Times New Roman" w:hAnsi="Times New Roman" w:cs="Times New Roman"/>
          <w:b/>
          <w:sz w:val="24"/>
          <w:szCs w:val="24"/>
        </w:rPr>
        <w:t>5. Поведение в школе</w:t>
      </w:r>
      <w:r w:rsidRPr="00156E27">
        <w:rPr>
          <w:rFonts w:ascii="Times New Roman" w:hAnsi="Times New Roman" w:cs="Times New Roman"/>
          <w:sz w:val="24"/>
          <w:szCs w:val="24"/>
        </w:rPr>
        <w:t>.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27">
        <w:rPr>
          <w:rFonts w:ascii="Times New Roman" w:hAnsi="Times New Roman" w:cs="Times New Roman"/>
          <w:sz w:val="24"/>
          <w:szCs w:val="24"/>
        </w:rPr>
        <w:t>- 2 учащихся класса нарушают правила поведения в классе, на перемене, в столовой.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27">
        <w:rPr>
          <w:rFonts w:ascii="Times New Roman" w:hAnsi="Times New Roman" w:cs="Times New Roman"/>
          <w:b/>
          <w:sz w:val="24"/>
          <w:szCs w:val="24"/>
        </w:rPr>
        <w:t>Планирую:</w:t>
      </w:r>
      <w:r w:rsidRPr="00156E27">
        <w:rPr>
          <w:rFonts w:ascii="Times New Roman" w:hAnsi="Times New Roman" w:cs="Times New Roman"/>
          <w:sz w:val="24"/>
          <w:szCs w:val="24"/>
        </w:rPr>
        <w:t xml:space="preserve"> родительскому комитету взять на контроль этих учащихся и по субботам после уроков подводить итоги. Если будет за что – хвалить, если нет – родительскому комитету проводить беседу с родителями.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27">
        <w:rPr>
          <w:rFonts w:ascii="Times New Roman" w:hAnsi="Times New Roman" w:cs="Times New Roman"/>
          <w:sz w:val="24"/>
          <w:szCs w:val="24"/>
        </w:rPr>
        <w:lastRenderedPageBreak/>
        <w:t>На ближайшем родительском собрании оговорить эту проблему и предложить родителям на рассмотрение.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27">
        <w:rPr>
          <w:rFonts w:ascii="Times New Roman" w:hAnsi="Times New Roman" w:cs="Times New Roman"/>
          <w:sz w:val="24"/>
          <w:szCs w:val="24"/>
        </w:rPr>
        <w:t>Такой анализ помогает распределить родителей на 4 четверти так, чтобы классный руководитель был уверен в том, что в нужный момент есть на кого положиться и больше родителей поучаствуют в делах класса. А это, в свою очередь, должно сплотить родителей как между собой, так и с классным руководителем (таблица №2).</w:t>
      </w:r>
    </w:p>
    <w:p w:rsidR="00C426EE" w:rsidRPr="00156E27" w:rsidRDefault="00C426EE" w:rsidP="0015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27">
        <w:rPr>
          <w:rFonts w:ascii="Times New Roman" w:hAnsi="Times New Roman" w:cs="Times New Roman"/>
          <w:sz w:val="24"/>
          <w:szCs w:val="24"/>
        </w:rPr>
        <w:t>А теперь хотелось бы от цифр и теории перейти к нашей радуге совместной работы.</w:t>
      </w:r>
    </w:p>
    <w:p w:rsidR="00C426EE" w:rsidRPr="00156E27" w:rsidRDefault="00C426EE" w:rsidP="00156E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917CE" w:rsidRPr="00156E27" w:rsidRDefault="00C426EE" w:rsidP="00156E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56E27">
        <w:rPr>
          <w:rFonts w:ascii="Times New Roman" w:hAnsi="Times New Roman" w:cs="Times New Roman"/>
          <w:sz w:val="24"/>
          <w:szCs w:val="24"/>
        </w:rPr>
        <w:t>Школа. Педсовет</w:t>
      </w:r>
    </w:p>
    <w:sectPr w:rsidR="009917CE" w:rsidRPr="00156E27" w:rsidSect="00156E2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AE"/>
    <w:rsid w:val="00156E27"/>
    <w:rsid w:val="00240CAE"/>
    <w:rsid w:val="003E31E4"/>
    <w:rsid w:val="00C426EE"/>
    <w:rsid w:val="00FB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C960F-2D06-4E6E-8AC6-CD3C16B6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estival.1september.ru/authors/101-000-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1012</Words>
  <Characters>5770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2021-10-10T21:01:00Z</dcterms:created>
  <dcterms:modified xsi:type="dcterms:W3CDTF">2021-11-27T04:54:00Z</dcterms:modified>
</cp:coreProperties>
</file>