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5B1" w:rsidRDefault="006B5633" w:rsidP="001A2EFC">
      <w:pPr>
        <w:pStyle w:val="a6"/>
        <w:rPr>
          <w:sz w:val="28"/>
          <w:szCs w:val="28"/>
          <w:lang w:eastAsia="en-GB"/>
        </w:rPr>
      </w:pPr>
      <w:bookmarkStart w:id="0" w:name="_Toc303949809"/>
      <w:r w:rsidRPr="00AD1282">
        <w:rPr>
          <w:sz w:val="28"/>
          <w:szCs w:val="28"/>
          <w:lang w:eastAsia="en-GB"/>
        </w:rPr>
        <w:t>Краткосрочный план</w:t>
      </w:r>
      <w:r w:rsidR="001F35B1">
        <w:rPr>
          <w:sz w:val="28"/>
          <w:szCs w:val="28"/>
          <w:lang w:eastAsia="en-GB"/>
        </w:rPr>
        <w:t xml:space="preserve"> урока географии в 9 классе на тему: </w:t>
      </w:r>
    </w:p>
    <w:p w:rsidR="001F35B1" w:rsidRDefault="001F35B1" w:rsidP="001A2EFC">
      <w:pPr>
        <w:pStyle w:val="a6"/>
        <w:rPr>
          <w:sz w:val="28"/>
          <w:szCs w:val="28"/>
          <w:lang w:eastAsia="en-GB"/>
        </w:rPr>
      </w:pPr>
      <w:r>
        <w:rPr>
          <w:sz w:val="28"/>
          <w:szCs w:val="28"/>
          <w:lang w:eastAsia="en-GB"/>
        </w:rPr>
        <w:t xml:space="preserve">«Миграция населения» </w:t>
      </w:r>
    </w:p>
    <w:p w:rsidR="001F35B1" w:rsidRDefault="001F35B1" w:rsidP="001A2EFC">
      <w:pPr>
        <w:pStyle w:val="a6"/>
        <w:rPr>
          <w:sz w:val="28"/>
          <w:szCs w:val="28"/>
          <w:lang w:eastAsia="en-GB"/>
        </w:rPr>
      </w:pPr>
      <w:r>
        <w:rPr>
          <w:sz w:val="28"/>
          <w:szCs w:val="28"/>
          <w:lang w:eastAsia="en-GB"/>
        </w:rPr>
        <w:t xml:space="preserve">учителя географии </w:t>
      </w:r>
      <w:proofErr w:type="spellStart"/>
      <w:r>
        <w:rPr>
          <w:sz w:val="28"/>
          <w:szCs w:val="28"/>
          <w:lang w:eastAsia="en-GB"/>
        </w:rPr>
        <w:t>Отрадненской</w:t>
      </w:r>
      <w:proofErr w:type="spellEnd"/>
      <w:r>
        <w:rPr>
          <w:sz w:val="28"/>
          <w:szCs w:val="28"/>
          <w:lang w:eastAsia="en-GB"/>
        </w:rPr>
        <w:t xml:space="preserve"> СШ, </w:t>
      </w:r>
      <w:proofErr w:type="spellStart"/>
      <w:r>
        <w:rPr>
          <w:sz w:val="28"/>
          <w:szCs w:val="28"/>
          <w:lang w:eastAsia="en-GB"/>
        </w:rPr>
        <w:t>Буландынского</w:t>
      </w:r>
      <w:proofErr w:type="spellEnd"/>
      <w:r>
        <w:rPr>
          <w:sz w:val="28"/>
          <w:szCs w:val="28"/>
          <w:lang w:eastAsia="en-GB"/>
        </w:rPr>
        <w:t xml:space="preserve"> района,</w:t>
      </w:r>
    </w:p>
    <w:p w:rsidR="001F35B1" w:rsidRDefault="001F35B1" w:rsidP="001A2EFC">
      <w:pPr>
        <w:pStyle w:val="a6"/>
        <w:rPr>
          <w:sz w:val="28"/>
          <w:szCs w:val="28"/>
          <w:lang w:eastAsia="en-GB"/>
        </w:rPr>
      </w:pPr>
      <w:r>
        <w:rPr>
          <w:sz w:val="28"/>
          <w:szCs w:val="28"/>
          <w:lang w:eastAsia="en-GB"/>
        </w:rPr>
        <w:t xml:space="preserve"> </w:t>
      </w:r>
      <w:proofErr w:type="spellStart"/>
      <w:r>
        <w:rPr>
          <w:sz w:val="28"/>
          <w:szCs w:val="28"/>
          <w:lang w:eastAsia="en-GB"/>
        </w:rPr>
        <w:t>Акмолинской</w:t>
      </w:r>
      <w:proofErr w:type="spellEnd"/>
      <w:r>
        <w:rPr>
          <w:sz w:val="28"/>
          <w:szCs w:val="28"/>
          <w:lang w:eastAsia="en-GB"/>
        </w:rPr>
        <w:t xml:space="preserve"> области</w:t>
      </w:r>
    </w:p>
    <w:p w:rsidR="006B5633" w:rsidRPr="00AD1282" w:rsidRDefault="001F35B1" w:rsidP="001A2EFC">
      <w:pPr>
        <w:pStyle w:val="a6"/>
        <w:rPr>
          <w:sz w:val="28"/>
          <w:szCs w:val="28"/>
          <w:lang w:eastAsia="en-GB"/>
        </w:rPr>
      </w:pPr>
      <w:proofErr w:type="spellStart"/>
      <w:r>
        <w:rPr>
          <w:sz w:val="28"/>
          <w:szCs w:val="28"/>
          <w:lang w:eastAsia="en-GB"/>
        </w:rPr>
        <w:t>Кузбаковой</w:t>
      </w:r>
      <w:proofErr w:type="spellEnd"/>
      <w:r>
        <w:rPr>
          <w:sz w:val="28"/>
          <w:szCs w:val="28"/>
          <w:lang w:eastAsia="en-GB"/>
        </w:rPr>
        <w:t xml:space="preserve"> Ш.К</w:t>
      </w:r>
    </w:p>
    <w:bookmarkEnd w:id="0"/>
    <w:p w:rsidR="006B5633" w:rsidRDefault="006B5633" w:rsidP="001A2EFC">
      <w:pPr>
        <w:pStyle w:val="a6"/>
        <w:rPr>
          <w:rFonts w:cs="Arial"/>
          <w:lang w:eastAsia="en-GB"/>
        </w:rPr>
      </w:pPr>
    </w:p>
    <w:tbl>
      <w:tblPr>
        <w:tblpPr w:leftFromText="180" w:rightFromText="180" w:vertAnchor="text" w:tblpY="1"/>
        <w:tblOverlap w:val="never"/>
        <w:tblW w:w="5110" w:type="pct"/>
        <w:tblInd w:w="108" w:type="dxa"/>
        <w:tblBorders>
          <w:top w:val="single" w:sz="8" w:space="0" w:color="548DD4"/>
          <w:left w:val="single" w:sz="8" w:space="0" w:color="548DD4"/>
          <w:bottom w:val="single" w:sz="8" w:space="0" w:color="548DD4"/>
          <w:right w:val="single" w:sz="8" w:space="0" w:color="548DD4"/>
          <w:insideH w:val="single" w:sz="6" w:space="0" w:color="548DD4"/>
          <w:insideV w:val="single" w:sz="6" w:space="0" w:color="548DD4"/>
        </w:tblBorders>
        <w:tblLayout w:type="fixed"/>
        <w:tblLook w:val="04A0"/>
      </w:tblPr>
      <w:tblGrid>
        <w:gridCol w:w="2127"/>
        <w:gridCol w:w="718"/>
        <w:gridCol w:w="1772"/>
        <w:gridCol w:w="2615"/>
        <w:gridCol w:w="256"/>
        <w:gridCol w:w="2293"/>
      </w:tblGrid>
      <w:tr w:rsidR="00784927" w:rsidRPr="00AD1282" w:rsidTr="001F35B1">
        <w:trPr>
          <w:cantSplit/>
          <w:trHeight w:hRule="exact" w:val="471"/>
        </w:trPr>
        <w:tc>
          <w:tcPr>
            <w:tcW w:w="2360" w:type="pct"/>
            <w:gridSpan w:val="3"/>
            <w:tcBorders>
              <w:top w:val="single" w:sz="8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6B5633" w:rsidRPr="00AD1282" w:rsidRDefault="006B5633" w:rsidP="001A2EF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AD1282">
              <w:rPr>
                <w:rFonts w:ascii="Times New Roman" w:hAnsi="Times New Roman"/>
                <w:sz w:val="28"/>
                <w:szCs w:val="28"/>
              </w:rPr>
              <w:t>УРОК:  география</w:t>
            </w:r>
          </w:p>
        </w:tc>
        <w:tc>
          <w:tcPr>
            <w:tcW w:w="2640" w:type="pct"/>
            <w:gridSpan w:val="3"/>
            <w:tcBorders>
              <w:top w:val="single" w:sz="8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  <w:hideMark/>
          </w:tcPr>
          <w:p w:rsidR="006B5633" w:rsidRPr="00AD1282" w:rsidRDefault="006B5633" w:rsidP="001A2EF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AD1282">
              <w:rPr>
                <w:rFonts w:ascii="Times New Roman" w:hAnsi="Times New Roman"/>
                <w:sz w:val="28"/>
                <w:szCs w:val="28"/>
              </w:rPr>
              <w:t xml:space="preserve">Школа: </w:t>
            </w:r>
            <w:r w:rsidR="00CE718C" w:rsidRPr="00AD1282">
              <w:rPr>
                <w:rFonts w:ascii="Times New Roman" w:hAnsi="Times New Roman"/>
                <w:sz w:val="28"/>
                <w:szCs w:val="28"/>
              </w:rPr>
              <w:t>Отрадненская С.</w:t>
            </w:r>
            <w:r w:rsidRPr="00AD1282">
              <w:rPr>
                <w:rFonts w:ascii="Times New Roman" w:hAnsi="Times New Roman"/>
                <w:sz w:val="28"/>
                <w:szCs w:val="28"/>
              </w:rPr>
              <w:t>Ш.</w:t>
            </w:r>
          </w:p>
        </w:tc>
      </w:tr>
      <w:tr w:rsidR="00784927" w:rsidRPr="00AD1282" w:rsidTr="001F35B1">
        <w:trPr>
          <w:cantSplit/>
          <w:trHeight w:hRule="exact" w:val="471"/>
        </w:trPr>
        <w:tc>
          <w:tcPr>
            <w:tcW w:w="2360" w:type="pct"/>
            <w:gridSpan w:val="3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6B5633" w:rsidRPr="00AD1282" w:rsidRDefault="006B5633" w:rsidP="001A2EF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AD1282">
              <w:rPr>
                <w:rFonts w:ascii="Times New Roman" w:hAnsi="Times New Roman"/>
                <w:sz w:val="28"/>
                <w:szCs w:val="28"/>
              </w:rPr>
              <w:t>Дата:</w:t>
            </w:r>
            <w:r w:rsidR="00581706" w:rsidRPr="00AD1282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AD1282">
              <w:rPr>
                <w:rFonts w:ascii="Times New Roman" w:hAnsi="Times New Roman"/>
                <w:sz w:val="28"/>
                <w:szCs w:val="28"/>
              </w:rPr>
              <w:t>12.10.1</w:t>
            </w:r>
            <w:r w:rsidR="00EE5F37" w:rsidRPr="00AD128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640" w:type="pct"/>
            <w:gridSpan w:val="3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  <w:hideMark/>
          </w:tcPr>
          <w:p w:rsidR="006B5633" w:rsidRPr="00AD1282" w:rsidRDefault="006B5633" w:rsidP="001A2EF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AD1282">
              <w:rPr>
                <w:rFonts w:ascii="Times New Roman" w:hAnsi="Times New Roman"/>
                <w:sz w:val="28"/>
                <w:szCs w:val="28"/>
              </w:rPr>
              <w:t>ФИО учителя:</w:t>
            </w:r>
            <w:r w:rsidR="00CE718C" w:rsidRPr="00AD12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1282">
              <w:rPr>
                <w:rFonts w:ascii="Times New Roman" w:hAnsi="Times New Roman"/>
                <w:sz w:val="28"/>
                <w:szCs w:val="28"/>
              </w:rPr>
              <w:t>Кузбакова</w:t>
            </w:r>
            <w:proofErr w:type="spellEnd"/>
            <w:r w:rsidRPr="00AD1282">
              <w:rPr>
                <w:rFonts w:ascii="Times New Roman" w:hAnsi="Times New Roman"/>
                <w:sz w:val="28"/>
                <w:szCs w:val="28"/>
              </w:rPr>
              <w:t xml:space="preserve"> Ш.К.</w:t>
            </w:r>
          </w:p>
          <w:p w:rsidR="00AD1282" w:rsidRPr="00AD1282" w:rsidRDefault="00AD1282" w:rsidP="001A2EF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4927" w:rsidRPr="00AD1282" w:rsidTr="001F35B1">
        <w:trPr>
          <w:cantSplit/>
          <w:trHeight w:hRule="exact" w:val="1049"/>
        </w:trPr>
        <w:tc>
          <w:tcPr>
            <w:tcW w:w="2360" w:type="pct"/>
            <w:gridSpan w:val="3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6B5633" w:rsidRPr="00AD1282" w:rsidRDefault="006B5633" w:rsidP="001A2EF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AD1282">
              <w:rPr>
                <w:rFonts w:ascii="Times New Roman" w:hAnsi="Times New Roman"/>
                <w:sz w:val="28"/>
                <w:szCs w:val="28"/>
              </w:rPr>
              <w:t>КЛАСС: 9</w:t>
            </w:r>
          </w:p>
        </w:tc>
        <w:tc>
          <w:tcPr>
            <w:tcW w:w="1337" w:type="pct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6B5633" w:rsidRPr="00AD1282" w:rsidRDefault="006B5633" w:rsidP="001A2EF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AD1282">
              <w:rPr>
                <w:rFonts w:ascii="Times New Roman" w:hAnsi="Times New Roman"/>
                <w:sz w:val="28"/>
                <w:szCs w:val="28"/>
              </w:rPr>
              <w:t xml:space="preserve">Количество присутствующих: </w:t>
            </w:r>
            <w:r w:rsidR="005C3258" w:rsidRPr="00AD1282"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AD1282" w:rsidRPr="00AD1282" w:rsidRDefault="00AD1282" w:rsidP="001A2EF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AD1282" w:rsidRPr="00AD1282" w:rsidRDefault="00AD1282" w:rsidP="001A2EF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3" w:type="pct"/>
            <w:gridSpan w:val="2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  <w:hideMark/>
          </w:tcPr>
          <w:p w:rsidR="00AD1282" w:rsidRPr="00AD1282" w:rsidRDefault="006B5633" w:rsidP="001A2EF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AD1282">
              <w:rPr>
                <w:rFonts w:ascii="Times New Roman" w:hAnsi="Times New Roman"/>
                <w:sz w:val="28"/>
                <w:szCs w:val="28"/>
              </w:rPr>
              <w:t>Количество отсутствующих:</w:t>
            </w:r>
            <w:r w:rsidR="005C3258" w:rsidRPr="00AD1282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AD1282" w:rsidRPr="00AD1282" w:rsidRDefault="00AD1282" w:rsidP="001A2EF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AD1282" w:rsidRPr="00AD1282" w:rsidRDefault="00AD1282" w:rsidP="001A2EF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AD1282" w:rsidRPr="00AD1282" w:rsidRDefault="00AD1282" w:rsidP="001A2EF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4927" w:rsidRPr="00AD1282" w:rsidTr="001F35B1">
        <w:trPr>
          <w:cantSplit/>
          <w:trHeight w:val="567"/>
        </w:trPr>
        <w:tc>
          <w:tcPr>
            <w:tcW w:w="1454" w:type="pct"/>
            <w:gridSpan w:val="2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6B5633" w:rsidRPr="00AD1282" w:rsidRDefault="006B5633" w:rsidP="001A2EFC">
            <w:pPr>
              <w:pStyle w:val="a6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AD1282">
              <w:rPr>
                <w:rFonts w:ascii="Times New Roman" w:hAnsi="Times New Roman"/>
                <w:sz w:val="28"/>
                <w:szCs w:val="28"/>
                <w:lang w:eastAsia="en-GB"/>
              </w:rPr>
              <w:t>Цели обучения урока  в рамках учебной программы по предмету</w:t>
            </w:r>
          </w:p>
        </w:tc>
        <w:tc>
          <w:tcPr>
            <w:tcW w:w="3546" w:type="pct"/>
            <w:gridSpan w:val="4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</w:tcPr>
          <w:p w:rsidR="005E5739" w:rsidRPr="00AD1282" w:rsidRDefault="00FC59D3" w:rsidP="001A2EFC">
            <w:pPr>
              <w:pStyle w:val="a6"/>
              <w:rPr>
                <w:rFonts w:ascii="Times New Roman" w:hAnsi="Times New Roman"/>
                <w:i/>
                <w:sz w:val="28"/>
                <w:szCs w:val="28"/>
              </w:rPr>
            </w:pPr>
            <w:r w:rsidRPr="00AD1282">
              <w:rPr>
                <w:rFonts w:ascii="Times New Roman" w:hAnsi="Times New Roman"/>
                <w:sz w:val="28"/>
                <w:szCs w:val="28"/>
              </w:rPr>
              <w:t xml:space="preserve">Учащиеся смогут определить экономическое значение </w:t>
            </w:r>
            <w:r w:rsidR="005E5739" w:rsidRPr="00AD1282">
              <w:rPr>
                <w:rFonts w:ascii="Times New Roman" w:hAnsi="Times New Roman"/>
                <w:sz w:val="28"/>
                <w:szCs w:val="28"/>
              </w:rPr>
              <w:t>миграции населения</w:t>
            </w:r>
            <w:r w:rsidRPr="00AD128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5E5739" w:rsidRPr="00AD1282">
              <w:rPr>
                <w:rFonts w:ascii="Times New Roman" w:hAnsi="Times New Roman"/>
                <w:sz w:val="28"/>
                <w:szCs w:val="28"/>
              </w:rPr>
              <w:t>Определя</w:t>
            </w:r>
            <w:r w:rsidRPr="00AD1282">
              <w:rPr>
                <w:rFonts w:ascii="Times New Roman" w:hAnsi="Times New Roman"/>
                <w:sz w:val="28"/>
                <w:szCs w:val="28"/>
              </w:rPr>
              <w:t>ть</w:t>
            </w:r>
            <w:r w:rsidR="005E5739" w:rsidRPr="00AD1282">
              <w:rPr>
                <w:rFonts w:ascii="Times New Roman" w:hAnsi="Times New Roman"/>
                <w:sz w:val="28"/>
                <w:szCs w:val="28"/>
              </w:rPr>
              <w:t xml:space="preserve"> различие внут</w:t>
            </w:r>
            <w:r w:rsidRPr="00AD1282">
              <w:rPr>
                <w:rFonts w:ascii="Times New Roman" w:hAnsi="Times New Roman"/>
                <w:sz w:val="28"/>
                <w:szCs w:val="28"/>
              </w:rPr>
              <w:t xml:space="preserve">ренней и внешней миграции; показатели, характеризующие миграцию населения. Комментировать особенности, характерные </w:t>
            </w:r>
            <w:r w:rsidR="005E5739" w:rsidRPr="00AD1282">
              <w:rPr>
                <w:rFonts w:ascii="Times New Roman" w:hAnsi="Times New Roman"/>
                <w:sz w:val="28"/>
                <w:szCs w:val="28"/>
              </w:rPr>
              <w:t xml:space="preserve">для внутренней миграции в нашей стране. </w:t>
            </w:r>
          </w:p>
          <w:p w:rsidR="005E5739" w:rsidRPr="00AD1282" w:rsidRDefault="005E5739" w:rsidP="001A2EF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AD1282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="00FC59D3" w:rsidRPr="00AD1282">
              <w:rPr>
                <w:rFonts w:ascii="Times New Roman" w:hAnsi="Times New Roman"/>
                <w:sz w:val="28"/>
                <w:szCs w:val="28"/>
              </w:rPr>
              <w:t>Учитель создаст</w:t>
            </w:r>
            <w:r w:rsidRPr="00AD1282">
              <w:rPr>
                <w:rFonts w:ascii="Times New Roman" w:hAnsi="Times New Roman"/>
                <w:sz w:val="28"/>
                <w:szCs w:val="28"/>
              </w:rPr>
              <w:t xml:space="preserve"> условия для раз</w:t>
            </w:r>
            <w:r w:rsidR="00FC59D3" w:rsidRPr="00AD1282">
              <w:rPr>
                <w:rFonts w:ascii="Times New Roman" w:hAnsi="Times New Roman"/>
                <w:sz w:val="28"/>
                <w:szCs w:val="28"/>
              </w:rPr>
              <w:t>вития логического мышления посредством сравнения, обобщения, выделения</w:t>
            </w:r>
            <w:r w:rsidRPr="00AD1282">
              <w:rPr>
                <w:rFonts w:ascii="Times New Roman" w:hAnsi="Times New Roman"/>
                <w:sz w:val="28"/>
                <w:szCs w:val="28"/>
              </w:rPr>
              <w:t xml:space="preserve"> главного; развития </w:t>
            </w:r>
            <w:r w:rsidR="00FC59D3" w:rsidRPr="00AD1282">
              <w:rPr>
                <w:rFonts w:ascii="Times New Roman" w:hAnsi="Times New Roman"/>
                <w:sz w:val="28"/>
                <w:szCs w:val="28"/>
              </w:rPr>
              <w:t>речевой деятельности и внимания через диалог.</w:t>
            </w:r>
          </w:p>
          <w:p w:rsidR="006B5633" w:rsidRPr="00AD1282" w:rsidRDefault="002048C3" w:rsidP="001A2EF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AD1282">
              <w:rPr>
                <w:rFonts w:ascii="Times New Roman" w:hAnsi="Times New Roman"/>
                <w:sz w:val="28"/>
                <w:szCs w:val="28"/>
              </w:rPr>
              <w:t>3.Воспитывать толерантное отношение к представителям разных национальностей</w:t>
            </w:r>
            <w:r w:rsidR="005E5739" w:rsidRPr="00AD12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84927" w:rsidRPr="00AD1282" w:rsidTr="001F35B1">
        <w:trPr>
          <w:cantSplit/>
          <w:trHeight w:hRule="exact" w:val="340"/>
        </w:trPr>
        <w:tc>
          <w:tcPr>
            <w:tcW w:w="1454" w:type="pct"/>
            <w:gridSpan w:val="2"/>
            <w:vMerge w:val="restart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6B5633" w:rsidRPr="00AD1282" w:rsidRDefault="006B5633" w:rsidP="001A2EFC">
            <w:pPr>
              <w:pStyle w:val="a6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AD1282">
              <w:rPr>
                <w:rFonts w:ascii="Times New Roman" w:hAnsi="Times New Roman"/>
                <w:sz w:val="28"/>
                <w:szCs w:val="28"/>
                <w:lang w:eastAsia="en-GB"/>
              </w:rPr>
              <w:t>Критерии успеха</w:t>
            </w:r>
          </w:p>
        </w:tc>
        <w:tc>
          <w:tcPr>
            <w:tcW w:w="3546" w:type="pct"/>
            <w:gridSpan w:val="4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  <w:hideMark/>
          </w:tcPr>
          <w:p w:rsidR="006B5633" w:rsidRPr="00AD1282" w:rsidRDefault="006B5633" w:rsidP="001A2EFC">
            <w:pPr>
              <w:pStyle w:val="a6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AD1282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Все учащиеся смогут:</w:t>
            </w:r>
          </w:p>
        </w:tc>
      </w:tr>
      <w:tr w:rsidR="001C5158" w:rsidRPr="00AD1282" w:rsidTr="001F35B1">
        <w:trPr>
          <w:cantSplit/>
          <w:trHeight w:val="250"/>
        </w:trPr>
        <w:tc>
          <w:tcPr>
            <w:tcW w:w="1454" w:type="pct"/>
            <w:gridSpan w:val="2"/>
            <w:vMerge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vAlign w:val="center"/>
            <w:hideMark/>
          </w:tcPr>
          <w:p w:rsidR="006B5633" w:rsidRPr="00AD1282" w:rsidRDefault="006B5633" w:rsidP="001A2EFC">
            <w:pPr>
              <w:pStyle w:val="a6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</w:p>
        </w:tc>
        <w:tc>
          <w:tcPr>
            <w:tcW w:w="3546" w:type="pct"/>
            <w:gridSpan w:val="4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</w:tcPr>
          <w:p w:rsidR="006B5633" w:rsidRPr="00AD1282" w:rsidRDefault="002048C3" w:rsidP="001A2EFC">
            <w:pPr>
              <w:pStyle w:val="a6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AD1282">
              <w:rPr>
                <w:rFonts w:ascii="Times New Roman" w:hAnsi="Times New Roman"/>
                <w:sz w:val="28"/>
                <w:szCs w:val="28"/>
              </w:rPr>
              <w:t>усвоить понятия</w:t>
            </w:r>
            <w:r w:rsidR="00581706" w:rsidRPr="00AD1282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581706" w:rsidRPr="00AD1282">
              <w:rPr>
                <w:rFonts w:ascii="Times New Roman" w:hAnsi="Times New Roman"/>
                <w:i/>
                <w:sz w:val="28"/>
                <w:szCs w:val="28"/>
              </w:rPr>
              <w:t>миграция, сальдо миграции, маятниковая миграция, реэмиграция, репатриация.</w:t>
            </w:r>
          </w:p>
        </w:tc>
      </w:tr>
      <w:tr w:rsidR="001C5158" w:rsidRPr="00AD1282" w:rsidTr="001F35B1">
        <w:trPr>
          <w:cantSplit/>
          <w:trHeight w:val="340"/>
        </w:trPr>
        <w:tc>
          <w:tcPr>
            <w:tcW w:w="1454" w:type="pct"/>
            <w:gridSpan w:val="2"/>
            <w:vMerge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vAlign w:val="center"/>
            <w:hideMark/>
          </w:tcPr>
          <w:p w:rsidR="006B5633" w:rsidRPr="00AD1282" w:rsidRDefault="006B5633" w:rsidP="001A2EFC">
            <w:pPr>
              <w:pStyle w:val="a6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</w:p>
        </w:tc>
        <w:tc>
          <w:tcPr>
            <w:tcW w:w="3546" w:type="pct"/>
            <w:gridSpan w:val="4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  <w:hideMark/>
          </w:tcPr>
          <w:p w:rsidR="006B5633" w:rsidRPr="00AD1282" w:rsidRDefault="006B5633" w:rsidP="001A2EFC">
            <w:pPr>
              <w:pStyle w:val="a6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AD1282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Большинство учащихся будут уметь:</w:t>
            </w:r>
          </w:p>
        </w:tc>
      </w:tr>
      <w:tr w:rsidR="001C5158" w:rsidRPr="00AD1282" w:rsidTr="001F35B1">
        <w:trPr>
          <w:cantSplit/>
        </w:trPr>
        <w:tc>
          <w:tcPr>
            <w:tcW w:w="1454" w:type="pct"/>
            <w:gridSpan w:val="2"/>
            <w:vMerge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vAlign w:val="center"/>
            <w:hideMark/>
          </w:tcPr>
          <w:p w:rsidR="006B5633" w:rsidRPr="00AD1282" w:rsidRDefault="006B5633" w:rsidP="001A2EFC">
            <w:pPr>
              <w:pStyle w:val="a6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</w:p>
        </w:tc>
        <w:tc>
          <w:tcPr>
            <w:tcW w:w="3546" w:type="pct"/>
            <w:gridSpan w:val="4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</w:tcPr>
          <w:p w:rsidR="006B5633" w:rsidRPr="00AD1282" w:rsidRDefault="00581706" w:rsidP="001A2EFC">
            <w:pPr>
              <w:pStyle w:val="a6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AD1282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Объяснять </w:t>
            </w:r>
            <w:r w:rsidR="002048C3" w:rsidRPr="00AD1282">
              <w:rPr>
                <w:rFonts w:ascii="Times New Roman" w:hAnsi="Times New Roman"/>
                <w:sz w:val="28"/>
                <w:szCs w:val="28"/>
                <w:lang w:eastAsia="en-GB"/>
              </w:rPr>
              <w:t>причины сложившихся различий</w:t>
            </w:r>
            <w:r w:rsidRPr="00AD1282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между двумя главными центрами притяжения мигрантов</w:t>
            </w:r>
          </w:p>
        </w:tc>
      </w:tr>
      <w:tr w:rsidR="001C5158" w:rsidRPr="00AD1282" w:rsidTr="001F35B1">
        <w:trPr>
          <w:cantSplit/>
          <w:trHeight w:val="340"/>
        </w:trPr>
        <w:tc>
          <w:tcPr>
            <w:tcW w:w="1454" w:type="pct"/>
            <w:gridSpan w:val="2"/>
            <w:vMerge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vAlign w:val="center"/>
            <w:hideMark/>
          </w:tcPr>
          <w:p w:rsidR="006B5633" w:rsidRPr="00AD1282" w:rsidRDefault="006B5633" w:rsidP="001A2EFC">
            <w:pPr>
              <w:pStyle w:val="a6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</w:p>
        </w:tc>
        <w:tc>
          <w:tcPr>
            <w:tcW w:w="3546" w:type="pct"/>
            <w:gridSpan w:val="4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  <w:hideMark/>
          </w:tcPr>
          <w:p w:rsidR="006B5633" w:rsidRPr="00AD1282" w:rsidRDefault="006B5633" w:rsidP="001A2EFC">
            <w:pPr>
              <w:pStyle w:val="a6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AD1282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Некоторые учащиеся смогут:</w:t>
            </w:r>
          </w:p>
        </w:tc>
      </w:tr>
      <w:tr w:rsidR="001C5158" w:rsidRPr="00AD1282" w:rsidTr="001F35B1">
        <w:trPr>
          <w:cantSplit/>
        </w:trPr>
        <w:tc>
          <w:tcPr>
            <w:tcW w:w="1454" w:type="pct"/>
            <w:gridSpan w:val="2"/>
            <w:vMerge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vAlign w:val="center"/>
            <w:hideMark/>
          </w:tcPr>
          <w:p w:rsidR="006B5633" w:rsidRPr="00AD1282" w:rsidRDefault="006B5633" w:rsidP="001A2EFC">
            <w:pPr>
              <w:pStyle w:val="a6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</w:p>
        </w:tc>
        <w:tc>
          <w:tcPr>
            <w:tcW w:w="3546" w:type="pct"/>
            <w:gridSpan w:val="4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</w:tcPr>
          <w:p w:rsidR="006B5633" w:rsidRPr="00AD1282" w:rsidRDefault="00581706" w:rsidP="001A2EFC">
            <w:pPr>
              <w:pStyle w:val="a6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AD1282">
              <w:rPr>
                <w:rFonts w:ascii="Times New Roman" w:hAnsi="Times New Roman"/>
                <w:sz w:val="28"/>
                <w:szCs w:val="28"/>
                <w:lang w:eastAsia="en-GB"/>
              </w:rPr>
              <w:t>Анализировать</w:t>
            </w:r>
            <w:r w:rsidR="00540E72" w:rsidRPr="00AD1282">
              <w:rPr>
                <w:rFonts w:ascii="Times New Roman" w:hAnsi="Times New Roman"/>
                <w:sz w:val="28"/>
                <w:szCs w:val="28"/>
                <w:lang w:eastAsia="en-GB"/>
              </w:rPr>
              <w:t>:</w:t>
            </w:r>
            <w:r w:rsidRPr="00AD1282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</w:t>
            </w:r>
            <w:proofErr w:type="gramStart"/>
            <w:r w:rsidRPr="00AD1282">
              <w:rPr>
                <w:rFonts w:ascii="Times New Roman" w:hAnsi="Times New Roman"/>
                <w:sz w:val="28"/>
                <w:szCs w:val="28"/>
                <w:lang w:eastAsia="en-GB"/>
              </w:rPr>
              <w:t>эмигранты</w:t>
            </w:r>
            <w:proofErr w:type="gramEnd"/>
            <w:r w:rsidRPr="00AD1282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из каких государств формируют </w:t>
            </w:r>
            <w:r w:rsidR="00540E72" w:rsidRPr="00AD1282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внешний миграционный приток в Казахстане, какие области они чаще всего выбирают в качестве своего местожительства, каковы причины такого выбора. </w:t>
            </w:r>
            <w:r w:rsidRPr="00AD1282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</w:t>
            </w:r>
          </w:p>
        </w:tc>
      </w:tr>
      <w:tr w:rsidR="001C5158" w:rsidRPr="00AD1282" w:rsidTr="001F35B1">
        <w:trPr>
          <w:cantSplit/>
          <w:trHeight w:val="340"/>
        </w:trPr>
        <w:tc>
          <w:tcPr>
            <w:tcW w:w="1454" w:type="pct"/>
            <w:gridSpan w:val="2"/>
            <w:vMerge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vAlign w:val="center"/>
            <w:hideMark/>
          </w:tcPr>
          <w:p w:rsidR="006B5633" w:rsidRPr="00AD1282" w:rsidRDefault="006B5633" w:rsidP="001A2EFC">
            <w:pPr>
              <w:pStyle w:val="a6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</w:p>
        </w:tc>
        <w:tc>
          <w:tcPr>
            <w:tcW w:w="3546" w:type="pct"/>
            <w:gridSpan w:val="4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  <w:hideMark/>
          </w:tcPr>
          <w:p w:rsidR="006B5633" w:rsidRPr="00AD1282" w:rsidRDefault="006B5633" w:rsidP="001A2EFC">
            <w:pPr>
              <w:pStyle w:val="a6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AD1282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Ключевые слова и фразы:</w:t>
            </w:r>
          </w:p>
        </w:tc>
      </w:tr>
      <w:tr w:rsidR="001C5158" w:rsidRPr="00AD1282" w:rsidTr="001F35B1">
        <w:trPr>
          <w:cantSplit/>
        </w:trPr>
        <w:tc>
          <w:tcPr>
            <w:tcW w:w="1454" w:type="pct"/>
            <w:gridSpan w:val="2"/>
            <w:vMerge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vAlign w:val="center"/>
            <w:hideMark/>
          </w:tcPr>
          <w:p w:rsidR="006B5633" w:rsidRPr="00AD1282" w:rsidRDefault="006B5633" w:rsidP="001A2EFC">
            <w:pPr>
              <w:pStyle w:val="a6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</w:p>
        </w:tc>
        <w:tc>
          <w:tcPr>
            <w:tcW w:w="3546" w:type="pct"/>
            <w:gridSpan w:val="4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  <w:hideMark/>
          </w:tcPr>
          <w:p w:rsidR="006B5633" w:rsidRPr="00AD1282" w:rsidRDefault="006B5633" w:rsidP="001A2EFC">
            <w:pPr>
              <w:pStyle w:val="a6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AD1282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</w:t>
            </w:r>
            <w:r w:rsidR="00540E72" w:rsidRPr="00AD1282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</w:t>
            </w:r>
            <w:r w:rsidR="00540E72" w:rsidRPr="00AD1282">
              <w:rPr>
                <w:rFonts w:ascii="Times New Roman" w:hAnsi="Times New Roman"/>
                <w:i/>
                <w:sz w:val="28"/>
                <w:szCs w:val="28"/>
              </w:rPr>
              <w:t>миграция, сальдо миграции, маятниковая миграция, реэмиграция, репатриация.</w:t>
            </w:r>
          </w:p>
        </w:tc>
      </w:tr>
      <w:tr w:rsidR="001C5158" w:rsidRPr="00AD1282" w:rsidTr="001F35B1">
        <w:trPr>
          <w:cantSplit/>
          <w:trHeight w:val="701"/>
        </w:trPr>
        <w:tc>
          <w:tcPr>
            <w:tcW w:w="1454" w:type="pct"/>
            <w:gridSpan w:val="2"/>
            <w:vMerge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vAlign w:val="center"/>
            <w:hideMark/>
          </w:tcPr>
          <w:p w:rsidR="006B5633" w:rsidRPr="00AD1282" w:rsidRDefault="006B5633" w:rsidP="001A2EFC">
            <w:pPr>
              <w:pStyle w:val="a6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</w:p>
        </w:tc>
        <w:tc>
          <w:tcPr>
            <w:tcW w:w="3546" w:type="pct"/>
            <w:gridSpan w:val="4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</w:tcPr>
          <w:p w:rsidR="006B5633" w:rsidRPr="00AD1282" w:rsidRDefault="006B5633" w:rsidP="001A2EFC">
            <w:pPr>
              <w:pStyle w:val="a6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AD1282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Стиль языка, подходящ</w:t>
            </w:r>
            <w:r w:rsidR="002048C3" w:rsidRPr="00AD1282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 xml:space="preserve">ий для диалога </w:t>
            </w:r>
          </w:p>
          <w:p w:rsidR="00540E72" w:rsidRPr="00AD1282" w:rsidRDefault="002048C3" w:rsidP="00EE5F37">
            <w:pPr>
              <w:pStyle w:val="a6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AD1282">
              <w:rPr>
                <w:rFonts w:ascii="Times New Roman" w:hAnsi="Times New Roman"/>
                <w:sz w:val="28"/>
                <w:szCs w:val="28"/>
                <w:lang w:eastAsia="en-GB"/>
              </w:rPr>
              <w:t>научно-делово</w:t>
            </w:r>
            <w:r w:rsidR="00EE5F37" w:rsidRPr="00AD1282">
              <w:rPr>
                <w:rFonts w:ascii="Times New Roman" w:hAnsi="Times New Roman"/>
                <w:sz w:val="28"/>
                <w:szCs w:val="28"/>
                <w:lang w:eastAsia="en-GB"/>
              </w:rPr>
              <w:t>й</w:t>
            </w:r>
          </w:p>
        </w:tc>
      </w:tr>
      <w:tr w:rsidR="00784927" w:rsidRPr="00AD1282" w:rsidTr="001F35B1">
        <w:trPr>
          <w:cantSplit/>
          <w:trHeight w:val="567"/>
        </w:trPr>
        <w:tc>
          <w:tcPr>
            <w:tcW w:w="1454" w:type="pct"/>
            <w:gridSpan w:val="2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6B5633" w:rsidRPr="00AD1282" w:rsidRDefault="006B5633" w:rsidP="001A2EFC">
            <w:pPr>
              <w:pStyle w:val="a6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AD1282">
              <w:rPr>
                <w:rFonts w:ascii="Times New Roman" w:hAnsi="Times New Roman"/>
                <w:sz w:val="28"/>
                <w:szCs w:val="28"/>
                <w:lang w:eastAsia="en-GB"/>
              </w:rPr>
              <w:t>Предыдущее обучение</w:t>
            </w:r>
          </w:p>
        </w:tc>
        <w:tc>
          <w:tcPr>
            <w:tcW w:w="3546" w:type="pct"/>
            <w:gridSpan w:val="4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</w:tcPr>
          <w:p w:rsidR="006B5633" w:rsidRPr="00AD1282" w:rsidRDefault="00540E72" w:rsidP="001A2EFC">
            <w:pPr>
              <w:pStyle w:val="a6"/>
              <w:rPr>
                <w:rFonts w:ascii="Times New Roman" w:hAnsi="Times New Roman"/>
                <w:b/>
                <w:i/>
                <w:sz w:val="28"/>
                <w:szCs w:val="28"/>
                <w:lang w:eastAsia="en-GB"/>
              </w:rPr>
            </w:pPr>
            <w:r w:rsidRPr="00AD1282">
              <w:rPr>
                <w:rFonts w:ascii="Times New Roman" w:hAnsi="Times New Roman"/>
                <w:b/>
                <w:i/>
                <w:sz w:val="28"/>
                <w:szCs w:val="28"/>
                <w:lang w:eastAsia="en-GB"/>
              </w:rPr>
              <w:t>Численность и воспроизводство населения</w:t>
            </w:r>
          </w:p>
          <w:p w:rsidR="00555D40" w:rsidRPr="00AD1282" w:rsidRDefault="00555D40" w:rsidP="001A2EFC">
            <w:pPr>
              <w:pStyle w:val="a6"/>
              <w:rPr>
                <w:rFonts w:ascii="Times New Roman" w:hAnsi="Times New Roman"/>
                <w:b/>
                <w:i/>
                <w:color w:val="2976A4"/>
                <w:sz w:val="28"/>
                <w:szCs w:val="28"/>
                <w:lang w:eastAsia="en-GB"/>
              </w:rPr>
            </w:pPr>
          </w:p>
        </w:tc>
      </w:tr>
      <w:tr w:rsidR="006B5633" w:rsidRPr="00AD1282" w:rsidTr="001F35B1">
        <w:trPr>
          <w:trHeight w:val="471"/>
        </w:trPr>
        <w:tc>
          <w:tcPr>
            <w:tcW w:w="5000" w:type="pct"/>
            <w:gridSpan w:val="6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8" w:space="0" w:color="548DD4"/>
            </w:tcBorders>
            <w:hideMark/>
          </w:tcPr>
          <w:p w:rsidR="006B5633" w:rsidRPr="00AD1282" w:rsidRDefault="006B5633" w:rsidP="001A2EFC">
            <w:pPr>
              <w:pStyle w:val="a6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AD1282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План</w:t>
            </w:r>
          </w:p>
        </w:tc>
      </w:tr>
      <w:tr w:rsidR="00784927" w:rsidRPr="00AD1282" w:rsidTr="001F35B1">
        <w:trPr>
          <w:trHeight w:hRule="exact" w:val="722"/>
        </w:trPr>
        <w:tc>
          <w:tcPr>
            <w:tcW w:w="1087" w:type="pct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6B5633" w:rsidRDefault="006B5633" w:rsidP="001A2EFC">
            <w:pPr>
              <w:pStyle w:val="a6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AD1282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lastRenderedPageBreak/>
              <w:t>Планируемые срок</w:t>
            </w:r>
            <w:r w:rsidR="001F35B1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и</w:t>
            </w:r>
          </w:p>
          <w:p w:rsidR="001F35B1" w:rsidRDefault="001F35B1" w:rsidP="001A2EFC">
            <w:pPr>
              <w:pStyle w:val="a6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</w:p>
          <w:p w:rsidR="001F35B1" w:rsidRDefault="001F35B1" w:rsidP="001A2EFC">
            <w:pPr>
              <w:pStyle w:val="a6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</w:p>
          <w:p w:rsidR="001F35B1" w:rsidRDefault="001F35B1" w:rsidP="001A2EFC">
            <w:pPr>
              <w:pStyle w:val="a6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</w:p>
          <w:p w:rsidR="001F35B1" w:rsidRDefault="001F35B1" w:rsidP="001A2EFC">
            <w:pPr>
              <w:pStyle w:val="a6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</w:p>
          <w:p w:rsidR="001F35B1" w:rsidRDefault="001F35B1" w:rsidP="001A2EFC">
            <w:pPr>
              <w:pStyle w:val="a6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</w:p>
          <w:p w:rsidR="001F35B1" w:rsidRDefault="001F35B1" w:rsidP="001A2EFC">
            <w:pPr>
              <w:pStyle w:val="a6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</w:p>
          <w:p w:rsidR="001F35B1" w:rsidRDefault="001F35B1" w:rsidP="001A2EFC">
            <w:pPr>
              <w:pStyle w:val="a6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</w:p>
          <w:p w:rsidR="001F35B1" w:rsidRPr="00AD1282" w:rsidRDefault="001F35B1" w:rsidP="001A2EFC">
            <w:pPr>
              <w:pStyle w:val="a6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</w:p>
        </w:tc>
        <w:tc>
          <w:tcPr>
            <w:tcW w:w="2741" w:type="pct"/>
            <w:gridSpan w:val="4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6B5633" w:rsidRPr="00AD1282" w:rsidRDefault="006B5633" w:rsidP="001A2EFC">
            <w:pPr>
              <w:pStyle w:val="a6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AD1282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Планиру</w:t>
            </w:r>
            <w:r w:rsidR="00540E72" w:rsidRPr="00AD1282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 xml:space="preserve">емые действия </w:t>
            </w:r>
          </w:p>
        </w:tc>
        <w:tc>
          <w:tcPr>
            <w:tcW w:w="1172" w:type="pct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  <w:hideMark/>
          </w:tcPr>
          <w:p w:rsidR="006B5633" w:rsidRPr="00AD1282" w:rsidRDefault="006B5633" w:rsidP="001A2EFC">
            <w:pPr>
              <w:pStyle w:val="a6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AD1282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Ресурсы</w:t>
            </w:r>
          </w:p>
        </w:tc>
      </w:tr>
      <w:tr w:rsidR="00784927" w:rsidRPr="00AD1282" w:rsidTr="001F35B1">
        <w:trPr>
          <w:trHeight w:val="558"/>
        </w:trPr>
        <w:tc>
          <w:tcPr>
            <w:tcW w:w="1087" w:type="pct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</w:tcPr>
          <w:p w:rsidR="00784927" w:rsidRPr="00AD1282" w:rsidRDefault="006B5633" w:rsidP="001A2EFC">
            <w:pPr>
              <w:pStyle w:val="a6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AD1282">
              <w:rPr>
                <w:rFonts w:ascii="Times New Roman" w:hAnsi="Times New Roman"/>
                <w:sz w:val="28"/>
                <w:szCs w:val="28"/>
                <w:lang w:eastAsia="en-GB"/>
              </w:rPr>
              <w:t>Начало урока</w:t>
            </w:r>
          </w:p>
          <w:p w:rsidR="006B5633" w:rsidRPr="00AD1282" w:rsidRDefault="006B5633" w:rsidP="001A2EFC">
            <w:pPr>
              <w:pStyle w:val="a6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AD1282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</w:t>
            </w:r>
          </w:p>
          <w:p w:rsidR="006B5633" w:rsidRPr="00AD1282" w:rsidRDefault="00784927" w:rsidP="001A2EF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AD1282">
              <w:rPr>
                <w:rFonts w:ascii="Times New Roman" w:hAnsi="Times New Roman"/>
                <w:sz w:val="28"/>
                <w:szCs w:val="28"/>
              </w:rPr>
              <w:t>Мобилизующее начало.</w:t>
            </w:r>
          </w:p>
          <w:p w:rsidR="00D5019F" w:rsidRPr="00AD1282" w:rsidRDefault="00D5019F" w:rsidP="001A2EF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D5019F" w:rsidRPr="00AD1282" w:rsidRDefault="00D5019F" w:rsidP="001A2EF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D5019F" w:rsidRPr="00AD1282" w:rsidRDefault="00D5019F" w:rsidP="001A2EFC">
            <w:pPr>
              <w:pStyle w:val="a6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AD1282">
              <w:rPr>
                <w:rFonts w:ascii="Times New Roman" w:hAnsi="Times New Roman"/>
                <w:sz w:val="28"/>
                <w:szCs w:val="28"/>
              </w:rPr>
              <w:t>Актуализация знаний.</w:t>
            </w:r>
          </w:p>
        </w:tc>
        <w:tc>
          <w:tcPr>
            <w:tcW w:w="2741" w:type="pct"/>
            <w:gridSpan w:val="4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</w:tcPr>
          <w:p w:rsidR="00784927" w:rsidRPr="00AD1282" w:rsidRDefault="00D5019F" w:rsidP="001A2EF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1282">
              <w:rPr>
                <w:rFonts w:ascii="Times New Roman" w:hAnsi="Times New Roman"/>
                <w:sz w:val="28"/>
                <w:szCs w:val="28"/>
                <w:lang w:eastAsia="ru-RU"/>
              </w:rPr>
              <w:t>Скажем «Здравствуйте» руками!</w:t>
            </w:r>
            <w:r w:rsidRPr="00AD1282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Скажем «Здравствуйте» глазами!</w:t>
            </w:r>
            <w:r w:rsidRPr="00AD1282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Скажем «Здравствуйте» мы ртом –</w:t>
            </w:r>
            <w:r w:rsidRPr="00AD1282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Станет радостно кругом!</w:t>
            </w:r>
          </w:p>
          <w:p w:rsidR="00D5019F" w:rsidRPr="00AD1282" w:rsidRDefault="00D5019F" w:rsidP="001A2EF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784927" w:rsidRPr="00AD1282" w:rsidRDefault="00784927" w:rsidP="001A2EF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AD1282">
              <w:rPr>
                <w:rFonts w:ascii="Times New Roman" w:hAnsi="Times New Roman"/>
                <w:sz w:val="28"/>
                <w:szCs w:val="28"/>
              </w:rPr>
              <w:t>Тесты:</w:t>
            </w:r>
          </w:p>
          <w:p w:rsidR="00784927" w:rsidRPr="00AD1282" w:rsidRDefault="00784927" w:rsidP="001A2EF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AD1282">
              <w:rPr>
                <w:rFonts w:ascii="Times New Roman" w:hAnsi="Times New Roman"/>
                <w:sz w:val="28"/>
                <w:szCs w:val="28"/>
              </w:rPr>
              <w:t xml:space="preserve">1 Периодический учет численности </w:t>
            </w:r>
            <w:proofErr w:type="gramStart"/>
            <w:r w:rsidRPr="00AD1282">
              <w:rPr>
                <w:rFonts w:ascii="Times New Roman" w:hAnsi="Times New Roman"/>
                <w:sz w:val="28"/>
                <w:szCs w:val="28"/>
              </w:rPr>
              <w:t>населения-это</w:t>
            </w:r>
            <w:proofErr w:type="gramEnd"/>
            <w:r w:rsidRPr="00AD1282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784927" w:rsidRPr="00AD1282" w:rsidRDefault="00784927" w:rsidP="001A2EF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AD1282">
              <w:rPr>
                <w:rFonts w:ascii="Times New Roman" w:hAnsi="Times New Roman"/>
                <w:sz w:val="28"/>
                <w:szCs w:val="28"/>
              </w:rPr>
              <w:t xml:space="preserve">А) текущий учет  В) социологический опрос   </w:t>
            </w:r>
          </w:p>
          <w:p w:rsidR="00784927" w:rsidRPr="00AD1282" w:rsidRDefault="00784927" w:rsidP="001A2EF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AD1282">
              <w:rPr>
                <w:rFonts w:ascii="Times New Roman" w:hAnsi="Times New Roman"/>
                <w:sz w:val="28"/>
                <w:szCs w:val="28"/>
              </w:rPr>
              <w:t>С) перепись     Д) ЗАГС     Е) миграционная политика</w:t>
            </w:r>
          </w:p>
          <w:p w:rsidR="00784927" w:rsidRPr="00AD1282" w:rsidRDefault="00784927" w:rsidP="001A2EF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AD1282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Start"/>
            <w:r w:rsidRPr="00AD1282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proofErr w:type="gramEnd"/>
            <w:r w:rsidRPr="00AD1282">
              <w:rPr>
                <w:rFonts w:ascii="Times New Roman" w:hAnsi="Times New Roman"/>
                <w:sz w:val="28"/>
                <w:szCs w:val="28"/>
              </w:rPr>
              <w:t xml:space="preserve">ервая национальная перепись населения </w:t>
            </w:r>
            <w:r w:rsidR="001C5158" w:rsidRPr="00AD1282">
              <w:rPr>
                <w:rFonts w:ascii="Times New Roman" w:hAnsi="Times New Roman"/>
                <w:sz w:val="28"/>
                <w:szCs w:val="28"/>
              </w:rPr>
              <w:t>состоялась в 1999году, вторая в:</w:t>
            </w:r>
          </w:p>
          <w:p w:rsidR="00CE718C" w:rsidRPr="00AD1282" w:rsidRDefault="00CE718C" w:rsidP="001A2EF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AD1282">
              <w:rPr>
                <w:rFonts w:ascii="Times New Roman" w:hAnsi="Times New Roman"/>
                <w:sz w:val="28"/>
                <w:szCs w:val="28"/>
              </w:rPr>
              <w:t>А) 2001    В) 2003   С) 2005    Д) 2007   Е) 2009</w:t>
            </w:r>
          </w:p>
          <w:p w:rsidR="00CE718C" w:rsidRPr="00AD1282" w:rsidRDefault="00CE718C" w:rsidP="001A2EF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AD1282">
              <w:rPr>
                <w:rFonts w:ascii="Times New Roman" w:hAnsi="Times New Roman"/>
                <w:sz w:val="28"/>
                <w:szCs w:val="28"/>
              </w:rPr>
              <w:t xml:space="preserve">3 Разность чисел родившихся и </w:t>
            </w:r>
            <w:proofErr w:type="gramStart"/>
            <w:r w:rsidRPr="00AD1282">
              <w:rPr>
                <w:rFonts w:ascii="Times New Roman" w:hAnsi="Times New Roman"/>
                <w:sz w:val="28"/>
                <w:szCs w:val="28"/>
              </w:rPr>
              <w:t>умерших-это</w:t>
            </w:r>
            <w:proofErr w:type="gramEnd"/>
          </w:p>
          <w:p w:rsidR="00CE718C" w:rsidRPr="00AD1282" w:rsidRDefault="00CE718C" w:rsidP="001A2EF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AD1282">
              <w:rPr>
                <w:rFonts w:ascii="Times New Roman" w:hAnsi="Times New Roman"/>
                <w:sz w:val="28"/>
                <w:szCs w:val="28"/>
              </w:rPr>
              <w:t>А) рождаемость   В) депопуляция   С</w:t>
            </w:r>
            <w:proofErr w:type="gramStart"/>
            <w:r w:rsidRPr="00AD1282">
              <w:rPr>
                <w:rFonts w:ascii="Times New Roman" w:hAnsi="Times New Roman"/>
                <w:sz w:val="28"/>
                <w:szCs w:val="28"/>
              </w:rPr>
              <w:t>)с</w:t>
            </w:r>
            <w:proofErr w:type="gramEnd"/>
            <w:r w:rsidRPr="00AD1282">
              <w:rPr>
                <w:rFonts w:ascii="Times New Roman" w:hAnsi="Times New Roman"/>
                <w:sz w:val="28"/>
                <w:szCs w:val="28"/>
              </w:rPr>
              <w:t xml:space="preserve">мертность </w:t>
            </w:r>
          </w:p>
          <w:p w:rsidR="00CE718C" w:rsidRPr="00AD1282" w:rsidRDefault="00CE718C" w:rsidP="001A2EF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AD1282">
              <w:rPr>
                <w:rFonts w:ascii="Times New Roman" w:hAnsi="Times New Roman"/>
                <w:sz w:val="28"/>
                <w:szCs w:val="28"/>
              </w:rPr>
              <w:t>Д) естественный прирост  Е) сальдо</w:t>
            </w:r>
          </w:p>
          <w:p w:rsidR="00CE718C" w:rsidRPr="00AD1282" w:rsidRDefault="00CE718C" w:rsidP="001A2EF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AD1282">
              <w:rPr>
                <w:rFonts w:ascii="Times New Roman" w:hAnsi="Times New Roman"/>
                <w:sz w:val="28"/>
                <w:szCs w:val="28"/>
              </w:rPr>
              <w:t xml:space="preserve">4 Смена одного типа воспроизводства населения </w:t>
            </w:r>
            <w:proofErr w:type="gramStart"/>
            <w:r w:rsidRPr="00AD1282">
              <w:rPr>
                <w:rFonts w:ascii="Times New Roman" w:hAnsi="Times New Roman"/>
                <w:sz w:val="28"/>
                <w:szCs w:val="28"/>
              </w:rPr>
              <w:t>другим-это</w:t>
            </w:r>
            <w:proofErr w:type="gramEnd"/>
          </w:p>
          <w:p w:rsidR="00CE718C" w:rsidRPr="00AD1282" w:rsidRDefault="00CE718C" w:rsidP="001A2EF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AD1282">
              <w:rPr>
                <w:rFonts w:ascii="Times New Roman" w:hAnsi="Times New Roman"/>
                <w:sz w:val="28"/>
                <w:szCs w:val="28"/>
              </w:rPr>
              <w:t>А) демографическая революция  В) демографическая катастрофа  С) демографическая политика  Д) демографический кризис  Е) демографический взрыв</w:t>
            </w:r>
          </w:p>
          <w:p w:rsidR="00CE718C" w:rsidRPr="00AD1282" w:rsidRDefault="00CE718C" w:rsidP="001A2EF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AD1282">
              <w:rPr>
                <w:rFonts w:ascii="Times New Roman" w:hAnsi="Times New Roman"/>
                <w:sz w:val="28"/>
                <w:szCs w:val="28"/>
              </w:rPr>
              <w:t>5 Непрерывную смену людских поколений называют….. населения</w:t>
            </w:r>
          </w:p>
          <w:p w:rsidR="00A7589D" w:rsidRPr="00AD1282" w:rsidRDefault="00CE718C" w:rsidP="001A2EF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AD1282">
              <w:rPr>
                <w:rFonts w:ascii="Times New Roman" w:hAnsi="Times New Roman"/>
                <w:sz w:val="28"/>
                <w:szCs w:val="28"/>
              </w:rPr>
              <w:t xml:space="preserve">А) естественной убылью  В) демографическим переходом  С) депопуляцией  Д) </w:t>
            </w:r>
            <w:r w:rsidR="00A7589D" w:rsidRPr="00AD1282">
              <w:rPr>
                <w:rFonts w:ascii="Times New Roman" w:hAnsi="Times New Roman"/>
                <w:sz w:val="28"/>
                <w:szCs w:val="28"/>
              </w:rPr>
              <w:t>воспроизводством  Е) естественным приростом</w:t>
            </w:r>
          </w:p>
          <w:p w:rsidR="00A7589D" w:rsidRPr="00AD1282" w:rsidRDefault="00A7589D" w:rsidP="001A2EF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AD1282">
              <w:rPr>
                <w:rFonts w:ascii="Times New Roman" w:hAnsi="Times New Roman"/>
                <w:sz w:val="28"/>
                <w:szCs w:val="28"/>
              </w:rPr>
              <w:t>6 численность населения Казахстана превысила…млн. человек</w:t>
            </w:r>
          </w:p>
          <w:p w:rsidR="00A7589D" w:rsidRPr="00AD1282" w:rsidRDefault="00A7589D" w:rsidP="001A2EF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AD1282">
              <w:rPr>
                <w:rFonts w:ascii="Times New Roman" w:hAnsi="Times New Roman"/>
                <w:sz w:val="28"/>
                <w:szCs w:val="28"/>
              </w:rPr>
              <w:t>А) 7   В) 15   С) 10     Д) 17   Е) 27</w:t>
            </w:r>
            <w:r w:rsidR="00CE718C" w:rsidRPr="00AD1282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CE718C" w:rsidRPr="00AD1282" w:rsidRDefault="00A7589D" w:rsidP="001A2EF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AD1282">
              <w:rPr>
                <w:rFonts w:ascii="Times New Roman" w:hAnsi="Times New Roman"/>
                <w:sz w:val="28"/>
                <w:szCs w:val="28"/>
              </w:rPr>
              <w:t xml:space="preserve">7 В </w:t>
            </w:r>
            <w:proofErr w:type="spellStart"/>
            <w:r w:rsidRPr="00AD1282">
              <w:rPr>
                <w:rFonts w:ascii="Times New Roman" w:hAnsi="Times New Roman"/>
                <w:sz w:val="28"/>
                <w:szCs w:val="28"/>
              </w:rPr>
              <w:t>Жамбыльской</w:t>
            </w:r>
            <w:proofErr w:type="spellEnd"/>
            <w:r w:rsidRPr="00AD1282">
              <w:rPr>
                <w:rFonts w:ascii="Times New Roman" w:hAnsi="Times New Roman"/>
                <w:sz w:val="28"/>
                <w:szCs w:val="28"/>
              </w:rPr>
              <w:t xml:space="preserve"> области рождаемость 27 </w:t>
            </w:r>
            <w:proofErr w:type="spellStart"/>
            <w:r w:rsidRPr="00AD1282">
              <w:rPr>
                <w:rFonts w:ascii="Times New Roman" w:hAnsi="Times New Roman"/>
                <w:sz w:val="28"/>
                <w:szCs w:val="28"/>
              </w:rPr>
              <w:t>пром</w:t>
            </w:r>
            <w:proofErr w:type="spellEnd"/>
            <w:r w:rsidRPr="00AD1282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Start"/>
            <w:r w:rsidRPr="00AD1282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AD12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1282">
              <w:rPr>
                <w:rFonts w:ascii="Times New Roman" w:hAnsi="Times New Roman"/>
                <w:sz w:val="28"/>
                <w:szCs w:val="28"/>
              </w:rPr>
              <w:t>смнртность</w:t>
            </w:r>
            <w:proofErr w:type="spellEnd"/>
            <w:r w:rsidRPr="00AD1282">
              <w:rPr>
                <w:rFonts w:ascii="Times New Roman" w:hAnsi="Times New Roman"/>
                <w:sz w:val="28"/>
                <w:szCs w:val="28"/>
              </w:rPr>
              <w:t xml:space="preserve"> 8 </w:t>
            </w:r>
            <w:proofErr w:type="spellStart"/>
            <w:r w:rsidRPr="00AD1282">
              <w:rPr>
                <w:rFonts w:ascii="Times New Roman" w:hAnsi="Times New Roman"/>
                <w:sz w:val="28"/>
                <w:szCs w:val="28"/>
              </w:rPr>
              <w:t>пром</w:t>
            </w:r>
            <w:proofErr w:type="spellEnd"/>
            <w:r w:rsidRPr="00AD1282">
              <w:rPr>
                <w:rFonts w:ascii="Times New Roman" w:hAnsi="Times New Roman"/>
                <w:sz w:val="28"/>
                <w:szCs w:val="28"/>
              </w:rPr>
              <w:t>., а естественный прирост…</w:t>
            </w:r>
          </w:p>
          <w:p w:rsidR="00A7589D" w:rsidRPr="00AD1282" w:rsidRDefault="00A7589D" w:rsidP="001A2EF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AD1282">
              <w:rPr>
                <w:rFonts w:ascii="Times New Roman" w:hAnsi="Times New Roman"/>
                <w:sz w:val="28"/>
                <w:szCs w:val="28"/>
              </w:rPr>
              <w:t>А) 35    В) 19    С)-19    Д) 1.9   Е) 3</w:t>
            </w:r>
          </w:p>
          <w:p w:rsidR="00A7589D" w:rsidRPr="00AD1282" w:rsidRDefault="00A7589D" w:rsidP="001A2EF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AD1282">
              <w:rPr>
                <w:rFonts w:ascii="Times New Roman" w:hAnsi="Times New Roman"/>
                <w:sz w:val="28"/>
                <w:szCs w:val="28"/>
              </w:rPr>
              <w:t xml:space="preserve">8 Система экономических и других </w:t>
            </w:r>
            <w:r w:rsidRPr="00AD1282">
              <w:rPr>
                <w:rFonts w:ascii="Times New Roman" w:hAnsi="Times New Roman"/>
                <w:sz w:val="28"/>
                <w:szCs w:val="28"/>
              </w:rPr>
              <w:lastRenderedPageBreak/>
              <w:t>мероприятий для управления естественным движением населения называют</w:t>
            </w:r>
          </w:p>
          <w:p w:rsidR="00A7589D" w:rsidRPr="00AD1282" w:rsidRDefault="00A7589D" w:rsidP="001A2EF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AD1282">
              <w:rPr>
                <w:rFonts w:ascii="Times New Roman" w:hAnsi="Times New Roman"/>
                <w:sz w:val="28"/>
                <w:szCs w:val="28"/>
              </w:rPr>
              <w:t xml:space="preserve">А) демографическая ситуация  В) </w:t>
            </w:r>
            <w:proofErr w:type="spellStart"/>
            <w:r w:rsidRPr="00AD1282">
              <w:rPr>
                <w:rFonts w:ascii="Times New Roman" w:hAnsi="Times New Roman"/>
                <w:sz w:val="28"/>
                <w:szCs w:val="28"/>
              </w:rPr>
              <w:t>демог-м</w:t>
            </w:r>
            <w:proofErr w:type="spellEnd"/>
            <w:r w:rsidRPr="00AD1282">
              <w:rPr>
                <w:rFonts w:ascii="Times New Roman" w:hAnsi="Times New Roman"/>
                <w:sz w:val="28"/>
                <w:szCs w:val="28"/>
              </w:rPr>
              <w:t xml:space="preserve"> кризисом   С) </w:t>
            </w:r>
            <w:proofErr w:type="spellStart"/>
            <w:r w:rsidRPr="00AD1282">
              <w:rPr>
                <w:rFonts w:ascii="Times New Roman" w:hAnsi="Times New Roman"/>
                <w:sz w:val="28"/>
                <w:szCs w:val="28"/>
              </w:rPr>
              <w:t>демог-ой</w:t>
            </w:r>
            <w:proofErr w:type="spellEnd"/>
            <w:r w:rsidRPr="00AD1282">
              <w:rPr>
                <w:rFonts w:ascii="Times New Roman" w:hAnsi="Times New Roman"/>
                <w:sz w:val="28"/>
                <w:szCs w:val="28"/>
              </w:rPr>
              <w:t xml:space="preserve"> революцией  Д) </w:t>
            </w:r>
            <w:proofErr w:type="spellStart"/>
            <w:r w:rsidRPr="00AD1282">
              <w:rPr>
                <w:rFonts w:ascii="Times New Roman" w:hAnsi="Times New Roman"/>
                <w:sz w:val="28"/>
                <w:szCs w:val="28"/>
              </w:rPr>
              <w:t>демог-им</w:t>
            </w:r>
            <w:proofErr w:type="spellEnd"/>
            <w:r w:rsidRPr="00AD1282">
              <w:rPr>
                <w:rFonts w:ascii="Times New Roman" w:hAnsi="Times New Roman"/>
                <w:sz w:val="28"/>
                <w:szCs w:val="28"/>
              </w:rPr>
              <w:t xml:space="preserve"> переходом Е) </w:t>
            </w:r>
            <w:proofErr w:type="spellStart"/>
            <w:proofErr w:type="gramStart"/>
            <w:r w:rsidRPr="00AD1282">
              <w:rPr>
                <w:rFonts w:ascii="Times New Roman" w:hAnsi="Times New Roman"/>
                <w:sz w:val="28"/>
                <w:szCs w:val="28"/>
              </w:rPr>
              <w:t>демограф-ой</w:t>
            </w:r>
            <w:proofErr w:type="spellEnd"/>
            <w:proofErr w:type="gramEnd"/>
            <w:r w:rsidRPr="00AD1282">
              <w:rPr>
                <w:rFonts w:ascii="Times New Roman" w:hAnsi="Times New Roman"/>
                <w:sz w:val="28"/>
                <w:szCs w:val="28"/>
              </w:rPr>
              <w:t xml:space="preserve"> политикой</w:t>
            </w:r>
          </w:p>
          <w:p w:rsidR="00A7589D" w:rsidRPr="00AD1282" w:rsidRDefault="00A7589D" w:rsidP="001A2EF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AD1282">
              <w:rPr>
                <w:rFonts w:ascii="Times New Roman" w:hAnsi="Times New Roman"/>
                <w:sz w:val="28"/>
                <w:szCs w:val="28"/>
              </w:rPr>
              <w:t>9 Высокая рождаемость, низкая смертность, высокий прирост-это</w:t>
            </w:r>
            <w:proofErr w:type="gramStart"/>
            <w:r w:rsidRPr="00AD1282">
              <w:rPr>
                <w:rFonts w:ascii="Times New Roman" w:hAnsi="Times New Roman"/>
                <w:sz w:val="28"/>
                <w:szCs w:val="28"/>
              </w:rPr>
              <w:t>….</w:t>
            </w:r>
            <w:proofErr w:type="gramEnd"/>
            <w:r w:rsidRPr="00AD1282">
              <w:rPr>
                <w:rFonts w:ascii="Times New Roman" w:hAnsi="Times New Roman"/>
                <w:sz w:val="28"/>
                <w:szCs w:val="28"/>
              </w:rPr>
              <w:t>тип воспроизводства населения</w:t>
            </w:r>
          </w:p>
          <w:p w:rsidR="00A7589D" w:rsidRPr="00AD1282" w:rsidRDefault="00A7589D" w:rsidP="001A2EF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AD1282">
              <w:rPr>
                <w:rFonts w:ascii="Times New Roman" w:hAnsi="Times New Roman"/>
                <w:sz w:val="28"/>
                <w:szCs w:val="28"/>
              </w:rPr>
              <w:t>А) архетип  В) традиционный  С) древний   Д) современный  Е) постиндустриальный</w:t>
            </w:r>
          </w:p>
          <w:p w:rsidR="00A7589D" w:rsidRPr="00AD1282" w:rsidRDefault="00A7589D" w:rsidP="001A2EF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AD1282">
              <w:rPr>
                <w:rFonts w:ascii="Times New Roman" w:hAnsi="Times New Roman"/>
                <w:sz w:val="28"/>
                <w:szCs w:val="28"/>
              </w:rPr>
              <w:t xml:space="preserve">10 Самое большое число детей </w:t>
            </w:r>
            <w:r w:rsidR="00906F39" w:rsidRPr="00AD1282">
              <w:rPr>
                <w:rFonts w:ascii="Times New Roman" w:hAnsi="Times New Roman"/>
                <w:sz w:val="28"/>
                <w:szCs w:val="28"/>
              </w:rPr>
              <w:t>родилось в 1987году</w:t>
            </w:r>
            <w:proofErr w:type="gramStart"/>
            <w:r w:rsidR="00906F39" w:rsidRPr="00AD1282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 w:rsidR="00906F39" w:rsidRPr="00AD1282">
              <w:rPr>
                <w:rFonts w:ascii="Times New Roman" w:hAnsi="Times New Roman"/>
                <w:sz w:val="28"/>
                <w:szCs w:val="28"/>
              </w:rPr>
              <w:t xml:space="preserve"> Когда следовало ожидать очередной пик рождаемости?</w:t>
            </w:r>
          </w:p>
          <w:p w:rsidR="00906F39" w:rsidRPr="00AD1282" w:rsidRDefault="00906F39" w:rsidP="001A2EF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AD1282">
              <w:rPr>
                <w:rFonts w:ascii="Times New Roman" w:hAnsi="Times New Roman"/>
                <w:sz w:val="28"/>
                <w:szCs w:val="28"/>
              </w:rPr>
              <w:t>А) 2007г.  В) 2012г.  С) 2019г.  Д) 2024г.  Е) 2029г.</w:t>
            </w:r>
          </w:p>
          <w:p w:rsidR="001C5158" w:rsidRPr="00AD1282" w:rsidRDefault="001C5158" w:rsidP="001A2EF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pPr w:leftFromText="180" w:rightFromText="180" w:vertAnchor="text" w:horzAnchor="margin" w:tblpXSpec="center" w:tblpY="-101"/>
              <w:tblOverlap w:val="never"/>
              <w:tblW w:w="4715" w:type="dxa"/>
              <w:tblBorders>
                <w:top w:val="single" w:sz="8" w:space="0" w:color="548DD4"/>
                <w:left w:val="single" w:sz="8" w:space="0" w:color="548DD4"/>
                <w:bottom w:val="single" w:sz="8" w:space="0" w:color="548DD4"/>
                <w:right w:val="single" w:sz="8" w:space="0" w:color="548DD4"/>
                <w:insideH w:val="single" w:sz="6" w:space="0" w:color="548DD4"/>
                <w:insideV w:val="single" w:sz="6" w:space="0" w:color="548DD4"/>
              </w:tblBorders>
              <w:tblLayout w:type="fixed"/>
              <w:tblLook w:val="04A0"/>
            </w:tblPr>
            <w:tblGrid>
              <w:gridCol w:w="4715"/>
            </w:tblGrid>
            <w:tr w:rsidR="004C2CF3" w:rsidRPr="00AD1282" w:rsidTr="004C2CF3">
              <w:trPr>
                <w:cantSplit/>
                <w:trHeight w:val="319"/>
              </w:trPr>
              <w:tc>
                <w:tcPr>
                  <w:tcW w:w="5000" w:type="pct"/>
                  <w:tcBorders>
                    <w:top w:val="single" w:sz="6" w:space="0" w:color="548DD4"/>
                    <w:left w:val="single" w:sz="6" w:space="0" w:color="548DD4"/>
                    <w:bottom w:val="single" w:sz="6" w:space="0" w:color="548DD4"/>
                    <w:right w:val="single" w:sz="8" w:space="0" w:color="548DD4"/>
                  </w:tcBorders>
                  <w:hideMark/>
                </w:tcPr>
                <w:p w:rsidR="004C2CF3" w:rsidRPr="00AD1282" w:rsidRDefault="004C2CF3" w:rsidP="001A2EFC">
                  <w:pPr>
                    <w:pStyle w:val="a6"/>
                    <w:rPr>
                      <w:rFonts w:ascii="Times New Roman" w:hAnsi="Times New Roman"/>
                      <w:i/>
                      <w:sz w:val="28"/>
                      <w:szCs w:val="28"/>
                      <w:lang w:eastAsia="en-GB"/>
                    </w:rPr>
                  </w:pPr>
                  <w:r w:rsidRPr="00AD1282">
                    <w:rPr>
                      <w:rFonts w:ascii="Times New Roman" w:hAnsi="Times New Roman"/>
                      <w:i/>
                      <w:sz w:val="28"/>
                      <w:szCs w:val="28"/>
                      <w:lang w:eastAsia="en-GB"/>
                    </w:rPr>
                    <w:t>Вопросы для обсуждения:</w:t>
                  </w:r>
                </w:p>
              </w:tc>
            </w:tr>
            <w:tr w:rsidR="004C2CF3" w:rsidRPr="00AD1282" w:rsidTr="004C2CF3">
              <w:trPr>
                <w:cantSplit/>
                <w:trHeight w:val="850"/>
              </w:trPr>
              <w:tc>
                <w:tcPr>
                  <w:tcW w:w="5000" w:type="pct"/>
                  <w:tcBorders>
                    <w:top w:val="single" w:sz="6" w:space="0" w:color="548DD4"/>
                    <w:left w:val="single" w:sz="6" w:space="0" w:color="548DD4"/>
                    <w:bottom w:val="single" w:sz="6" w:space="0" w:color="548DD4"/>
                    <w:right w:val="single" w:sz="8" w:space="0" w:color="548DD4"/>
                  </w:tcBorders>
                </w:tcPr>
                <w:p w:rsidR="004C2CF3" w:rsidRPr="00AD1282" w:rsidRDefault="004C2CF3" w:rsidP="001A2EFC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D128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Проблемный вопрос</w:t>
                  </w:r>
                  <w:r w:rsidRPr="00AD1282">
                    <w:rPr>
                      <w:rFonts w:ascii="Times New Roman" w:hAnsi="Times New Roman"/>
                      <w:sz w:val="28"/>
                      <w:szCs w:val="28"/>
                    </w:rPr>
                    <w:t>: Равномерно ли расселено население по территории республики и как это влияет на развитие экономики?</w:t>
                  </w:r>
                </w:p>
                <w:p w:rsidR="004C2CF3" w:rsidRPr="00AD1282" w:rsidRDefault="004C2CF3" w:rsidP="001A2EFC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  <w:lang w:eastAsia="en-GB"/>
                    </w:rPr>
                  </w:pPr>
                </w:p>
              </w:tc>
            </w:tr>
            <w:tr w:rsidR="004C2CF3" w:rsidRPr="00AD1282" w:rsidTr="004C2CF3">
              <w:trPr>
                <w:cantSplit/>
                <w:trHeight w:val="319"/>
              </w:trPr>
              <w:tc>
                <w:tcPr>
                  <w:tcW w:w="5000" w:type="pct"/>
                  <w:tcBorders>
                    <w:top w:val="single" w:sz="6" w:space="0" w:color="548DD4"/>
                    <w:left w:val="single" w:sz="6" w:space="0" w:color="548DD4"/>
                    <w:bottom w:val="single" w:sz="6" w:space="0" w:color="548DD4"/>
                    <w:right w:val="single" w:sz="8" w:space="0" w:color="548DD4"/>
                  </w:tcBorders>
                  <w:hideMark/>
                </w:tcPr>
                <w:p w:rsidR="004C2CF3" w:rsidRPr="00AD1282" w:rsidRDefault="004C2CF3" w:rsidP="001A2EFC">
                  <w:pPr>
                    <w:pStyle w:val="a6"/>
                    <w:rPr>
                      <w:rFonts w:ascii="Times New Roman" w:hAnsi="Times New Roman"/>
                      <w:i/>
                      <w:sz w:val="28"/>
                      <w:szCs w:val="28"/>
                      <w:lang w:eastAsia="en-GB"/>
                    </w:rPr>
                  </w:pPr>
                  <w:r w:rsidRPr="00AD1282">
                    <w:rPr>
                      <w:rFonts w:ascii="Times New Roman" w:hAnsi="Times New Roman"/>
                      <w:i/>
                      <w:sz w:val="28"/>
                      <w:szCs w:val="28"/>
                      <w:lang w:eastAsia="en-GB"/>
                    </w:rPr>
                    <w:t>Можете ли вы сделать вывод:</w:t>
                  </w:r>
                </w:p>
              </w:tc>
            </w:tr>
            <w:tr w:rsidR="004C2CF3" w:rsidRPr="00AD1282" w:rsidTr="004C2CF3">
              <w:trPr>
                <w:cantSplit/>
                <w:trHeight w:val="2633"/>
              </w:trPr>
              <w:tc>
                <w:tcPr>
                  <w:tcW w:w="5000" w:type="pct"/>
                  <w:tcBorders>
                    <w:top w:val="single" w:sz="6" w:space="0" w:color="548DD4"/>
                    <w:left w:val="single" w:sz="6" w:space="0" w:color="548DD4"/>
                    <w:bottom w:val="single" w:sz="6" w:space="0" w:color="548DD4"/>
                    <w:right w:val="single" w:sz="8" w:space="0" w:color="548DD4"/>
                  </w:tcBorders>
                </w:tcPr>
                <w:p w:rsidR="004C2CF3" w:rsidRPr="00AD1282" w:rsidRDefault="004C2CF3" w:rsidP="001A2EFC">
                  <w:pPr>
                    <w:pStyle w:val="a6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AD1282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1.Ваша точка зрения.</w:t>
                  </w:r>
                </w:p>
                <w:p w:rsidR="004C2CF3" w:rsidRPr="00AD1282" w:rsidRDefault="004C2CF3" w:rsidP="001A2EFC">
                  <w:pPr>
                    <w:pStyle w:val="a6"/>
                    <w:rPr>
                      <w:rFonts w:ascii="Times New Roman" w:hAnsi="Times New Roman"/>
                      <w:i/>
                      <w:sz w:val="28"/>
                      <w:szCs w:val="28"/>
                      <w:lang w:eastAsia="ru-RU"/>
                    </w:rPr>
                  </w:pPr>
                  <w:r w:rsidRPr="00AD128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Проведите группировку областей и городов по величине естественного прироста населения (рис.31. ст. 75). Запишите результаты в таблицу. </w:t>
                  </w:r>
                  <w:proofErr w:type="gramStart"/>
                  <w:r w:rsidRPr="00AD128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Сделайте вывод, каково соотношение  областей с традиционным и современным типами воспроизводства населения.</w:t>
                  </w:r>
                  <w:proofErr w:type="gramEnd"/>
                </w:p>
                <w:p w:rsidR="004C2CF3" w:rsidRPr="00AD1282" w:rsidRDefault="004C2CF3" w:rsidP="001A2EFC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  <w:lang w:eastAsia="en-GB"/>
                    </w:rPr>
                  </w:pPr>
                </w:p>
              </w:tc>
            </w:tr>
          </w:tbl>
          <w:p w:rsidR="001C5158" w:rsidRPr="00AD1282" w:rsidRDefault="001C5158" w:rsidP="001A2EF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Style w:val="a3"/>
              <w:tblpPr w:leftFromText="180" w:rightFromText="180" w:vertAnchor="text" w:horzAnchor="margin" w:tblpY="-301"/>
              <w:tblOverlap w:val="never"/>
              <w:tblW w:w="5327" w:type="dxa"/>
              <w:tblLayout w:type="fixed"/>
              <w:tblLook w:val="04A0"/>
            </w:tblPr>
            <w:tblGrid>
              <w:gridCol w:w="1331"/>
              <w:gridCol w:w="1331"/>
              <w:gridCol w:w="1331"/>
              <w:gridCol w:w="1334"/>
            </w:tblGrid>
            <w:tr w:rsidR="005C3258" w:rsidRPr="00AD1282" w:rsidTr="005C3258">
              <w:trPr>
                <w:trHeight w:val="238"/>
              </w:trPr>
              <w:tc>
                <w:tcPr>
                  <w:tcW w:w="5327" w:type="dxa"/>
                  <w:gridSpan w:val="4"/>
                </w:tcPr>
                <w:p w:rsidR="005C3258" w:rsidRPr="00AD1282" w:rsidRDefault="005C3258" w:rsidP="001A2EFC">
                  <w:pPr>
                    <w:pStyle w:val="a6"/>
                    <w:rPr>
                      <w:rFonts w:ascii="Times New Roman" w:hAnsi="Times New Roman"/>
                      <w:i/>
                      <w:sz w:val="28"/>
                      <w:szCs w:val="28"/>
                      <w:lang w:eastAsia="ru-RU"/>
                    </w:rPr>
                  </w:pPr>
                  <w:r w:rsidRPr="00AD1282">
                    <w:rPr>
                      <w:rFonts w:ascii="Times New Roman" w:hAnsi="Times New Roman"/>
                      <w:i/>
                      <w:sz w:val="28"/>
                      <w:szCs w:val="28"/>
                      <w:lang w:eastAsia="ru-RU"/>
                    </w:rPr>
                    <w:t>Естественный прирост</w:t>
                  </w:r>
                </w:p>
              </w:tc>
            </w:tr>
            <w:tr w:rsidR="005C3258" w:rsidRPr="00AD1282" w:rsidTr="005C3258">
              <w:trPr>
                <w:trHeight w:val="488"/>
              </w:trPr>
              <w:tc>
                <w:tcPr>
                  <w:tcW w:w="1331" w:type="dxa"/>
                </w:tcPr>
                <w:p w:rsidR="005C3258" w:rsidRPr="00AD1282" w:rsidRDefault="005C3258" w:rsidP="001A2EFC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AD128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Низкий (0-6 %</w:t>
                  </w:r>
                  <w:r w:rsidRPr="00AD1282">
                    <w:rPr>
                      <w:rFonts w:ascii="Times New Roman" w:hAnsi="Times New Roman"/>
                      <w:sz w:val="28"/>
                      <w:szCs w:val="28"/>
                      <w:vertAlign w:val="subscript"/>
                      <w:lang w:eastAsia="ru-RU"/>
                    </w:rPr>
                    <w:t>0</w:t>
                  </w:r>
                  <w:r w:rsidRPr="00AD128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1331" w:type="dxa"/>
                </w:tcPr>
                <w:p w:rsidR="005C3258" w:rsidRPr="00AD1282" w:rsidRDefault="005C3258" w:rsidP="001A2EFC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AD128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Средний (6-12%</w:t>
                  </w:r>
                  <w:r w:rsidRPr="00AD1282">
                    <w:rPr>
                      <w:rFonts w:ascii="Times New Roman" w:hAnsi="Times New Roman"/>
                      <w:sz w:val="28"/>
                      <w:szCs w:val="28"/>
                      <w:vertAlign w:val="subscript"/>
                      <w:lang w:eastAsia="ru-RU"/>
                    </w:rPr>
                    <w:t>0</w:t>
                  </w:r>
                  <w:r w:rsidRPr="00AD128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1331" w:type="dxa"/>
                </w:tcPr>
                <w:p w:rsidR="005C3258" w:rsidRPr="00AD1282" w:rsidRDefault="005C3258" w:rsidP="001A2EFC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AD128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Высокий (12-18 %</w:t>
                  </w:r>
                  <w:r w:rsidRPr="00AD1282">
                    <w:rPr>
                      <w:rFonts w:ascii="Times New Roman" w:hAnsi="Times New Roman"/>
                      <w:sz w:val="28"/>
                      <w:szCs w:val="28"/>
                      <w:vertAlign w:val="subscript"/>
                      <w:lang w:eastAsia="ru-RU"/>
                    </w:rPr>
                    <w:t>0</w:t>
                  </w:r>
                  <w:r w:rsidRPr="00AD128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1333" w:type="dxa"/>
                </w:tcPr>
                <w:p w:rsidR="005C3258" w:rsidRPr="00AD1282" w:rsidRDefault="005C3258" w:rsidP="001A2EFC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AD128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Очень высокий (18% и более)</w:t>
                  </w:r>
                </w:p>
              </w:tc>
            </w:tr>
            <w:tr w:rsidR="005C3258" w:rsidRPr="00AD1282" w:rsidTr="005C3258">
              <w:trPr>
                <w:trHeight w:val="251"/>
              </w:trPr>
              <w:tc>
                <w:tcPr>
                  <w:tcW w:w="1331" w:type="dxa"/>
                </w:tcPr>
                <w:p w:rsidR="005C3258" w:rsidRPr="00AD1282" w:rsidRDefault="005C3258" w:rsidP="001A2EFC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AD128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?</w:t>
                  </w:r>
                </w:p>
              </w:tc>
              <w:tc>
                <w:tcPr>
                  <w:tcW w:w="1331" w:type="dxa"/>
                </w:tcPr>
                <w:p w:rsidR="005C3258" w:rsidRPr="00AD1282" w:rsidRDefault="005C3258" w:rsidP="001A2EFC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AD128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?</w:t>
                  </w:r>
                </w:p>
              </w:tc>
              <w:tc>
                <w:tcPr>
                  <w:tcW w:w="1331" w:type="dxa"/>
                </w:tcPr>
                <w:p w:rsidR="005C3258" w:rsidRPr="00AD1282" w:rsidRDefault="005C3258" w:rsidP="001A2EFC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AD128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?</w:t>
                  </w:r>
                </w:p>
              </w:tc>
              <w:tc>
                <w:tcPr>
                  <w:tcW w:w="1333" w:type="dxa"/>
                </w:tcPr>
                <w:p w:rsidR="005C3258" w:rsidRPr="00AD1282" w:rsidRDefault="005C3258" w:rsidP="001A2EFC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AD128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?</w:t>
                  </w:r>
                </w:p>
              </w:tc>
            </w:tr>
          </w:tbl>
          <w:p w:rsidR="006B5633" w:rsidRPr="00AD1282" w:rsidRDefault="006B5633" w:rsidP="001A2EFC">
            <w:pPr>
              <w:pStyle w:val="a6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</w:tc>
        <w:tc>
          <w:tcPr>
            <w:tcW w:w="1172" w:type="pct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</w:tcPr>
          <w:p w:rsidR="006B5633" w:rsidRPr="00AD1282" w:rsidRDefault="001C5158" w:rsidP="001A2EFC">
            <w:pPr>
              <w:pStyle w:val="a6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AD1282">
              <w:rPr>
                <w:rFonts w:ascii="Times New Roman" w:hAnsi="Times New Roman"/>
                <w:sz w:val="28"/>
                <w:szCs w:val="28"/>
                <w:lang w:eastAsia="en-GB"/>
              </w:rPr>
              <w:lastRenderedPageBreak/>
              <w:t>Карточки</w:t>
            </w:r>
          </w:p>
          <w:p w:rsidR="001C5158" w:rsidRPr="00AD1282" w:rsidRDefault="001C5158" w:rsidP="001A2EFC">
            <w:pPr>
              <w:pStyle w:val="a6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1C5158" w:rsidRPr="00AD1282" w:rsidRDefault="001C5158" w:rsidP="001A2EFC">
            <w:pPr>
              <w:pStyle w:val="a6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1C5158" w:rsidRPr="00AD1282" w:rsidRDefault="001C5158" w:rsidP="001A2EFC">
            <w:pPr>
              <w:pStyle w:val="a6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1C5158" w:rsidRPr="00AD1282" w:rsidRDefault="001C5158" w:rsidP="001A2EFC">
            <w:pPr>
              <w:pStyle w:val="a6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1C5158" w:rsidRPr="00AD1282" w:rsidRDefault="001C5158" w:rsidP="001A2EFC">
            <w:pPr>
              <w:pStyle w:val="a6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1C5158" w:rsidRPr="00AD1282" w:rsidRDefault="001C5158" w:rsidP="001A2EFC">
            <w:pPr>
              <w:pStyle w:val="a6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1C5158" w:rsidRPr="00AD1282" w:rsidRDefault="001C5158" w:rsidP="001A2EFC">
            <w:pPr>
              <w:pStyle w:val="a6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1C5158" w:rsidRPr="00AD1282" w:rsidRDefault="001C5158" w:rsidP="001A2EFC">
            <w:pPr>
              <w:pStyle w:val="a6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1C5158" w:rsidRPr="00AD1282" w:rsidRDefault="001C5158" w:rsidP="001A2EFC">
            <w:pPr>
              <w:pStyle w:val="a6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1C5158" w:rsidRPr="00AD1282" w:rsidRDefault="001C5158" w:rsidP="001A2EFC">
            <w:pPr>
              <w:pStyle w:val="a6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1C5158" w:rsidRPr="00AD1282" w:rsidRDefault="001C5158" w:rsidP="001A2EFC">
            <w:pPr>
              <w:pStyle w:val="a6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1C5158" w:rsidRPr="00AD1282" w:rsidRDefault="001C5158" w:rsidP="001A2EFC">
            <w:pPr>
              <w:pStyle w:val="a6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1C5158" w:rsidRPr="00AD1282" w:rsidRDefault="001C5158" w:rsidP="001A2EFC">
            <w:pPr>
              <w:pStyle w:val="a6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1C5158" w:rsidRPr="00AD1282" w:rsidRDefault="00AF68A7" w:rsidP="001A2EFC">
            <w:pPr>
              <w:pStyle w:val="a6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AD1282">
              <w:rPr>
                <w:rFonts w:ascii="Times New Roman" w:hAnsi="Times New Roman"/>
                <w:sz w:val="28"/>
                <w:szCs w:val="28"/>
                <w:lang w:eastAsia="en-GB"/>
              </w:rPr>
              <w:t>Т</w:t>
            </w:r>
            <w:r w:rsidR="001C5158" w:rsidRPr="00AD1282">
              <w:rPr>
                <w:rFonts w:ascii="Times New Roman" w:hAnsi="Times New Roman"/>
                <w:sz w:val="28"/>
                <w:szCs w:val="28"/>
                <w:lang w:eastAsia="en-GB"/>
              </w:rPr>
              <w:t>есты</w:t>
            </w:r>
          </w:p>
          <w:p w:rsidR="00AF68A7" w:rsidRPr="00AD1282" w:rsidRDefault="00AF68A7" w:rsidP="001A2EFC">
            <w:pPr>
              <w:pStyle w:val="a6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AD1282">
              <w:rPr>
                <w:rFonts w:ascii="Times New Roman" w:hAnsi="Times New Roman"/>
                <w:sz w:val="28"/>
                <w:szCs w:val="28"/>
                <w:lang w:eastAsia="en-GB"/>
              </w:rPr>
              <w:t>Метод: взаимопроверки.</w:t>
            </w:r>
          </w:p>
          <w:p w:rsidR="00AF68A7" w:rsidRPr="00AD1282" w:rsidRDefault="00AF68A7" w:rsidP="001A2EFC">
            <w:pPr>
              <w:pStyle w:val="a6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proofErr w:type="spellStart"/>
            <w:r w:rsidRPr="00AD1282">
              <w:rPr>
                <w:rFonts w:ascii="Times New Roman" w:hAnsi="Times New Roman"/>
                <w:sz w:val="28"/>
                <w:szCs w:val="28"/>
                <w:lang w:eastAsia="en-GB"/>
              </w:rPr>
              <w:t>Взаимооценивание</w:t>
            </w:r>
            <w:proofErr w:type="spellEnd"/>
          </w:p>
        </w:tc>
      </w:tr>
      <w:tr w:rsidR="00784927" w:rsidRPr="00AD1282" w:rsidTr="001F35B1">
        <w:trPr>
          <w:trHeight w:val="540"/>
        </w:trPr>
        <w:tc>
          <w:tcPr>
            <w:tcW w:w="1087" w:type="pct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6B5633" w:rsidRPr="00AD1282" w:rsidRDefault="006B5633" w:rsidP="001A2EFC">
            <w:pPr>
              <w:pStyle w:val="a6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AD1282">
              <w:rPr>
                <w:rFonts w:ascii="Times New Roman" w:hAnsi="Times New Roman"/>
                <w:sz w:val="28"/>
                <w:szCs w:val="28"/>
                <w:lang w:eastAsia="en-GB"/>
              </w:rPr>
              <w:lastRenderedPageBreak/>
              <w:t>Середина урока</w:t>
            </w:r>
          </w:p>
        </w:tc>
        <w:tc>
          <w:tcPr>
            <w:tcW w:w="2741" w:type="pct"/>
            <w:gridSpan w:val="4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</w:tcPr>
          <w:p w:rsidR="006B5633" w:rsidRPr="00AD1282" w:rsidRDefault="00AF68A7" w:rsidP="001A2EFC">
            <w:pPr>
              <w:pStyle w:val="a6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AD1282">
              <w:rPr>
                <w:rFonts w:ascii="Times New Roman" w:hAnsi="Times New Roman"/>
                <w:sz w:val="28"/>
                <w:szCs w:val="28"/>
                <w:lang w:eastAsia="en-GB"/>
              </w:rPr>
              <w:t>Изучение новой темы:</w:t>
            </w:r>
            <w:r w:rsidRPr="00AD1282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 xml:space="preserve"> «Миграция населения»</w:t>
            </w:r>
          </w:p>
          <w:p w:rsidR="004E6FE2" w:rsidRPr="00AD1282" w:rsidRDefault="004E6FE2" w:rsidP="001A2EFC">
            <w:pPr>
              <w:pStyle w:val="a6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AD1282">
              <w:rPr>
                <w:rFonts w:ascii="Times New Roman" w:hAnsi="Times New Roman"/>
                <w:sz w:val="28"/>
                <w:szCs w:val="28"/>
                <w:lang w:eastAsia="en-GB"/>
              </w:rPr>
              <w:lastRenderedPageBreak/>
              <w:t>Работа в группах:</w:t>
            </w:r>
            <w:r w:rsidR="00EE5F37" w:rsidRPr="00AD1282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Учащиеся работают с текстами уче</w:t>
            </w:r>
            <w:r w:rsidRPr="00AD1282">
              <w:rPr>
                <w:rFonts w:ascii="Times New Roman" w:hAnsi="Times New Roman"/>
                <w:sz w:val="28"/>
                <w:szCs w:val="28"/>
                <w:lang w:eastAsia="en-GB"/>
              </w:rPr>
              <w:t>бника.</w:t>
            </w:r>
          </w:p>
          <w:p w:rsidR="004E6FE2" w:rsidRPr="00AD1282" w:rsidRDefault="004E6FE2" w:rsidP="001A2EFC">
            <w:pPr>
              <w:pStyle w:val="a6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AD1282">
              <w:rPr>
                <w:rFonts w:ascii="Times New Roman" w:eastAsia="+mn-ea" w:hAnsi="Times New Roman"/>
                <w:i/>
                <w:iCs/>
                <w:kern w:val="24"/>
                <w:sz w:val="28"/>
                <w:szCs w:val="28"/>
              </w:rPr>
              <w:t>1 группа: Причины миграции людей (ст. 80 учеб)</w:t>
            </w:r>
          </w:p>
          <w:p w:rsidR="004E6FE2" w:rsidRPr="00AD1282" w:rsidRDefault="004E6FE2" w:rsidP="001A2EFC">
            <w:pPr>
              <w:pStyle w:val="a6"/>
              <w:rPr>
                <w:rFonts w:ascii="Times New Roman" w:eastAsia="+mn-ea" w:hAnsi="Times New Roman"/>
                <w:i/>
                <w:iCs/>
                <w:kern w:val="24"/>
                <w:sz w:val="28"/>
                <w:szCs w:val="28"/>
              </w:rPr>
            </w:pPr>
            <w:r w:rsidRPr="00AD1282">
              <w:rPr>
                <w:rFonts w:ascii="Times New Roman" w:eastAsia="+mn-ea" w:hAnsi="Times New Roman"/>
                <w:i/>
                <w:iCs/>
                <w:kern w:val="24"/>
                <w:sz w:val="28"/>
                <w:szCs w:val="28"/>
              </w:rPr>
              <w:t>группа: Воздействие мигрантов на жизнь              общества (ст.80 учеб)</w:t>
            </w:r>
          </w:p>
          <w:p w:rsidR="004E6FE2" w:rsidRPr="00AD1282" w:rsidRDefault="004E6FE2" w:rsidP="001A2EF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AD1282">
              <w:rPr>
                <w:rFonts w:ascii="Times New Roman" w:hAnsi="Times New Roman"/>
                <w:sz w:val="28"/>
                <w:szCs w:val="28"/>
              </w:rPr>
              <w:t>Учитель: Рассмотрим основные виды миграции (презентация)</w:t>
            </w:r>
          </w:p>
          <w:p w:rsidR="000504E5" w:rsidRPr="00AD1282" w:rsidRDefault="000504E5" w:rsidP="001A2EF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0504E5" w:rsidRPr="00AD1282" w:rsidRDefault="000504E5" w:rsidP="001A2EF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AD1282">
              <w:rPr>
                <w:rFonts w:ascii="Times New Roman" w:hAnsi="Times New Roman"/>
                <w:sz w:val="28"/>
                <w:szCs w:val="28"/>
              </w:rPr>
              <w:t>Диалогическое обучение:</w:t>
            </w:r>
          </w:p>
          <w:p w:rsidR="000504E5" w:rsidRPr="00AD1282" w:rsidRDefault="000504E5" w:rsidP="001A2EFC">
            <w:pPr>
              <w:pStyle w:val="a6"/>
              <w:rPr>
                <w:rFonts w:ascii="Times New Roman" w:hAnsi="Times New Roman"/>
                <w:i/>
                <w:sz w:val="28"/>
                <w:szCs w:val="28"/>
              </w:rPr>
            </w:pPr>
            <w:r w:rsidRPr="00AD1282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Start"/>
            <w:r w:rsidRPr="00AD12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1282">
              <w:rPr>
                <w:rFonts w:ascii="Times New Roman" w:hAnsi="Times New Roman"/>
                <w:i/>
                <w:sz w:val="28"/>
                <w:szCs w:val="28"/>
              </w:rPr>
              <w:t>О</w:t>
            </w:r>
            <w:proofErr w:type="gramEnd"/>
            <w:r w:rsidRPr="00AD1282">
              <w:rPr>
                <w:rFonts w:ascii="Times New Roman" w:hAnsi="Times New Roman"/>
                <w:i/>
                <w:sz w:val="28"/>
                <w:szCs w:val="28"/>
              </w:rPr>
              <w:t>тветьте на вопросы (для слабых учеников)</w:t>
            </w:r>
          </w:p>
          <w:p w:rsidR="00B81E48" w:rsidRPr="00AD1282" w:rsidRDefault="00B81E48" w:rsidP="001A2EF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1282">
              <w:rPr>
                <w:rFonts w:ascii="Times New Roman" w:hAnsi="Times New Roman"/>
                <w:sz w:val="28"/>
                <w:szCs w:val="28"/>
                <w:lang w:eastAsia="ru-RU"/>
              </w:rPr>
              <w:t>1.Алмаатинец переехал на постоянное место жительства в  СШ</w:t>
            </w:r>
            <w:r w:rsidR="00EE5F37" w:rsidRPr="00AD128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А. Как назовут его американцы? </w:t>
            </w:r>
            <w:proofErr w:type="spellStart"/>
            <w:r w:rsidR="00EE5F37" w:rsidRPr="00AD1282">
              <w:rPr>
                <w:rFonts w:ascii="Times New Roman" w:hAnsi="Times New Roman"/>
                <w:sz w:val="28"/>
                <w:szCs w:val="28"/>
                <w:lang w:eastAsia="ru-RU"/>
              </w:rPr>
              <w:t>к</w:t>
            </w:r>
            <w:r w:rsidRPr="00AD1282">
              <w:rPr>
                <w:rFonts w:ascii="Times New Roman" w:hAnsi="Times New Roman"/>
                <w:sz w:val="28"/>
                <w:szCs w:val="28"/>
                <w:lang w:eastAsia="ru-RU"/>
              </w:rPr>
              <w:t>азахстанцы</w:t>
            </w:r>
            <w:proofErr w:type="spellEnd"/>
            <w:r w:rsidRPr="00AD1282">
              <w:rPr>
                <w:rFonts w:ascii="Times New Roman" w:hAnsi="Times New Roman"/>
                <w:sz w:val="28"/>
                <w:szCs w:val="28"/>
                <w:lang w:eastAsia="ru-RU"/>
              </w:rPr>
              <w:t>?</w:t>
            </w:r>
          </w:p>
          <w:p w:rsidR="00B81E48" w:rsidRPr="00AD1282" w:rsidRDefault="00B81E48" w:rsidP="001A2EF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1282">
              <w:rPr>
                <w:rFonts w:ascii="Times New Roman" w:hAnsi="Times New Roman"/>
                <w:sz w:val="28"/>
                <w:szCs w:val="28"/>
                <w:lang w:eastAsia="ru-RU"/>
              </w:rPr>
              <w:t>2. Выпускница университета из Атырау учится в Великобритании. Какую миграцию она осуществляет?</w:t>
            </w:r>
          </w:p>
          <w:p w:rsidR="00B81E48" w:rsidRPr="00AD1282" w:rsidRDefault="00B81E48" w:rsidP="001A2EF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1282">
              <w:rPr>
                <w:rFonts w:ascii="Times New Roman" w:hAnsi="Times New Roman"/>
                <w:sz w:val="28"/>
                <w:szCs w:val="28"/>
                <w:lang w:eastAsia="ru-RU"/>
              </w:rPr>
              <w:t>3.В Казахстане на уборке урожая ежегодно работают 80 тыс. граждан Кыргызстана. Что это за миграция?</w:t>
            </w:r>
          </w:p>
          <w:p w:rsidR="00B81E48" w:rsidRPr="00AD1282" w:rsidRDefault="00B81E48" w:rsidP="001A2EF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1282">
              <w:rPr>
                <w:rFonts w:ascii="Times New Roman" w:hAnsi="Times New Roman"/>
                <w:sz w:val="28"/>
                <w:szCs w:val="28"/>
                <w:lang w:eastAsia="ru-RU"/>
              </w:rPr>
              <w:t>4.Соотечественник уехал на постоянное жительство в Германию, но через год вернулся на  родину в Казахстан. Кто он, с точки зрения миг</w:t>
            </w:r>
            <w:r w:rsidR="00EE5F37" w:rsidRPr="00AD1282">
              <w:rPr>
                <w:rFonts w:ascii="Times New Roman" w:hAnsi="Times New Roman"/>
                <w:sz w:val="28"/>
                <w:szCs w:val="28"/>
                <w:lang w:eastAsia="ru-RU"/>
              </w:rPr>
              <w:t>ра</w:t>
            </w:r>
            <w:r w:rsidRPr="00AD1282">
              <w:rPr>
                <w:rFonts w:ascii="Times New Roman" w:hAnsi="Times New Roman"/>
                <w:sz w:val="28"/>
                <w:szCs w:val="28"/>
                <w:lang w:eastAsia="ru-RU"/>
              </w:rPr>
              <w:t>ции?</w:t>
            </w:r>
          </w:p>
          <w:p w:rsidR="00B81E48" w:rsidRPr="00AD1282" w:rsidRDefault="00B81E48" w:rsidP="001A2EF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128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5. </w:t>
            </w:r>
            <w:proofErr w:type="spellStart"/>
            <w:r w:rsidRPr="00AD1282">
              <w:rPr>
                <w:rFonts w:ascii="Times New Roman" w:hAnsi="Times New Roman"/>
                <w:sz w:val="28"/>
                <w:szCs w:val="28"/>
                <w:lang w:eastAsia="ru-RU"/>
              </w:rPr>
              <w:t>Карагандинка</w:t>
            </w:r>
            <w:proofErr w:type="spellEnd"/>
            <w:r w:rsidRPr="00AD128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переехала  в </w:t>
            </w:r>
            <w:proofErr w:type="spellStart"/>
            <w:r w:rsidRPr="00AD1282">
              <w:rPr>
                <w:rFonts w:ascii="Times New Roman" w:hAnsi="Times New Roman"/>
                <w:sz w:val="28"/>
                <w:szCs w:val="28"/>
                <w:lang w:eastAsia="ru-RU"/>
              </w:rPr>
              <w:t>Тараз</w:t>
            </w:r>
            <w:proofErr w:type="spellEnd"/>
            <w:r w:rsidRPr="00AD128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Как назовут её соседи по дому </w:t>
            </w:r>
            <w:proofErr w:type="gramStart"/>
            <w:r w:rsidRPr="00AD1282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AD128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Караганды и в </w:t>
            </w:r>
            <w:proofErr w:type="spellStart"/>
            <w:r w:rsidRPr="00AD1282">
              <w:rPr>
                <w:rFonts w:ascii="Times New Roman" w:hAnsi="Times New Roman"/>
                <w:sz w:val="28"/>
                <w:szCs w:val="28"/>
                <w:lang w:eastAsia="ru-RU"/>
              </w:rPr>
              <w:t>Таразе</w:t>
            </w:r>
            <w:proofErr w:type="spellEnd"/>
            <w:r w:rsidRPr="00AD1282">
              <w:rPr>
                <w:rFonts w:ascii="Times New Roman" w:hAnsi="Times New Roman"/>
                <w:sz w:val="28"/>
                <w:szCs w:val="28"/>
                <w:lang w:eastAsia="ru-RU"/>
              </w:rPr>
              <w:t>?</w:t>
            </w:r>
          </w:p>
          <w:p w:rsidR="00B81E48" w:rsidRPr="00AD1282" w:rsidRDefault="00B81E48" w:rsidP="001A2EF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128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6. На месторождении Тенгиз работают бурильщики из </w:t>
            </w:r>
            <w:proofErr w:type="spellStart"/>
            <w:r w:rsidRPr="00AD1282">
              <w:rPr>
                <w:rFonts w:ascii="Times New Roman" w:hAnsi="Times New Roman"/>
                <w:sz w:val="28"/>
                <w:szCs w:val="28"/>
                <w:lang w:eastAsia="ru-RU"/>
              </w:rPr>
              <w:t>Актобе</w:t>
            </w:r>
            <w:proofErr w:type="spellEnd"/>
            <w:r w:rsidRPr="00AD1282">
              <w:rPr>
                <w:rFonts w:ascii="Times New Roman" w:hAnsi="Times New Roman"/>
                <w:sz w:val="28"/>
                <w:szCs w:val="28"/>
                <w:lang w:eastAsia="ru-RU"/>
              </w:rPr>
              <w:t>. Их смена  длится 15 дней. Затем 15 дней они отдыхают дома. Какую миграцию регулярно осуществляют эти рабочие?</w:t>
            </w:r>
          </w:p>
          <w:p w:rsidR="000504E5" w:rsidRPr="00AD1282" w:rsidRDefault="00B81E48" w:rsidP="001A2EF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1282">
              <w:rPr>
                <w:rFonts w:ascii="Times New Roman" w:hAnsi="Times New Roman"/>
                <w:sz w:val="28"/>
                <w:szCs w:val="28"/>
                <w:lang w:eastAsia="ru-RU"/>
              </w:rPr>
              <w:t>7. Семья казахов из Узбекистана переселилась в Казахстан. Как назовут этих иммигрантов в нашей стране?</w:t>
            </w:r>
            <w:bookmarkStart w:id="1" w:name="_GoBack"/>
            <w:bookmarkEnd w:id="1"/>
          </w:p>
          <w:p w:rsidR="000504E5" w:rsidRPr="00AD1282" w:rsidRDefault="000504E5" w:rsidP="001A2EF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0504E5" w:rsidRPr="00AD1282" w:rsidRDefault="000504E5" w:rsidP="001A2EFC">
            <w:pPr>
              <w:pStyle w:val="a6"/>
              <w:rPr>
                <w:rFonts w:ascii="Times New Roman" w:hAnsi="Times New Roman"/>
                <w:i/>
                <w:sz w:val="28"/>
                <w:szCs w:val="28"/>
              </w:rPr>
            </w:pPr>
            <w:r w:rsidRPr="00AD1282">
              <w:rPr>
                <w:rFonts w:ascii="Times New Roman" w:hAnsi="Times New Roman"/>
                <w:i/>
                <w:sz w:val="28"/>
                <w:szCs w:val="28"/>
              </w:rPr>
              <w:t>Учебный исследовательский проект: (для средних учеников)</w:t>
            </w:r>
          </w:p>
          <w:p w:rsidR="000504E5" w:rsidRPr="00AD1282" w:rsidRDefault="000504E5" w:rsidP="001A2EF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AD1282">
              <w:rPr>
                <w:rFonts w:ascii="Times New Roman" w:hAnsi="Times New Roman"/>
                <w:sz w:val="28"/>
                <w:szCs w:val="28"/>
              </w:rPr>
              <w:t>1 Миграционный портрет школы.</w:t>
            </w:r>
          </w:p>
          <w:p w:rsidR="000504E5" w:rsidRPr="00AD1282" w:rsidRDefault="000504E5" w:rsidP="001A2EF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AD1282">
              <w:rPr>
                <w:rFonts w:ascii="Times New Roman" w:hAnsi="Times New Roman"/>
                <w:sz w:val="28"/>
                <w:szCs w:val="28"/>
              </w:rPr>
              <w:t>Суть проекта</w:t>
            </w:r>
            <w:r w:rsidR="004C2CF3" w:rsidRPr="00AD1282">
              <w:rPr>
                <w:rFonts w:ascii="Times New Roman" w:hAnsi="Times New Roman"/>
                <w:sz w:val="28"/>
                <w:szCs w:val="28"/>
              </w:rPr>
              <w:t>:</w:t>
            </w:r>
            <w:r w:rsidR="004C2CF3" w:rsidRPr="00AD1282">
              <w:rPr>
                <w:rFonts w:ascii="Times New Roman" w:hAnsi="Times New Roman"/>
                <w:i/>
                <w:sz w:val="28"/>
                <w:szCs w:val="28"/>
              </w:rPr>
              <w:t xml:space="preserve"> Поразмышляйте и дайте ответ</w:t>
            </w:r>
            <w:r w:rsidR="004C2CF3" w:rsidRPr="00AD1282">
              <w:rPr>
                <w:rFonts w:ascii="Times New Roman" w:hAnsi="Times New Roman"/>
                <w:sz w:val="28"/>
                <w:szCs w:val="28"/>
              </w:rPr>
              <w:t>. Учитывая масштабы миграционных процессов в нашей стране</w:t>
            </w:r>
            <w:proofErr w:type="gramStart"/>
            <w:r w:rsidR="004C2CF3" w:rsidRPr="00AD1282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="004C2CF3" w:rsidRPr="00AD1282">
              <w:rPr>
                <w:rFonts w:ascii="Times New Roman" w:hAnsi="Times New Roman"/>
                <w:sz w:val="28"/>
                <w:szCs w:val="28"/>
              </w:rPr>
              <w:t xml:space="preserve"> можно утверждать, что в нашей школе есть переселенцы. В связи с этим </w:t>
            </w:r>
            <w:r w:rsidR="004C2CF3" w:rsidRPr="00AD1282">
              <w:rPr>
                <w:rFonts w:ascii="Times New Roman" w:hAnsi="Times New Roman"/>
                <w:sz w:val="28"/>
                <w:szCs w:val="28"/>
              </w:rPr>
              <w:lastRenderedPageBreak/>
              <w:t>интересно проследить, как общегосударственные миграционные процессы преломляются в конкретных условиях нашей школы.</w:t>
            </w:r>
          </w:p>
          <w:p w:rsidR="004C2CF3" w:rsidRPr="00AD1282" w:rsidRDefault="004C2CF3" w:rsidP="001A2EF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4C2CF3" w:rsidRPr="00AD1282" w:rsidRDefault="004C2CF3" w:rsidP="001A2EFC">
            <w:pPr>
              <w:pStyle w:val="a6"/>
              <w:rPr>
                <w:rFonts w:ascii="Times New Roman" w:hAnsi="Times New Roman"/>
                <w:i/>
                <w:sz w:val="28"/>
                <w:szCs w:val="28"/>
              </w:rPr>
            </w:pPr>
            <w:r w:rsidRPr="00AD1282">
              <w:rPr>
                <w:rFonts w:ascii="Times New Roman" w:hAnsi="Times New Roman"/>
                <w:i/>
                <w:sz w:val="28"/>
                <w:szCs w:val="28"/>
              </w:rPr>
              <w:t>Задание для сильных учеников:</w:t>
            </w:r>
          </w:p>
          <w:p w:rsidR="000504E5" w:rsidRPr="00AD1282" w:rsidRDefault="004C2CF3" w:rsidP="001A2EFC">
            <w:pPr>
              <w:pStyle w:val="a6"/>
              <w:rPr>
                <w:rFonts w:ascii="Times New Roman" w:hAnsi="Times New Roman"/>
                <w:i/>
                <w:sz w:val="28"/>
                <w:szCs w:val="28"/>
              </w:rPr>
            </w:pPr>
            <w:r w:rsidRPr="00AD1282">
              <w:rPr>
                <w:rFonts w:ascii="Times New Roman" w:hAnsi="Times New Roman"/>
                <w:sz w:val="28"/>
                <w:szCs w:val="28"/>
                <w:lang w:eastAsia="en-GB"/>
              </w:rPr>
              <w:t>Анализировать: эмигранты из каких государств формируют внешний миграционный приток в Казахстане, какие области они чаще всего выбирают в качестве своего местожительства, каковы причины такого выбора</w:t>
            </w:r>
            <w:proofErr w:type="gramStart"/>
            <w:r w:rsidRPr="00AD1282">
              <w:rPr>
                <w:rFonts w:ascii="Times New Roman" w:hAnsi="Times New Roman"/>
                <w:sz w:val="28"/>
                <w:szCs w:val="28"/>
                <w:lang w:eastAsia="en-GB"/>
              </w:rPr>
              <w:t>.</w:t>
            </w:r>
            <w:proofErr w:type="gramEnd"/>
            <w:r w:rsidRPr="00AD1282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 (</w:t>
            </w:r>
            <w:proofErr w:type="gramStart"/>
            <w:r w:rsidRPr="00AD1282">
              <w:rPr>
                <w:rFonts w:ascii="Times New Roman" w:hAnsi="Times New Roman"/>
                <w:sz w:val="28"/>
                <w:szCs w:val="28"/>
                <w:lang w:eastAsia="en-GB"/>
              </w:rPr>
              <w:t>с</w:t>
            </w:r>
            <w:proofErr w:type="gramEnd"/>
            <w:r w:rsidRPr="00AD1282">
              <w:rPr>
                <w:rFonts w:ascii="Times New Roman" w:hAnsi="Times New Roman"/>
                <w:sz w:val="28"/>
                <w:szCs w:val="28"/>
                <w:lang w:eastAsia="en-GB"/>
              </w:rPr>
              <w:t>т.86.зад.6 учеб.)</w:t>
            </w:r>
          </w:p>
          <w:p w:rsidR="004E6FE2" w:rsidRPr="00AD1282" w:rsidRDefault="004E6FE2" w:rsidP="001A2EF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B81E48" w:rsidRPr="00AD1282" w:rsidRDefault="00B81E48" w:rsidP="001A2EF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1282">
              <w:rPr>
                <w:rFonts w:ascii="Times New Roman" w:hAnsi="Times New Roman"/>
                <w:sz w:val="28"/>
                <w:szCs w:val="28"/>
                <w:lang w:eastAsia="ru-RU"/>
              </w:rPr>
              <w:t>Итог урока: Задачи миграционной политики Казахстана:</w:t>
            </w:r>
          </w:p>
          <w:p w:rsidR="00B81E48" w:rsidRPr="00AD1282" w:rsidRDefault="00B81E48" w:rsidP="001A2EFC">
            <w:pPr>
              <w:pStyle w:val="a6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AD1282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 xml:space="preserve">Увеличить масштабы миграции за счёт: </w:t>
            </w:r>
          </w:p>
          <w:p w:rsidR="00B81E48" w:rsidRPr="00AD1282" w:rsidRDefault="00B81E48" w:rsidP="001A2EF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1282">
              <w:rPr>
                <w:rFonts w:ascii="Times New Roman" w:hAnsi="Times New Roman"/>
                <w:sz w:val="28"/>
                <w:szCs w:val="28"/>
                <w:lang w:eastAsia="ru-RU"/>
              </w:rPr>
              <w:t>Репатриантов-соотечественников.</w:t>
            </w:r>
          </w:p>
          <w:p w:rsidR="00B81E48" w:rsidRPr="00AD1282" w:rsidRDefault="00B81E48" w:rsidP="001A2EF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1282">
              <w:rPr>
                <w:rFonts w:ascii="Times New Roman" w:hAnsi="Times New Roman"/>
                <w:sz w:val="28"/>
                <w:szCs w:val="28"/>
                <w:lang w:eastAsia="ru-RU"/>
              </w:rPr>
              <w:t>Реэмигрантов – бывших граждан Казахстана.</w:t>
            </w:r>
          </w:p>
          <w:p w:rsidR="00B81E48" w:rsidRPr="00AD1282" w:rsidRDefault="00B81E48" w:rsidP="001A2EF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1282">
              <w:rPr>
                <w:rFonts w:ascii="Times New Roman" w:hAnsi="Times New Roman"/>
                <w:sz w:val="28"/>
                <w:szCs w:val="28"/>
                <w:lang w:eastAsia="ru-RU"/>
              </w:rPr>
              <w:t>Переселенцев из экономически и экологически неблагополучных районов страны.</w:t>
            </w:r>
          </w:p>
          <w:p w:rsidR="004E6FE2" w:rsidRPr="00AD1282" w:rsidRDefault="00B81E48" w:rsidP="001A2EFC">
            <w:pPr>
              <w:pStyle w:val="a6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AD1282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Организовать рациональное их расселение в интересах модернизации и повышения качества жизни людей</w:t>
            </w:r>
            <w:r w:rsidRPr="00AD128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4E6FE2" w:rsidRPr="00AD1282" w:rsidRDefault="004E6FE2" w:rsidP="001A2EFC">
            <w:pPr>
              <w:pStyle w:val="a6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</w:tc>
        <w:tc>
          <w:tcPr>
            <w:tcW w:w="1172" w:type="pct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</w:tcPr>
          <w:p w:rsidR="006B5633" w:rsidRPr="00AD1282" w:rsidRDefault="004E6FE2" w:rsidP="001A2EFC">
            <w:pPr>
              <w:pStyle w:val="a6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AD1282">
              <w:rPr>
                <w:rFonts w:ascii="Times New Roman" w:hAnsi="Times New Roman"/>
                <w:sz w:val="28"/>
                <w:szCs w:val="28"/>
                <w:lang w:eastAsia="en-GB"/>
              </w:rPr>
              <w:lastRenderedPageBreak/>
              <w:t>П</w:t>
            </w:r>
            <w:r w:rsidR="001C5158" w:rsidRPr="00AD1282">
              <w:rPr>
                <w:rFonts w:ascii="Times New Roman" w:hAnsi="Times New Roman"/>
                <w:sz w:val="28"/>
                <w:szCs w:val="28"/>
                <w:lang w:eastAsia="en-GB"/>
              </w:rPr>
              <w:t>резентация</w:t>
            </w:r>
          </w:p>
          <w:p w:rsidR="004E6FE2" w:rsidRPr="00AD1282" w:rsidRDefault="004E6FE2" w:rsidP="001A2EFC">
            <w:pPr>
              <w:pStyle w:val="a6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AD1282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Составление </w:t>
            </w:r>
            <w:r w:rsidRPr="00AD1282">
              <w:rPr>
                <w:rFonts w:ascii="Times New Roman" w:hAnsi="Times New Roman"/>
                <w:sz w:val="28"/>
                <w:szCs w:val="28"/>
                <w:lang w:eastAsia="en-GB"/>
              </w:rPr>
              <w:lastRenderedPageBreak/>
              <w:t>кластера</w:t>
            </w:r>
          </w:p>
        </w:tc>
      </w:tr>
      <w:tr w:rsidR="00784927" w:rsidRPr="00AD1282" w:rsidTr="001F35B1">
        <w:trPr>
          <w:trHeight w:val="524"/>
        </w:trPr>
        <w:tc>
          <w:tcPr>
            <w:tcW w:w="1087" w:type="pct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6B5633" w:rsidRPr="00AD1282" w:rsidRDefault="006B5633" w:rsidP="001A2EFC">
            <w:pPr>
              <w:pStyle w:val="a6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AD1282">
              <w:rPr>
                <w:rFonts w:ascii="Times New Roman" w:hAnsi="Times New Roman"/>
                <w:sz w:val="28"/>
                <w:szCs w:val="28"/>
                <w:lang w:eastAsia="en-GB"/>
              </w:rPr>
              <w:lastRenderedPageBreak/>
              <w:t xml:space="preserve">Конец урока  </w:t>
            </w:r>
          </w:p>
        </w:tc>
        <w:tc>
          <w:tcPr>
            <w:tcW w:w="2741" w:type="pct"/>
            <w:gridSpan w:val="4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</w:tcPr>
          <w:p w:rsidR="00D5019F" w:rsidRPr="00AD1282" w:rsidRDefault="00D5019F" w:rsidP="001A2EFC">
            <w:pPr>
              <w:pStyle w:val="a6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D128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Рефлексия.</w:t>
            </w:r>
          </w:p>
          <w:p w:rsidR="00D5019F" w:rsidRPr="00AD1282" w:rsidRDefault="00D5019F" w:rsidP="001A2EFC">
            <w:pPr>
              <w:pStyle w:val="a6"/>
              <w:rPr>
                <w:rStyle w:val="a8"/>
                <w:rFonts w:ascii="Times New Roman" w:hAnsi="Times New Roman"/>
                <w:sz w:val="28"/>
                <w:szCs w:val="28"/>
              </w:rPr>
            </w:pPr>
            <w:proofErr w:type="gramStart"/>
            <w:r w:rsidRPr="00AD1282">
              <w:rPr>
                <w:rStyle w:val="a8"/>
                <w:rFonts w:ascii="Times New Roman" w:hAnsi="Times New Roman"/>
                <w:sz w:val="28"/>
                <w:szCs w:val="28"/>
              </w:rPr>
              <w:t>Можно попросить учеников закончить (устно или письменно) некоторые из предложений.</w:t>
            </w:r>
            <w:r w:rsidRPr="00AD1282">
              <w:rPr>
                <w:rFonts w:ascii="Times New Roman" w:hAnsi="Times New Roman"/>
                <w:sz w:val="28"/>
                <w:szCs w:val="28"/>
              </w:rPr>
              <w:br/>
              <w:t>1) А вы знаете, что сегодня на уроке я_____ .</w:t>
            </w:r>
            <w:r w:rsidRPr="00AD1282">
              <w:rPr>
                <w:rFonts w:ascii="Times New Roman" w:hAnsi="Times New Roman"/>
                <w:sz w:val="28"/>
                <w:szCs w:val="28"/>
              </w:rPr>
              <w:br/>
              <w:t>2) Больше всего мне понравилось_________ .</w:t>
            </w:r>
            <w:r w:rsidRPr="00AD1282">
              <w:rPr>
                <w:rFonts w:ascii="Times New Roman" w:hAnsi="Times New Roman"/>
                <w:sz w:val="28"/>
                <w:szCs w:val="28"/>
              </w:rPr>
              <w:br/>
              <w:t>3) Самым интересным сегодня на уроке было</w:t>
            </w:r>
            <w:r w:rsidRPr="00AD1282">
              <w:rPr>
                <w:rFonts w:ascii="Times New Roman" w:hAnsi="Times New Roman"/>
                <w:sz w:val="28"/>
                <w:szCs w:val="28"/>
              </w:rPr>
              <w:br/>
              <w:t>4) Самым сложным для меня сегодня было</w:t>
            </w:r>
            <w:r w:rsidRPr="00AD1282">
              <w:rPr>
                <w:rFonts w:ascii="Times New Roman" w:hAnsi="Times New Roman"/>
                <w:sz w:val="28"/>
                <w:szCs w:val="28"/>
              </w:rPr>
              <w:br/>
              <w:t>5) Сегодня на уроке я почувствовал</w:t>
            </w:r>
            <w:r w:rsidRPr="00AD1282">
              <w:rPr>
                <w:rFonts w:ascii="Times New Roman" w:hAnsi="Times New Roman"/>
                <w:sz w:val="28"/>
                <w:szCs w:val="28"/>
              </w:rPr>
              <w:br/>
              <w:t>6) Сегодня я понял____________</w:t>
            </w:r>
            <w:r w:rsidRPr="00AD1282">
              <w:rPr>
                <w:rFonts w:ascii="Times New Roman" w:hAnsi="Times New Roman"/>
                <w:sz w:val="28"/>
                <w:szCs w:val="28"/>
              </w:rPr>
              <w:br/>
              <w:t>7) Сегодня я научился_________</w:t>
            </w:r>
            <w:r w:rsidRPr="00AD1282">
              <w:rPr>
                <w:rFonts w:ascii="Times New Roman" w:hAnsi="Times New Roman"/>
                <w:sz w:val="28"/>
                <w:szCs w:val="28"/>
              </w:rPr>
              <w:br/>
              <w:t>8) Сегодня я задумался_________</w:t>
            </w:r>
            <w:r w:rsidRPr="00AD1282">
              <w:rPr>
                <w:rFonts w:ascii="Times New Roman" w:hAnsi="Times New Roman"/>
                <w:sz w:val="28"/>
                <w:szCs w:val="28"/>
              </w:rPr>
              <w:br/>
              <w:t>9) Сегодняшний урок показал</w:t>
            </w:r>
            <w:proofErr w:type="gramEnd"/>
            <w:r w:rsidRPr="00AD1282">
              <w:rPr>
                <w:rFonts w:ascii="Times New Roman" w:hAnsi="Times New Roman"/>
                <w:sz w:val="28"/>
                <w:szCs w:val="28"/>
              </w:rPr>
              <w:t xml:space="preserve"> мне</w:t>
            </w:r>
            <w:r w:rsidRPr="00AD1282">
              <w:rPr>
                <w:rFonts w:ascii="Times New Roman" w:hAnsi="Times New Roman"/>
                <w:sz w:val="28"/>
                <w:szCs w:val="28"/>
              </w:rPr>
              <w:br/>
              <w:t>10) На будущее мне надо иметь в виду</w:t>
            </w:r>
            <w:r w:rsidRPr="00AD1282">
              <w:rPr>
                <w:rFonts w:ascii="Times New Roman" w:hAnsi="Times New Roman"/>
                <w:sz w:val="28"/>
                <w:szCs w:val="28"/>
              </w:rPr>
              <w:br/>
            </w:r>
            <w:r w:rsidRPr="00AD1282">
              <w:rPr>
                <w:rStyle w:val="a8"/>
                <w:rFonts w:ascii="Times New Roman" w:hAnsi="Times New Roman"/>
                <w:sz w:val="28"/>
                <w:szCs w:val="28"/>
              </w:rPr>
              <w:lastRenderedPageBreak/>
              <w:t>(При письменной работе каждый ученик выбирает по два-три наиболее значимых лично для него положения.)</w:t>
            </w:r>
          </w:p>
          <w:p w:rsidR="006B5633" w:rsidRPr="00AD1282" w:rsidRDefault="006B5633" w:rsidP="001A2EFC">
            <w:pPr>
              <w:pStyle w:val="a6"/>
              <w:rPr>
                <w:rFonts w:ascii="Times New Roman" w:hAnsi="Times New Roman"/>
                <w:bCs/>
                <w:i/>
                <w:sz w:val="28"/>
                <w:szCs w:val="28"/>
                <w:lang w:eastAsia="en-GB"/>
              </w:rPr>
            </w:pPr>
          </w:p>
        </w:tc>
        <w:tc>
          <w:tcPr>
            <w:tcW w:w="1172" w:type="pct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</w:tcPr>
          <w:p w:rsidR="006B5633" w:rsidRPr="00AD1282" w:rsidRDefault="001F35B1" w:rsidP="001A2EFC">
            <w:pPr>
              <w:pStyle w:val="a6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eastAsia="en-GB"/>
              </w:rPr>
              <w:lastRenderedPageBreak/>
              <w:t>Обратная связь</w:t>
            </w:r>
          </w:p>
        </w:tc>
      </w:tr>
      <w:tr w:rsidR="001C5158" w:rsidRPr="00AD1282" w:rsidTr="001F35B1">
        <w:trPr>
          <w:cantSplit/>
          <w:trHeight w:hRule="exact" w:val="4408"/>
        </w:trPr>
        <w:tc>
          <w:tcPr>
            <w:tcW w:w="1087" w:type="pct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</w:tcPr>
          <w:p w:rsidR="006B5633" w:rsidRPr="00AD1282" w:rsidRDefault="006B5633" w:rsidP="001A2EFC">
            <w:pPr>
              <w:pStyle w:val="a6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AD1282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lastRenderedPageBreak/>
              <w:t>Рефлексия</w:t>
            </w:r>
          </w:p>
          <w:p w:rsidR="006B5633" w:rsidRPr="00AD1282" w:rsidRDefault="006B5633" w:rsidP="00AD1282">
            <w:pPr>
              <w:pStyle w:val="a6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AD1282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Были ли цели урока/цели обучения реалистичными? </w:t>
            </w:r>
          </w:p>
        </w:tc>
        <w:tc>
          <w:tcPr>
            <w:tcW w:w="3913" w:type="pct"/>
            <w:gridSpan w:val="5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  <w:hideMark/>
          </w:tcPr>
          <w:p w:rsidR="00AD1282" w:rsidRPr="00AD1282" w:rsidRDefault="00AD1282" w:rsidP="00AD1282">
            <w:pPr>
              <w:widowControl/>
              <w:spacing w:before="60" w:after="60" w:line="240" w:lineRule="auto"/>
              <w:ind w:right="283"/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</w:pPr>
            <w:r w:rsidRPr="00AD1282"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  <w:t>Итоговая оценка</w:t>
            </w:r>
          </w:p>
          <w:p w:rsidR="00AD1282" w:rsidRPr="00AD1282" w:rsidRDefault="00AD1282" w:rsidP="00AD1282">
            <w:pPr>
              <w:widowControl/>
              <w:spacing w:after="60" w:line="240" w:lineRule="auto"/>
              <w:ind w:right="283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 w:rsidRPr="00AD1282">
              <w:rPr>
                <w:rFonts w:ascii="Times New Roman" w:hAnsi="Times New Roman"/>
                <w:sz w:val="28"/>
                <w:szCs w:val="28"/>
                <w:lang w:val="ru-RU" w:eastAsia="en-GB"/>
              </w:rPr>
              <w:t>Какие два аспекта в обучении прошли очень хорошо (как в преподавании, так и в учении)?</w:t>
            </w:r>
          </w:p>
          <w:p w:rsidR="00AD1282" w:rsidRPr="00AD1282" w:rsidRDefault="00AD1282" w:rsidP="00AD1282">
            <w:pPr>
              <w:widowControl/>
              <w:spacing w:line="240" w:lineRule="auto"/>
              <w:ind w:right="283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 w:rsidRPr="00AD1282">
              <w:rPr>
                <w:rFonts w:ascii="Times New Roman" w:hAnsi="Times New Roman"/>
                <w:sz w:val="28"/>
                <w:szCs w:val="28"/>
                <w:lang w:val="ru-RU" w:eastAsia="en-GB"/>
              </w:rPr>
              <w:t>1:</w:t>
            </w:r>
          </w:p>
          <w:p w:rsidR="00AD1282" w:rsidRPr="00AD1282" w:rsidRDefault="00AD1282" w:rsidP="00AD1282">
            <w:pPr>
              <w:widowControl/>
              <w:spacing w:line="240" w:lineRule="auto"/>
              <w:ind w:right="283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 w:rsidRPr="00AD1282">
              <w:rPr>
                <w:rFonts w:ascii="Times New Roman" w:hAnsi="Times New Roman"/>
                <w:sz w:val="28"/>
                <w:szCs w:val="28"/>
                <w:lang w:val="ru-RU" w:eastAsia="en-GB"/>
              </w:rPr>
              <w:t>2:</w:t>
            </w:r>
          </w:p>
          <w:p w:rsidR="00AD1282" w:rsidRPr="00AD1282" w:rsidRDefault="00AD1282" w:rsidP="00AD1282">
            <w:pPr>
              <w:widowControl/>
              <w:spacing w:after="60" w:line="240" w:lineRule="auto"/>
              <w:ind w:right="283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 w:rsidRPr="00AD1282">
              <w:rPr>
                <w:rFonts w:ascii="Times New Roman" w:hAnsi="Times New Roman"/>
                <w:sz w:val="28"/>
                <w:szCs w:val="28"/>
                <w:lang w:val="ru-RU" w:eastAsia="en-GB"/>
              </w:rPr>
              <w:t xml:space="preserve">Какие два обстоятельства могли бы улучшить урок (как в преподавании, так и в учении)? </w:t>
            </w:r>
          </w:p>
          <w:p w:rsidR="00AD1282" w:rsidRPr="00AD1282" w:rsidRDefault="00AD1282" w:rsidP="00AD1282">
            <w:pPr>
              <w:widowControl/>
              <w:spacing w:line="240" w:lineRule="auto"/>
              <w:ind w:right="283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 w:rsidRPr="00AD1282">
              <w:rPr>
                <w:rFonts w:ascii="Times New Roman" w:hAnsi="Times New Roman"/>
                <w:sz w:val="28"/>
                <w:szCs w:val="28"/>
                <w:lang w:val="ru-RU" w:eastAsia="en-GB"/>
              </w:rPr>
              <w:t xml:space="preserve">1: </w:t>
            </w:r>
          </w:p>
          <w:p w:rsidR="00AD1282" w:rsidRPr="00AD1282" w:rsidRDefault="00AD1282" w:rsidP="00AD1282">
            <w:pPr>
              <w:widowControl/>
              <w:spacing w:line="240" w:lineRule="auto"/>
              <w:ind w:right="283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 w:rsidRPr="00AD1282">
              <w:rPr>
                <w:rFonts w:ascii="Times New Roman" w:hAnsi="Times New Roman"/>
                <w:sz w:val="28"/>
                <w:szCs w:val="28"/>
                <w:lang w:val="ru-RU" w:eastAsia="en-GB"/>
              </w:rPr>
              <w:t>2:</w:t>
            </w:r>
          </w:p>
          <w:p w:rsidR="00AD1282" w:rsidRPr="00AD1282" w:rsidRDefault="00AD1282" w:rsidP="00AD1282">
            <w:pPr>
              <w:widowControl/>
              <w:spacing w:line="240" w:lineRule="auto"/>
              <w:ind w:right="283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 w:rsidRPr="00AD1282">
              <w:rPr>
                <w:rFonts w:ascii="Times New Roman" w:hAnsi="Times New Roman"/>
                <w:sz w:val="28"/>
                <w:szCs w:val="28"/>
                <w:lang w:val="ru-RU" w:eastAsia="en-GB"/>
              </w:rPr>
              <w:t>Что я узнал</w:t>
            </w:r>
            <w:r w:rsidR="001F35B1">
              <w:rPr>
                <w:rFonts w:ascii="Times New Roman" w:hAnsi="Times New Roman"/>
                <w:sz w:val="28"/>
                <w:szCs w:val="28"/>
                <w:lang w:val="ru-RU" w:eastAsia="en-GB"/>
              </w:rPr>
              <w:t>а</w:t>
            </w:r>
            <w:r w:rsidRPr="00AD1282">
              <w:rPr>
                <w:rFonts w:ascii="Times New Roman" w:hAnsi="Times New Roman"/>
                <w:sz w:val="28"/>
                <w:szCs w:val="28"/>
                <w:lang w:val="ru-RU" w:eastAsia="en-GB"/>
              </w:rPr>
              <w:t xml:space="preserve"> из этого урока о классе или отдельных учениках, которые помогут учителю в проведении следующего урока/</w:t>
            </w:r>
            <w:proofErr w:type="spellStart"/>
            <w:r w:rsidRPr="00AD1282">
              <w:rPr>
                <w:rFonts w:ascii="Times New Roman" w:hAnsi="Times New Roman"/>
                <w:sz w:val="28"/>
                <w:szCs w:val="28"/>
                <w:lang w:val="ru-RU" w:eastAsia="en-GB"/>
              </w:rPr>
              <w:t>ов</w:t>
            </w:r>
            <w:proofErr w:type="spellEnd"/>
            <w:r w:rsidRPr="00AD1282">
              <w:rPr>
                <w:rFonts w:ascii="Times New Roman" w:hAnsi="Times New Roman"/>
                <w:sz w:val="28"/>
                <w:szCs w:val="28"/>
                <w:lang w:val="ru-RU" w:eastAsia="en-GB"/>
              </w:rPr>
              <w:t xml:space="preserve">?  </w:t>
            </w:r>
          </w:p>
          <w:p w:rsidR="001F35B1" w:rsidRDefault="001F35B1" w:rsidP="001A2EFC">
            <w:pPr>
              <w:pStyle w:val="a6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</w:p>
          <w:p w:rsidR="006B5633" w:rsidRPr="001F35B1" w:rsidRDefault="006B5633" w:rsidP="001F35B1">
            <w:pPr>
              <w:tabs>
                <w:tab w:val="left" w:pos="1039"/>
              </w:tabs>
              <w:rPr>
                <w:lang w:val="ru-RU" w:eastAsia="en-GB"/>
              </w:rPr>
            </w:pPr>
          </w:p>
        </w:tc>
      </w:tr>
    </w:tbl>
    <w:p w:rsidR="008345A3" w:rsidRPr="00AD1282" w:rsidRDefault="008345A3" w:rsidP="00AD1282">
      <w:pPr>
        <w:ind w:right="283"/>
        <w:rPr>
          <w:lang w:val="ru-RU"/>
        </w:rPr>
      </w:pPr>
    </w:p>
    <w:sectPr w:rsidR="008345A3" w:rsidRPr="00AD1282" w:rsidSect="001F35B1">
      <w:pgSz w:w="11906" w:h="16838" w:code="9"/>
      <w:pgMar w:top="993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E485E"/>
    <w:multiLevelType w:val="hybridMultilevel"/>
    <w:tmpl w:val="1A1AA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4309E"/>
    <w:multiLevelType w:val="hybridMultilevel"/>
    <w:tmpl w:val="06FAD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D1582"/>
    <w:multiLevelType w:val="hybridMultilevel"/>
    <w:tmpl w:val="BF2EC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391CCD"/>
    <w:multiLevelType w:val="hybridMultilevel"/>
    <w:tmpl w:val="89E0C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74A2F6F"/>
    <w:multiLevelType w:val="hybridMultilevel"/>
    <w:tmpl w:val="6B68FBE8"/>
    <w:lvl w:ilvl="0" w:tplc="7A1ABEE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0FB032D"/>
    <w:multiLevelType w:val="hybridMultilevel"/>
    <w:tmpl w:val="F8C64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1F61BD"/>
    <w:multiLevelType w:val="hybridMultilevel"/>
    <w:tmpl w:val="F1F84BF2"/>
    <w:lvl w:ilvl="0" w:tplc="827428F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7F9476E"/>
    <w:multiLevelType w:val="hybridMultilevel"/>
    <w:tmpl w:val="2C261FC2"/>
    <w:lvl w:ilvl="0" w:tplc="9AFC3B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5AD5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3AD3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24C1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A61E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B4DE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C8B6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BC0A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203B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D026D24"/>
    <w:multiLevelType w:val="hybridMultilevel"/>
    <w:tmpl w:val="8D1C0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D65EA1"/>
    <w:multiLevelType w:val="hybridMultilevel"/>
    <w:tmpl w:val="2E7E1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5E26F3"/>
    <w:multiLevelType w:val="hybridMultilevel"/>
    <w:tmpl w:val="FBF0E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CD2120"/>
    <w:multiLevelType w:val="hybridMultilevel"/>
    <w:tmpl w:val="0FC0A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E84F9C"/>
    <w:multiLevelType w:val="hybridMultilevel"/>
    <w:tmpl w:val="CEDC7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C532EA"/>
    <w:multiLevelType w:val="hybridMultilevel"/>
    <w:tmpl w:val="8368B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12"/>
  </w:num>
  <w:num w:numId="5">
    <w:abstractNumId w:val="2"/>
  </w:num>
  <w:num w:numId="6">
    <w:abstractNumId w:val="1"/>
  </w:num>
  <w:num w:numId="7">
    <w:abstractNumId w:val="9"/>
  </w:num>
  <w:num w:numId="8">
    <w:abstractNumId w:val="5"/>
  </w:num>
  <w:num w:numId="9">
    <w:abstractNumId w:val="10"/>
  </w:num>
  <w:num w:numId="10">
    <w:abstractNumId w:val="13"/>
  </w:num>
  <w:num w:numId="11">
    <w:abstractNumId w:val="11"/>
  </w:num>
  <w:num w:numId="12">
    <w:abstractNumId w:val="7"/>
  </w:num>
  <w:num w:numId="13">
    <w:abstractNumId w:val="6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/>
  <w:rsids>
    <w:rsidRoot w:val="00FE166A"/>
    <w:rsid w:val="000504E5"/>
    <w:rsid w:val="001A2EFC"/>
    <w:rsid w:val="001C5158"/>
    <w:rsid w:val="001F35B1"/>
    <w:rsid w:val="002048C3"/>
    <w:rsid w:val="004C2CF3"/>
    <w:rsid w:val="004E6FE2"/>
    <w:rsid w:val="00540E72"/>
    <w:rsid w:val="00555D40"/>
    <w:rsid w:val="00581706"/>
    <w:rsid w:val="005C3258"/>
    <w:rsid w:val="005E5739"/>
    <w:rsid w:val="006B5633"/>
    <w:rsid w:val="00784927"/>
    <w:rsid w:val="007F676A"/>
    <w:rsid w:val="00830E91"/>
    <w:rsid w:val="008345A3"/>
    <w:rsid w:val="008462F8"/>
    <w:rsid w:val="00906F39"/>
    <w:rsid w:val="00A12845"/>
    <w:rsid w:val="00A7589D"/>
    <w:rsid w:val="00AD1282"/>
    <w:rsid w:val="00AF68A7"/>
    <w:rsid w:val="00B81E48"/>
    <w:rsid w:val="00BE3302"/>
    <w:rsid w:val="00CB6DDA"/>
    <w:rsid w:val="00CE718C"/>
    <w:rsid w:val="00D5019F"/>
    <w:rsid w:val="00EE5707"/>
    <w:rsid w:val="00EE5F37"/>
    <w:rsid w:val="00F95396"/>
    <w:rsid w:val="00FB3FE1"/>
    <w:rsid w:val="00FC59D3"/>
    <w:rsid w:val="00FC63F4"/>
    <w:rsid w:val="00FE1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633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head1Char">
    <w:name w:val="Doc head 1 Char"/>
    <w:link w:val="Dochead1"/>
    <w:locked/>
    <w:rsid w:val="006B5633"/>
    <w:rPr>
      <w:rFonts w:ascii="Arial" w:eastAsia="Times New Roman" w:hAnsi="Arial" w:cs="Arial"/>
      <w:b/>
      <w:bCs/>
      <w:color w:val="0065BD"/>
      <w:sz w:val="28"/>
      <w:szCs w:val="28"/>
    </w:rPr>
  </w:style>
  <w:style w:type="paragraph" w:customStyle="1" w:styleId="Dochead1">
    <w:name w:val="Doc head 1"/>
    <w:basedOn w:val="a"/>
    <w:link w:val="Dochead1Char"/>
    <w:qFormat/>
    <w:rsid w:val="006B5633"/>
    <w:pPr>
      <w:ind w:right="119"/>
    </w:pPr>
    <w:rPr>
      <w:rFonts w:cs="Arial"/>
      <w:b/>
      <w:bCs/>
      <w:color w:val="0065BD"/>
      <w:sz w:val="28"/>
      <w:szCs w:val="28"/>
    </w:rPr>
  </w:style>
  <w:style w:type="character" w:customStyle="1" w:styleId="Dochead2Char">
    <w:name w:val="Doc head 2 Char"/>
    <w:link w:val="Dochead2"/>
    <w:locked/>
    <w:rsid w:val="006B5633"/>
    <w:rPr>
      <w:rFonts w:ascii="Arial" w:eastAsia="Times New Roman" w:hAnsi="Arial" w:cs="Arial"/>
      <w:b/>
      <w:sz w:val="28"/>
      <w:szCs w:val="28"/>
    </w:rPr>
  </w:style>
  <w:style w:type="paragraph" w:customStyle="1" w:styleId="Dochead2">
    <w:name w:val="Doc head 2"/>
    <w:basedOn w:val="a"/>
    <w:link w:val="Dochead2Char"/>
    <w:qFormat/>
    <w:rsid w:val="006B5633"/>
    <w:pPr>
      <w:widowControl/>
      <w:spacing w:before="40" w:after="40" w:line="240" w:lineRule="auto"/>
      <w:jc w:val="center"/>
    </w:pPr>
    <w:rPr>
      <w:rFonts w:cs="Arial"/>
      <w:b/>
      <w:sz w:val="28"/>
      <w:szCs w:val="28"/>
    </w:rPr>
  </w:style>
  <w:style w:type="table" w:styleId="a3">
    <w:name w:val="Table Grid"/>
    <w:basedOn w:val="a1"/>
    <w:rsid w:val="005E57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E57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5739"/>
    <w:rPr>
      <w:rFonts w:ascii="Tahoma" w:eastAsia="Times New Roman" w:hAnsi="Tahoma" w:cs="Tahoma"/>
      <w:sz w:val="16"/>
      <w:szCs w:val="16"/>
      <w:lang w:val="en-GB"/>
    </w:rPr>
  </w:style>
  <w:style w:type="paragraph" w:styleId="a6">
    <w:name w:val="No Spacing"/>
    <w:uiPriority w:val="1"/>
    <w:qFormat/>
    <w:rsid w:val="00555D40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4E6FE2"/>
    <w:pPr>
      <w:widowControl/>
      <w:spacing w:line="240" w:lineRule="auto"/>
      <w:ind w:left="720"/>
      <w:contextualSpacing/>
    </w:pPr>
    <w:rPr>
      <w:rFonts w:ascii="Times New Roman" w:hAnsi="Times New Roman"/>
      <w:sz w:val="24"/>
      <w:lang w:val="ru-RU" w:eastAsia="ru-RU"/>
    </w:rPr>
  </w:style>
  <w:style w:type="character" w:styleId="a8">
    <w:name w:val="Emphasis"/>
    <w:uiPriority w:val="20"/>
    <w:qFormat/>
    <w:rsid w:val="00D5019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633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head1Char">
    <w:name w:val="Doc head 1 Char"/>
    <w:link w:val="Dochead1"/>
    <w:locked/>
    <w:rsid w:val="006B5633"/>
    <w:rPr>
      <w:rFonts w:ascii="Arial" w:eastAsia="Times New Roman" w:hAnsi="Arial" w:cs="Arial"/>
      <w:b/>
      <w:bCs/>
      <w:color w:val="0065BD"/>
      <w:sz w:val="28"/>
      <w:szCs w:val="28"/>
      <w:lang w:val="x-none" w:eastAsia="x-none"/>
    </w:rPr>
  </w:style>
  <w:style w:type="paragraph" w:customStyle="1" w:styleId="Dochead1">
    <w:name w:val="Doc head 1"/>
    <w:basedOn w:val="a"/>
    <w:link w:val="Dochead1Char"/>
    <w:qFormat/>
    <w:rsid w:val="006B5633"/>
    <w:pPr>
      <w:ind w:right="119"/>
    </w:pPr>
    <w:rPr>
      <w:rFonts w:cs="Arial"/>
      <w:b/>
      <w:bCs/>
      <w:color w:val="0065BD"/>
      <w:sz w:val="28"/>
      <w:szCs w:val="28"/>
      <w:lang w:val="x-none" w:eastAsia="x-none"/>
    </w:rPr>
  </w:style>
  <w:style w:type="character" w:customStyle="1" w:styleId="Dochead2Char">
    <w:name w:val="Doc head 2 Char"/>
    <w:link w:val="Dochead2"/>
    <w:locked/>
    <w:rsid w:val="006B5633"/>
    <w:rPr>
      <w:rFonts w:ascii="Arial" w:eastAsia="Times New Roman" w:hAnsi="Arial" w:cs="Arial"/>
      <w:b/>
      <w:sz w:val="28"/>
      <w:szCs w:val="28"/>
      <w:lang w:val="x-none" w:eastAsia="x-none"/>
    </w:rPr>
  </w:style>
  <w:style w:type="paragraph" w:customStyle="1" w:styleId="Dochead2">
    <w:name w:val="Doc head 2"/>
    <w:basedOn w:val="a"/>
    <w:link w:val="Dochead2Char"/>
    <w:qFormat/>
    <w:rsid w:val="006B5633"/>
    <w:pPr>
      <w:widowControl/>
      <w:spacing w:before="40" w:after="40" w:line="240" w:lineRule="auto"/>
      <w:jc w:val="center"/>
    </w:pPr>
    <w:rPr>
      <w:rFonts w:cs="Arial"/>
      <w:b/>
      <w:sz w:val="28"/>
      <w:szCs w:val="28"/>
      <w:lang w:val="x-none" w:eastAsia="x-none"/>
    </w:rPr>
  </w:style>
  <w:style w:type="table" w:styleId="a3">
    <w:name w:val="Table Grid"/>
    <w:basedOn w:val="a1"/>
    <w:rsid w:val="005E57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E57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5739"/>
    <w:rPr>
      <w:rFonts w:ascii="Tahoma" w:eastAsia="Times New Roman" w:hAnsi="Tahoma" w:cs="Tahoma"/>
      <w:sz w:val="16"/>
      <w:szCs w:val="16"/>
      <w:lang w:val="en-GB"/>
    </w:rPr>
  </w:style>
  <w:style w:type="paragraph" w:styleId="a6">
    <w:name w:val="No Spacing"/>
    <w:uiPriority w:val="1"/>
    <w:qFormat/>
    <w:rsid w:val="00555D40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4E6FE2"/>
    <w:pPr>
      <w:widowControl/>
      <w:spacing w:line="240" w:lineRule="auto"/>
      <w:ind w:left="720"/>
      <w:contextualSpacing/>
    </w:pPr>
    <w:rPr>
      <w:rFonts w:ascii="Times New Roman" w:hAnsi="Times New Roman"/>
      <w:sz w:val="24"/>
      <w:lang w:val="ru-RU" w:eastAsia="ru-RU"/>
    </w:rPr>
  </w:style>
  <w:style w:type="character" w:styleId="a8">
    <w:name w:val="Emphasis"/>
    <w:uiPriority w:val="20"/>
    <w:qFormat/>
    <w:rsid w:val="00D5019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9916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5100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6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Ilyas</dc:creator>
  <cp:keywords/>
  <dc:description/>
  <cp:lastModifiedBy>дом</cp:lastModifiedBy>
  <cp:revision>12</cp:revision>
  <cp:lastPrinted>2015-10-13T02:01:00Z</cp:lastPrinted>
  <dcterms:created xsi:type="dcterms:W3CDTF">2015-10-12T06:52:00Z</dcterms:created>
  <dcterms:modified xsi:type="dcterms:W3CDTF">2017-01-16T07:35:00Z</dcterms:modified>
</cp:coreProperties>
</file>