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28F" w:rsidRPr="009926B3" w:rsidRDefault="0037128F" w:rsidP="008B40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926B3">
        <w:rPr>
          <w:rFonts w:ascii="Times New Roman" w:eastAsia="Times New Roman" w:hAnsi="Times New Roman" w:cs="Times New Roman"/>
          <w:sz w:val="24"/>
          <w:szCs w:val="24"/>
          <w:lang w:val="kk-KZ"/>
        </w:rPr>
        <w:t>Ақмола облысы білім басқармасының</w:t>
      </w:r>
    </w:p>
    <w:p w:rsidR="0037128F" w:rsidRPr="009926B3" w:rsidRDefault="0037128F" w:rsidP="008B40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926B3">
        <w:rPr>
          <w:rFonts w:ascii="Times New Roman" w:eastAsia="Times New Roman" w:hAnsi="Times New Roman" w:cs="Times New Roman"/>
          <w:sz w:val="24"/>
          <w:szCs w:val="24"/>
          <w:lang w:val="kk-KZ"/>
        </w:rPr>
        <w:t>«Степногорск қаласы, №2 индустриалдық-техникалық колледжі» КММ</w:t>
      </w:r>
    </w:p>
    <w:p w:rsidR="0037128F" w:rsidRPr="009926B3" w:rsidRDefault="0037128F" w:rsidP="008B40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8"/>
          <w:szCs w:val="8"/>
          <w:lang w:val="kk-KZ"/>
        </w:rPr>
      </w:pPr>
    </w:p>
    <w:p w:rsidR="0037128F" w:rsidRPr="009926B3" w:rsidRDefault="0037128F" w:rsidP="008B40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926B3">
        <w:rPr>
          <w:rFonts w:ascii="Times New Roman" w:eastAsia="Times New Roman" w:hAnsi="Times New Roman" w:cs="Times New Roman"/>
          <w:sz w:val="24"/>
          <w:szCs w:val="24"/>
          <w:lang w:val="kk-KZ"/>
        </w:rPr>
        <w:t>КГУ «Индустриально-технический колледж №2, город Степногорск»</w:t>
      </w:r>
    </w:p>
    <w:p w:rsidR="0037128F" w:rsidRPr="009926B3" w:rsidRDefault="0037128F" w:rsidP="008B40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926B3">
        <w:rPr>
          <w:rFonts w:ascii="Times New Roman" w:eastAsia="Times New Roman" w:hAnsi="Times New Roman" w:cs="Times New Roman"/>
          <w:sz w:val="24"/>
          <w:szCs w:val="24"/>
          <w:lang w:val="kk-KZ"/>
        </w:rPr>
        <w:t>управления образования Акмолинской области</w:t>
      </w:r>
    </w:p>
    <w:p w:rsidR="0037128F" w:rsidRPr="009926B3" w:rsidRDefault="0037128F" w:rsidP="008B40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926B3">
        <w:rPr>
          <w:rFonts w:ascii="Times New Roman" w:eastAsia="Times New Roman" w:hAnsi="Times New Roman" w:cs="Times New Roman"/>
          <w:sz w:val="24"/>
          <w:szCs w:val="24"/>
          <w:lang w:val="kk-KZ"/>
        </w:rPr>
        <w:t> </w:t>
      </w:r>
    </w:p>
    <w:p w:rsidR="0037128F" w:rsidRPr="009926B3" w:rsidRDefault="0037128F" w:rsidP="008B40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26B3">
        <w:rPr>
          <w:rFonts w:ascii="Arial" w:eastAsia="Times New Roman" w:hAnsi="Arial" w:cs="Arial"/>
          <w:color w:val="000000"/>
          <w:sz w:val="24"/>
          <w:szCs w:val="24"/>
          <w:lang w:val="kk-KZ"/>
        </w:rPr>
        <w:t>        </w:t>
      </w:r>
    </w:p>
    <w:p w:rsidR="0037128F" w:rsidRPr="009926B3" w:rsidRDefault="0037128F" w:rsidP="008B4089">
      <w:pPr>
        <w:spacing w:before="100" w:beforeAutospacing="1" w:after="100" w:afterAutospacing="1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:rsidR="0037128F" w:rsidRPr="009926B3" w:rsidRDefault="0037128F" w:rsidP="008B4089">
      <w:pPr>
        <w:spacing w:after="0" w:line="240" w:lineRule="auto"/>
        <w:ind w:left="397" w:right="397"/>
        <w:jc w:val="center"/>
        <w:rPr>
          <w:rFonts w:ascii="Monotype Corsiva" w:eastAsia="Times New Roman" w:hAnsi="Monotype Corsiva" w:cs="Times New Roman"/>
          <w:b/>
          <w:bCs/>
          <w:color w:val="000000"/>
          <w:sz w:val="36"/>
          <w:szCs w:val="36"/>
        </w:rPr>
      </w:pPr>
      <w:r w:rsidRPr="009926B3">
        <w:rPr>
          <w:rFonts w:ascii="Monotype Corsiva" w:eastAsia="Times New Roman" w:hAnsi="Monotype Corsiva" w:cs="Times New Roman"/>
          <w:b/>
          <w:bCs/>
          <w:color w:val="000000"/>
          <w:sz w:val="36"/>
          <w:szCs w:val="36"/>
        </w:rPr>
        <w:t>Методическая разработка урока на тему:</w:t>
      </w:r>
    </w:p>
    <w:p w:rsidR="0037128F" w:rsidRPr="009926B3" w:rsidRDefault="0037128F" w:rsidP="008B4089">
      <w:pPr>
        <w:spacing w:after="0" w:line="240" w:lineRule="auto"/>
        <w:ind w:left="397" w:right="397"/>
        <w:jc w:val="center"/>
        <w:rPr>
          <w:rFonts w:ascii="Monotype Corsiva" w:eastAsia="Times New Roman" w:hAnsi="Monotype Corsiva" w:cs="Times New Roman"/>
          <w:b/>
          <w:bCs/>
          <w:color w:val="000000"/>
          <w:sz w:val="36"/>
          <w:szCs w:val="36"/>
        </w:rPr>
      </w:pPr>
    </w:p>
    <w:p w:rsidR="0037128F" w:rsidRPr="009926B3" w:rsidRDefault="0037128F" w:rsidP="008B4089">
      <w:pPr>
        <w:spacing w:after="0" w:line="240" w:lineRule="auto"/>
        <w:ind w:left="397" w:right="397"/>
        <w:jc w:val="center"/>
        <w:rPr>
          <w:rFonts w:ascii="Times New Roman" w:eastAsia="Times New Roman" w:hAnsi="Times New Roman" w:cs="Times New Roman"/>
          <w:bCs/>
          <w:i/>
          <w:sz w:val="36"/>
          <w:szCs w:val="36"/>
          <w:u w:val="single"/>
        </w:rPr>
      </w:pPr>
      <w:r w:rsidRPr="009926B3">
        <w:rPr>
          <w:rFonts w:ascii="Times New Roman" w:eastAsia="Times New Roman" w:hAnsi="Times New Roman" w:cs="Times New Roman"/>
          <w:bCs/>
          <w:i/>
          <w:sz w:val="36"/>
          <w:szCs w:val="36"/>
          <w:u w:val="single"/>
        </w:rPr>
        <w:t>«Экологические проблемы Республики Казахстан»</w:t>
      </w:r>
    </w:p>
    <w:p w:rsidR="0037128F" w:rsidRPr="009926B3" w:rsidRDefault="0037128F" w:rsidP="008B4089">
      <w:pPr>
        <w:spacing w:after="0" w:line="240" w:lineRule="auto"/>
        <w:ind w:left="397" w:right="39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7128F" w:rsidRPr="009926B3" w:rsidRDefault="0037128F" w:rsidP="008B40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26B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4A916535" wp14:editId="46E484DC">
            <wp:extent cx="3155471" cy="1966823"/>
            <wp:effectExtent l="19050" t="0" r="6829" b="0"/>
            <wp:docPr id="115" name="Рисунок 1" descr="C:\Users\Пользователь\Desktop\Степногорск шахты\озеленение города.wmv_0000207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11" name="Picture 13" descr="C:\Users\Пользователь\Desktop\Степногорск шахты\озеленение города.wmv_00002072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614" cy="1971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926B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47C9C742" wp14:editId="22EE18ED">
            <wp:extent cx="2629259" cy="1966823"/>
            <wp:effectExtent l="19050" t="0" r="0" b="0"/>
            <wp:docPr id="116" name="Рисунок 2" descr="C:\Users\Пользователь\Desktop\Степногорск шахты\озеленение города.wmv_00011464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10" name="Picture 12" descr="C:\Users\Пользователь\Desktop\Степногорск шахты\озеленение города.wmv_00011464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180" cy="1969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128F" w:rsidRPr="009926B3" w:rsidRDefault="0037128F" w:rsidP="008B4089">
      <w:pPr>
        <w:spacing w:after="0" w:line="240" w:lineRule="auto"/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9926B3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37128F" w:rsidRPr="009926B3" w:rsidRDefault="0037128F" w:rsidP="008B4089">
      <w:pPr>
        <w:spacing w:after="0" w:line="240" w:lineRule="auto"/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9926B3">
        <w:rPr>
          <w:rFonts w:ascii="Arial" w:hAnsi="Arial" w:cs="Arial"/>
          <w:color w:val="000000"/>
          <w:sz w:val="28"/>
          <w:szCs w:val="28"/>
        </w:rPr>
        <w:t> </w:t>
      </w:r>
    </w:p>
    <w:p w:rsidR="0037128F" w:rsidRPr="009926B3" w:rsidRDefault="0037128F" w:rsidP="008B4089">
      <w:pPr>
        <w:spacing w:before="100" w:beforeAutospacing="1" w:after="100" w:afterAutospacing="1" w:line="240" w:lineRule="auto"/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9926B3">
        <w:rPr>
          <w:rFonts w:ascii="Arial" w:hAnsi="Arial" w:cs="Arial"/>
          <w:color w:val="000000"/>
          <w:sz w:val="28"/>
          <w:szCs w:val="28"/>
        </w:rPr>
        <w:t> </w:t>
      </w:r>
    </w:p>
    <w:p w:rsidR="0037128F" w:rsidRDefault="0037128F" w:rsidP="008B408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26B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Разработала преподаватель </w:t>
      </w:r>
      <w:r w:rsidRPr="009926B3">
        <w:rPr>
          <w:rFonts w:ascii="Times New Roman" w:eastAsia="Times New Roman" w:hAnsi="Times New Roman" w:cs="Times New Roman"/>
          <w:color w:val="000000"/>
          <w:sz w:val="28"/>
          <w:szCs w:val="28"/>
        </w:rPr>
        <w:t>биологии</w:t>
      </w:r>
    </w:p>
    <w:p w:rsidR="0037128F" w:rsidRPr="009926B3" w:rsidRDefault="0037128F" w:rsidP="008B408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КГУ «Индустриально-технический колледж №2, г.Степногорск»</w:t>
      </w:r>
    </w:p>
    <w:p w:rsidR="0037128F" w:rsidRPr="009926B3" w:rsidRDefault="0037128F" w:rsidP="008B408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9926B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   _________ А.Б.Сатанова</w:t>
      </w:r>
    </w:p>
    <w:p w:rsidR="0037128F" w:rsidRPr="009926B3" w:rsidRDefault="0037128F" w:rsidP="008B4089">
      <w:pPr>
        <w:spacing w:after="0" w:line="240" w:lineRule="auto"/>
        <w:ind w:firstLine="720"/>
        <w:jc w:val="right"/>
        <w:rPr>
          <w:rFonts w:ascii="Arial" w:hAnsi="Arial" w:cs="Arial"/>
          <w:color w:val="000000"/>
          <w:sz w:val="28"/>
          <w:szCs w:val="28"/>
        </w:rPr>
      </w:pPr>
      <w:r w:rsidRPr="009926B3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37128F" w:rsidRPr="009926B3" w:rsidRDefault="0037128F" w:rsidP="008B4089">
      <w:pPr>
        <w:spacing w:before="100" w:beforeAutospacing="1" w:after="100" w:afterAutospacing="1" w:line="240" w:lineRule="auto"/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9926B3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37128F" w:rsidRPr="0037128F" w:rsidRDefault="0037128F" w:rsidP="008B4089">
      <w:pPr>
        <w:spacing w:before="100" w:beforeAutospacing="1" w:after="100" w:afterAutospacing="1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9926B3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37128F" w:rsidRPr="009926B3" w:rsidRDefault="0037128F" w:rsidP="008B4089">
      <w:pPr>
        <w:spacing w:before="100" w:beforeAutospacing="1" w:after="100" w:afterAutospacing="1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:rsidR="0037128F" w:rsidRPr="009926B3" w:rsidRDefault="0037128F" w:rsidP="008B4089">
      <w:pPr>
        <w:spacing w:before="100" w:beforeAutospacing="1" w:after="100" w:afterAutospacing="1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:rsidR="0037128F" w:rsidRPr="009926B3" w:rsidRDefault="0037128F" w:rsidP="008B4089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37128F" w:rsidRPr="009926B3" w:rsidRDefault="0037128F" w:rsidP="008B4089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9926B3">
        <w:rPr>
          <w:rFonts w:ascii="Times New Roman" w:hAnsi="Times New Roman" w:cs="Times New Roman"/>
          <w:color w:val="000000"/>
          <w:sz w:val="24"/>
          <w:szCs w:val="24"/>
        </w:rPr>
        <w:t>Степногорск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926B3">
        <w:rPr>
          <w:rFonts w:ascii="Times New Roman" w:hAnsi="Times New Roman" w:cs="Times New Roman"/>
          <w:color w:val="000000"/>
          <w:sz w:val="24"/>
          <w:szCs w:val="24"/>
        </w:rPr>
        <w:t xml:space="preserve"> 2016</w:t>
      </w:r>
    </w:p>
    <w:p w:rsidR="0037128F" w:rsidRPr="008B4089" w:rsidRDefault="0037128F" w:rsidP="008B4089">
      <w:pPr>
        <w:spacing w:after="0" w:line="240" w:lineRule="auto"/>
        <w:ind w:left="397" w:right="39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План урока</w:t>
      </w:r>
    </w:p>
    <w:p w:rsidR="0037128F" w:rsidRPr="008B4089" w:rsidRDefault="0037128F" w:rsidP="008B4089">
      <w:pPr>
        <w:spacing w:after="0" w:line="240" w:lineRule="auto"/>
        <w:ind w:left="397" w:right="39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b/>
          <w:bCs/>
          <w:sz w:val="24"/>
          <w:szCs w:val="24"/>
        </w:rPr>
        <w:t>Тема:</w:t>
      </w:r>
      <w:r w:rsidRPr="008B4089">
        <w:rPr>
          <w:rFonts w:ascii="Times New Roman" w:eastAsia="Times New Roman" w:hAnsi="Times New Roman" w:cs="Times New Roman"/>
          <w:bCs/>
          <w:sz w:val="24"/>
          <w:szCs w:val="24"/>
        </w:rPr>
        <w:t xml:space="preserve"> «Экологические проблемы Республики Казахстан»</w:t>
      </w:r>
    </w:p>
    <w:p w:rsidR="0037128F" w:rsidRPr="008B4089" w:rsidRDefault="0037128F" w:rsidP="008B4089">
      <w:pPr>
        <w:spacing w:after="0" w:line="240" w:lineRule="auto"/>
        <w:ind w:left="397" w:right="39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7128F" w:rsidRPr="008B4089" w:rsidRDefault="0037128F" w:rsidP="008B4089">
      <w:pPr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b/>
          <w:bCs/>
          <w:sz w:val="24"/>
          <w:szCs w:val="24"/>
        </w:rPr>
        <w:t>Группа:</w:t>
      </w:r>
      <w:r w:rsidRPr="008B4089">
        <w:rPr>
          <w:rFonts w:ascii="Times New Roman" w:eastAsia="Times New Roman" w:hAnsi="Times New Roman" w:cs="Times New Roman"/>
          <w:bCs/>
          <w:sz w:val="24"/>
          <w:szCs w:val="24"/>
        </w:rPr>
        <w:t xml:space="preserve"> 1СКД-4</w:t>
      </w:r>
    </w:p>
    <w:p w:rsidR="0037128F" w:rsidRPr="008B4089" w:rsidRDefault="0037128F" w:rsidP="008B40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Цели урока:</w:t>
      </w:r>
      <w:r w:rsidRPr="008B4089">
        <w:rPr>
          <w:rFonts w:ascii="Times New Roman" w:eastAsia="Times New Roman" w:hAnsi="Times New Roman" w:cs="Times New Roman"/>
          <w:sz w:val="24"/>
          <w:szCs w:val="24"/>
        </w:rPr>
        <w:t>1.  Ознакомить с экологическими проблемами нашей Республики.</w:t>
      </w:r>
    </w:p>
    <w:p w:rsidR="0037128F" w:rsidRPr="008B4089" w:rsidRDefault="0037128F" w:rsidP="008B40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 xml:space="preserve">2.  Ознакомить с основными источниками загрязнения гидросферы, </w:t>
      </w:r>
    </w:p>
    <w:p w:rsidR="0037128F" w:rsidRPr="008B4089" w:rsidRDefault="0037128F" w:rsidP="008B40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ab/>
        <w:t>атмосферы, литосферы.</w:t>
      </w:r>
    </w:p>
    <w:p w:rsidR="0037128F" w:rsidRPr="008B4089" w:rsidRDefault="0037128F" w:rsidP="008B40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 xml:space="preserve">3.  </w:t>
      </w:r>
      <w:proofErr w:type="gramStart"/>
      <w:r w:rsidRPr="008B4089">
        <w:rPr>
          <w:rFonts w:ascii="Times New Roman" w:eastAsia="Times New Roman" w:hAnsi="Times New Roman" w:cs="Times New Roman"/>
          <w:sz w:val="24"/>
          <w:szCs w:val="24"/>
        </w:rPr>
        <w:t xml:space="preserve">Рассмотреть экологические последствия антропогенного </w:t>
      </w:r>
      <w:proofErr w:type="gramEnd"/>
    </w:p>
    <w:p w:rsidR="0037128F" w:rsidRPr="008B4089" w:rsidRDefault="0037128F" w:rsidP="008B40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>воздействия  на растительный и животный мир.</w:t>
      </w:r>
    </w:p>
    <w:p w:rsidR="0037128F" w:rsidRPr="008B4089" w:rsidRDefault="0037128F" w:rsidP="008B408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</w:p>
    <w:p w:rsidR="0037128F" w:rsidRPr="008B4089" w:rsidRDefault="0037128F" w:rsidP="008B4089">
      <w:pPr>
        <w:spacing w:after="0" w:line="240" w:lineRule="auto"/>
        <w:ind w:left="397" w:right="39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Образовательная:</w:t>
      </w:r>
    </w:p>
    <w:p w:rsidR="0037128F" w:rsidRPr="008B4089" w:rsidRDefault="0037128F" w:rsidP="008B4089">
      <w:pPr>
        <w:spacing w:after="0" w:line="240" w:lineRule="auto"/>
        <w:ind w:left="397" w:right="397" w:firstLine="36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>дать понятие об экологических проблемах Республики Казахстан.</w:t>
      </w:r>
    </w:p>
    <w:p w:rsidR="0037128F" w:rsidRPr="008B4089" w:rsidRDefault="0037128F" w:rsidP="008B4089">
      <w:pPr>
        <w:spacing w:after="0" w:line="240" w:lineRule="auto"/>
        <w:ind w:left="397" w:right="39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Развивающая:</w:t>
      </w:r>
    </w:p>
    <w:p w:rsidR="0037128F" w:rsidRPr="008B4089" w:rsidRDefault="0037128F" w:rsidP="008B4089">
      <w:pPr>
        <w:spacing w:after="0" w:line="240" w:lineRule="auto"/>
        <w:ind w:left="397" w:right="397" w:firstLine="36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B408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расширить </w:t>
      </w:r>
      <w:r w:rsidRPr="008B4089">
        <w:rPr>
          <w:rFonts w:ascii="Times New Roman" w:eastAsia="Times New Roman" w:hAnsi="Times New Roman" w:cs="Times New Roman"/>
          <w:sz w:val="24"/>
          <w:szCs w:val="24"/>
        </w:rPr>
        <w:t>экологические</w:t>
      </w:r>
      <w:r w:rsidRPr="008B408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знания и кругозор </w:t>
      </w:r>
      <w:r w:rsidRPr="008B4089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8B408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; продолжить формирование умений работать с различными источниками информации. </w:t>
      </w:r>
    </w:p>
    <w:p w:rsidR="0037128F" w:rsidRPr="008B4089" w:rsidRDefault="0037128F" w:rsidP="008B4089">
      <w:pPr>
        <w:spacing w:after="0" w:line="240" w:lineRule="auto"/>
        <w:ind w:left="397" w:right="39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Воспитывающая:</w:t>
      </w:r>
    </w:p>
    <w:p w:rsidR="0037128F" w:rsidRPr="008B4089" w:rsidRDefault="0037128F" w:rsidP="008B4089">
      <w:pPr>
        <w:spacing w:after="0" w:line="240" w:lineRule="auto"/>
        <w:ind w:left="397" w:right="397" w:firstLine="36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B408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стимулировать </w:t>
      </w:r>
      <w:r w:rsidRPr="008B4089">
        <w:rPr>
          <w:rFonts w:ascii="Times New Roman" w:eastAsia="Times New Roman" w:hAnsi="Times New Roman" w:cs="Times New Roman"/>
          <w:sz w:val="24"/>
          <w:szCs w:val="24"/>
        </w:rPr>
        <w:t xml:space="preserve">творческое </w:t>
      </w:r>
      <w:r w:rsidRPr="008B408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отношение </w:t>
      </w:r>
      <w:r w:rsidRPr="008B4089">
        <w:rPr>
          <w:rFonts w:ascii="Times New Roman" w:eastAsia="Times New Roman" w:hAnsi="Times New Roman" w:cs="Times New Roman"/>
          <w:sz w:val="24"/>
          <w:szCs w:val="24"/>
        </w:rPr>
        <w:t xml:space="preserve">к изучаемому предмету </w:t>
      </w:r>
      <w:r w:rsidRPr="008B4089">
        <w:rPr>
          <w:rFonts w:ascii="Times New Roman" w:eastAsia="Times New Roman" w:hAnsi="Times New Roman" w:cs="Times New Roman"/>
          <w:sz w:val="24"/>
          <w:szCs w:val="24"/>
          <w:lang w:val="kk-KZ"/>
        </w:rPr>
        <w:t>посредством</w:t>
      </w:r>
      <w:r w:rsidRPr="008B4089">
        <w:rPr>
          <w:rFonts w:ascii="Times New Roman" w:eastAsia="Times New Roman" w:hAnsi="Times New Roman" w:cs="Times New Roman"/>
          <w:sz w:val="24"/>
          <w:szCs w:val="24"/>
        </w:rPr>
        <w:t xml:space="preserve"> восприятия</w:t>
      </w:r>
      <w:r w:rsidRPr="008B408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фактического, информационного, иллюстративного материала</w:t>
      </w:r>
      <w:r w:rsidRPr="008B408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7128F" w:rsidRPr="008B4089" w:rsidRDefault="0037128F" w:rsidP="008B4089">
      <w:pPr>
        <w:spacing w:after="0" w:line="240" w:lineRule="auto"/>
        <w:ind w:left="397" w:right="39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b/>
          <w:bCs/>
          <w:sz w:val="24"/>
          <w:szCs w:val="24"/>
        </w:rPr>
        <w:t>Тип урока:</w:t>
      </w:r>
      <w:r w:rsidRPr="008B4089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комбинированный.</w:t>
      </w:r>
    </w:p>
    <w:p w:rsidR="0037128F" w:rsidRPr="008B4089" w:rsidRDefault="0037128F" w:rsidP="008B4089">
      <w:pPr>
        <w:spacing w:after="0" w:line="240" w:lineRule="auto"/>
        <w:ind w:left="397" w:right="39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Методы обучения:</w:t>
      </w:r>
      <w:r w:rsidRPr="008B4089">
        <w:rPr>
          <w:rFonts w:ascii="Times New Roman" w:eastAsia="Times New Roman" w:hAnsi="Times New Roman" w:cs="Times New Roman"/>
          <w:bCs/>
          <w:sz w:val="24"/>
          <w:szCs w:val="24"/>
        </w:rPr>
        <w:t xml:space="preserve"> частично-поисковые, проблемные, наглядные.</w:t>
      </w:r>
    </w:p>
    <w:p w:rsidR="0037128F" w:rsidRPr="008B4089" w:rsidRDefault="0037128F" w:rsidP="008B4089">
      <w:pPr>
        <w:spacing w:after="0" w:line="240" w:lineRule="auto"/>
        <w:ind w:left="397" w:right="39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организации:</w:t>
      </w:r>
      <w:r w:rsidRPr="008B4089">
        <w:rPr>
          <w:rFonts w:ascii="Times New Roman" w:eastAsia="Times New Roman" w:hAnsi="Times New Roman" w:cs="Times New Roman"/>
          <w:bCs/>
          <w:sz w:val="24"/>
          <w:szCs w:val="24"/>
        </w:rPr>
        <w:t xml:space="preserve"> групповая.</w:t>
      </w:r>
    </w:p>
    <w:p w:rsidR="0037128F" w:rsidRPr="008B4089" w:rsidRDefault="0037128F" w:rsidP="008B4089">
      <w:pPr>
        <w:spacing w:after="0" w:line="240" w:lineRule="auto"/>
        <w:ind w:left="397" w:right="39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b/>
          <w:sz w:val="24"/>
          <w:szCs w:val="24"/>
        </w:rPr>
        <w:t xml:space="preserve">Вид </w:t>
      </w:r>
      <w:proofErr w:type="spellStart"/>
      <w:r w:rsidRPr="008B4089">
        <w:rPr>
          <w:rFonts w:ascii="Times New Roman" w:eastAsia="Times New Roman" w:hAnsi="Times New Roman" w:cs="Times New Roman"/>
          <w:b/>
          <w:sz w:val="24"/>
          <w:szCs w:val="24"/>
        </w:rPr>
        <w:t>занятий</w:t>
      </w:r>
      <w:proofErr w:type="gramStart"/>
      <w:r w:rsidRPr="008B4089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8B4089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8B4089">
        <w:rPr>
          <w:rFonts w:ascii="Times New Roman" w:eastAsia="Times New Roman" w:hAnsi="Times New Roman" w:cs="Times New Roman"/>
          <w:sz w:val="24"/>
          <w:szCs w:val="24"/>
        </w:rPr>
        <w:t>зучение</w:t>
      </w:r>
      <w:proofErr w:type="spellEnd"/>
      <w:r w:rsidRPr="008B4089">
        <w:rPr>
          <w:rFonts w:ascii="Times New Roman" w:eastAsia="Times New Roman" w:hAnsi="Times New Roman" w:cs="Times New Roman"/>
          <w:sz w:val="24"/>
          <w:szCs w:val="24"/>
        </w:rPr>
        <w:t xml:space="preserve"> нового материала.</w:t>
      </w:r>
    </w:p>
    <w:p w:rsidR="0037128F" w:rsidRPr="008B4089" w:rsidRDefault="0037128F" w:rsidP="008B4089">
      <w:pPr>
        <w:spacing w:after="0" w:line="240" w:lineRule="auto"/>
        <w:ind w:left="397" w:right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B4089">
        <w:rPr>
          <w:rFonts w:ascii="Times New Roman" w:eastAsia="Times New Roman" w:hAnsi="Times New Roman" w:cs="Times New Roman"/>
          <w:b/>
          <w:sz w:val="24"/>
          <w:szCs w:val="24"/>
        </w:rPr>
        <w:t>Межпредметные</w:t>
      </w:r>
      <w:proofErr w:type="spellEnd"/>
      <w:r w:rsidRPr="008B4089">
        <w:rPr>
          <w:rFonts w:ascii="Times New Roman" w:eastAsia="Times New Roman" w:hAnsi="Times New Roman" w:cs="Times New Roman"/>
          <w:b/>
          <w:sz w:val="24"/>
          <w:szCs w:val="24"/>
        </w:rPr>
        <w:t xml:space="preserve"> связи: </w:t>
      </w:r>
      <w:r w:rsidRPr="008B4089">
        <w:rPr>
          <w:rFonts w:ascii="Times New Roman" w:eastAsia="Times New Roman" w:hAnsi="Times New Roman" w:cs="Times New Roman"/>
          <w:sz w:val="24"/>
          <w:szCs w:val="24"/>
        </w:rPr>
        <w:t>биология, медицина, анатомия, экология человека.</w:t>
      </w:r>
    </w:p>
    <w:p w:rsidR="0037128F" w:rsidRPr="008B4089" w:rsidRDefault="0037128F" w:rsidP="008B4089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Материально-техническое оборудование:</w:t>
      </w:r>
      <w:r w:rsidRPr="008B408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компьютер, интерактивная доска «</w:t>
      </w:r>
      <w:proofErr w:type="spellStart"/>
      <w:r w:rsidRPr="008B4089">
        <w:rPr>
          <w:rFonts w:ascii="Times New Roman" w:eastAsia="Times New Roman" w:hAnsi="Times New Roman" w:cs="Times New Roman"/>
          <w:sz w:val="24"/>
          <w:szCs w:val="24"/>
          <w:lang w:val="en-US"/>
        </w:rPr>
        <w:t>Aktivboard</w:t>
      </w:r>
      <w:proofErr w:type="spellEnd"/>
      <w:r w:rsidRPr="008B4089">
        <w:rPr>
          <w:rFonts w:ascii="Times New Roman" w:eastAsia="Times New Roman" w:hAnsi="Times New Roman" w:cs="Times New Roman"/>
          <w:sz w:val="24"/>
          <w:szCs w:val="24"/>
          <w:lang w:val="kk-KZ"/>
        </w:rPr>
        <w:t>», презентация урока (Microsoft Power Point),карточки</w:t>
      </w:r>
      <w:r w:rsidRPr="008B4089">
        <w:rPr>
          <w:rFonts w:ascii="Times New Roman" w:eastAsia="Times New Roman" w:hAnsi="Times New Roman" w:cs="Times New Roman"/>
          <w:sz w:val="24"/>
          <w:szCs w:val="24"/>
        </w:rPr>
        <w:t>, психологические графические тесты, ватманы, маркеры.</w:t>
      </w:r>
    </w:p>
    <w:p w:rsidR="0037128F" w:rsidRPr="008B4089" w:rsidRDefault="0037128F" w:rsidP="008B4089">
      <w:pPr>
        <w:spacing w:after="0" w:line="240" w:lineRule="auto"/>
        <w:ind w:left="397" w:right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7128F" w:rsidRPr="008B4089" w:rsidRDefault="0037128F" w:rsidP="008B40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Литература основная:</w:t>
      </w:r>
      <w:r w:rsidRPr="008B4089">
        <w:rPr>
          <w:rFonts w:ascii="Times New Roman" w:eastAsia="Times New Roman" w:hAnsi="Times New Roman" w:cs="Times New Roman"/>
          <w:sz w:val="24"/>
          <w:szCs w:val="24"/>
          <w:lang w:val="kk-KZ"/>
        </w:rPr>
        <w:t>К.А. Алишева «Экология» (У), Алматы, 2006г.</w:t>
      </w:r>
    </w:p>
    <w:p w:rsidR="0037128F" w:rsidRPr="008B4089" w:rsidRDefault="0037128F" w:rsidP="008B40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Литература дополнительная:</w:t>
      </w:r>
      <w:r w:rsidRPr="008B4089">
        <w:rPr>
          <w:rFonts w:ascii="Times New Roman" w:eastAsia="Times New Roman" w:hAnsi="Times New Roman" w:cs="Times New Roman"/>
          <w:sz w:val="24"/>
          <w:szCs w:val="24"/>
        </w:rPr>
        <w:t xml:space="preserve"> 1.</w:t>
      </w:r>
      <w:r w:rsidRPr="008B4089">
        <w:rPr>
          <w:rFonts w:ascii="Times New Roman" w:eastAsia="Times New Roman" w:hAnsi="Times New Roman" w:cs="Times New Roman"/>
          <w:sz w:val="24"/>
          <w:szCs w:val="24"/>
          <w:lang w:val="kk-KZ"/>
        </w:rPr>
        <w:t>М.С. Дуамбеков «Экология Казахстана», Астана, 2003г.</w:t>
      </w:r>
    </w:p>
    <w:p w:rsidR="0037128F" w:rsidRPr="008B4089" w:rsidRDefault="0037128F" w:rsidP="008B40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2. </w:t>
      </w:r>
      <w:r w:rsidRPr="008B4089">
        <w:rPr>
          <w:rFonts w:ascii="Times New Roman" w:eastAsia="Times New Roman" w:hAnsi="Times New Roman" w:cs="Times New Roman"/>
          <w:sz w:val="24"/>
          <w:szCs w:val="24"/>
          <w:lang w:val="kk-KZ"/>
        </w:rPr>
        <w:t>«Стратегическая программа «Казахстан-2030».</w:t>
      </w:r>
    </w:p>
    <w:p w:rsidR="0037128F" w:rsidRPr="008B4089" w:rsidRDefault="0037128F" w:rsidP="008B40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37128F" w:rsidRPr="008B4089" w:rsidRDefault="0037128F" w:rsidP="008B4089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b/>
          <w:sz w:val="24"/>
          <w:szCs w:val="24"/>
        </w:rPr>
        <w:t>План урока</w:t>
      </w:r>
    </w:p>
    <w:p w:rsidR="0037128F" w:rsidRPr="008B4089" w:rsidRDefault="0037128F" w:rsidP="008B408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>Организационный момент - 1-2 мин</w:t>
      </w:r>
    </w:p>
    <w:p w:rsidR="0037128F" w:rsidRPr="008B4089" w:rsidRDefault="0037128F" w:rsidP="008B408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>Опрос домашнего задания – 8 мин</w:t>
      </w:r>
    </w:p>
    <w:p w:rsidR="0037128F" w:rsidRPr="008B4089" w:rsidRDefault="0037128F" w:rsidP="008B408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>Объяснение нового материала - 10 мин</w:t>
      </w:r>
    </w:p>
    <w:p w:rsidR="0037128F" w:rsidRPr="008B4089" w:rsidRDefault="0037128F" w:rsidP="008B408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>Закрепление - 15 мин</w:t>
      </w:r>
    </w:p>
    <w:p w:rsidR="0037128F" w:rsidRPr="008B4089" w:rsidRDefault="0037128F" w:rsidP="008B408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 xml:space="preserve">Обобщение -  2 мин </w:t>
      </w:r>
    </w:p>
    <w:p w:rsidR="0037128F" w:rsidRPr="008B4089" w:rsidRDefault="0037128F" w:rsidP="008B408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>Рефлексия. Подведение итогов - 5 мин</w:t>
      </w:r>
    </w:p>
    <w:p w:rsidR="0037128F" w:rsidRPr="008B4089" w:rsidRDefault="0037128F" w:rsidP="008B408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>Домашнее задание - 3 мин</w:t>
      </w:r>
    </w:p>
    <w:p w:rsidR="0037128F" w:rsidRPr="008B4089" w:rsidRDefault="0037128F" w:rsidP="008B4089">
      <w:pPr>
        <w:spacing w:after="0" w:line="240" w:lineRule="auto"/>
        <w:ind w:left="397" w:right="39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7128F" w:rsidRPr="008B4089" w:rsidRDefault="0037128F" w:rsidP="008B4089">
      <w:pPr>
        <w:spacing w:after="0" w:line="240" w:lineRule="auto"/>
        <w:ind w:left="397" w:right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Ход урока</w:t>
      </w:r>
    </w:p>
    <w:p w:rsidR="0037128F" w:rsidRPr="008B4089" w:rsidRDefault="0037128F" w:rsidP="008B4089">
      <w:pPr>
        <w:spacing w:after="0" w:line="240" w:lineRule="auto"/>
        <w:ind w:left="397" w:right="39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b/>
          <w:bCs/>
          <w:sz w:val="24"/>
          <w:szCs w:val="24"/>
        </w:rPr>
        <w:t>1.Организационный момент.</w:t>
      </w:r>
    </w:p>
    <w:p w:rsidR="0037128F" w:rsidRPr="008B4089" w:rsidRDefault="0037128F" w:rsidP="008B4089">
      <w:pPr>
        <w:spacing w:after="0" w:line="240" w:lineRule="auto"/>
        <w:ind w:left="397" w:right="397" w:firstLine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bCs/>
          <w:sz w:val="24"/>
          <w:szCs w:val="24"/>
        </w:rPr>
        <w:t>Приветствие. Объявление темы, цели, задачи урока, первичная мотивация. Разделение группы на малые творческие группы.</w:t>
      </w:r>
    </w:p>
    <w:p w:rsidR="0037128F" w:rsidRPr="008B4089" w:rsidRDefault="0037128F" w:rsidP="008B4089">
      <w:pPr>
        <w:spacing w:after="0" w:line="240" w:lineRule="auto"/>
        <w:ind w:left="397" w:right="39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b/>
          <w:sz w:val="24"/>
          <w:szCs w:val="24"/>
        </w:rPr>
        <w:t>2. Проверка домашнего задания</w:t>
      </w:r>
    </w:p>
    <w:p w:rsidR="0037128F" w:rsidRPr="008B4089" w:rsidRDefault="0037128F" w:rsidP="008B4089">
      <w:pPr>
        <w:spacing w:after="0" w:line="240" w:lineRule="auto"/>
        <w:ind w:left="397" w:right="39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b/>
          <w:sz w:val="24"/>
          <w:szCs w:val="24"/>
        </w:rPr>
        <w:t>«Биологический диктант»</w:t>
      </w:r>
    </w:p>
    <w:p w:rsidR="0037128F" w:rsidRPr="008B4089" w:rsidRDefault="0037128F" w:rsidP="008B408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>…………… – это  наука об отношениях ………… и …………. и образуемых ими сообществ между ………….. и …………….</w:t>
      </w:r>
      <w:proofErr w:type="gramStart"/>
      <w:r w:rsidRPr="008B4089">
        <w:rPr>
          <w:rFonts w:ascii="Times New Roman" w:eastAsia="Times New Roman" w:hAnsi="Times New Roman" w:cs="Times New Roman"/>
          <w:sz w:val="24"/>
          <w:szCs w:val="24"/>
        </w:rPr>
        <w:t xml:space="preserve">   .</w:t>
      </w:r>
      <w:proofErr w:type="gramEnd"/>
      <w:r w:rsidRPr="008B40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7128F" w:rsidRPr="008B4089" w:rsidRDefault="0037128F" w:rsidP="008B408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>Слово «экология» произошло от греч. слов: …………… и ……………</w:t>
      </w:r>
      <w:proofErr w:type="gramStart"/>
      <w:r w:rsidRPr="008B4089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37128F" w:rsidRPr="008B4089" w:rsidRDefault="0037128F" w:rsidP="008B408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>Группа особей одного вида, совместно населяющие общую территорию и связанные между собой различными взаимоотношениями называют …………..</w:t>
      </w:r>
      <w:proofErr w:type="gramStart"/>
      <w:r w:rsidRPr="008B4089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37128F" w:rsidRPr="008B4089" w:rsidRDefault="0037128F" w:rsidP="008B408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>Планета Земля образовалась из ………….. и …………..</w:t>
      </w:r>
      <w:proofErr w:type="gramStart"/>
      <w:r w:rsidRPr="008B4089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37128F" w:rsidRPr="008B4089" w:rsidRDefault="0037128F" w:rsidP="008B408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lastRenderedPageBreak/>
        <w:t>Внешняя твердая оболочка Земли, состоящая из ……….. И …………. - называется …………….</w:t>
      </w:r>
      <w:proofErr w:type="gramStart"/>
      <w:r w:rsidRPr="008B4089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37128F" w:rsidRPr="008B4089" w:rsidRDefault="0037128F" w:rsidP="008B408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>……………. – водная оболочка Земли.</w:t>
      </w:r>
    </w:p>
    <w:p w:rsidR="0037128F" w:rsidRPr="008B4089" w:rsidRDefault="0037128F" w:rsidP="008B408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>…………….. – наиболее легкая оболочка Земли, которая граничит с ……………….</w:t>
      </w:r>
      <w:proofErr w:type="gramStart"/>
      <w:r w:rsidRPr="008B4089">
        <w:rPr>
          <w:rFonts w:ascii="Times New Roman" w:eastAsia="Times New Roman" w:hAnsi="Times New Roman" w:cs="Times New Roman"/>
          <w:sz w:val="24"/>
          <w:szCs w:val="24"/>
        </w:rPr>
        <w:t xml:space="preserve">  .</w:t>
      </w:r>
      <w:proofErr w:type="gramEnd"/>
    </w:p>
    <w:p w:rsidR="0037128F" w:rsidRPr="008B4089" w:rsidRDefault="0037128F" w:rsidP="008B408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>Оболочка Земли, населенная живыми организмами – …………….</w:t>
      </w:r>
      <w:proofErr w:type="gramStart"/>
      <w:r w:rsidRPr="008B4089">
        <w:rPr>
          <w:rFonts w:ascii="Times New Roman" w:eastAsia="Times New Roman" w:hAnsi="Times New Roman" w:cs="Times New Roman"/>
          <w:sz w:val="24"/>
          <w:szCs w:val="24"/>
        </w:rPr>
        <w:t xml:space="preserve">  .</w:t>
      </w:r>
      <w:proofErr w:type="gramEnd"/>
      <w:r w:rsidRPr="008B40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7128F" w:rsidRPr="008B4089" w:rsidRDefault="0037128F" w:rsidP="008B408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>Сфера разума называют …………….</w:t>
      </w:r>
      <w:proofErr w:type="gramStart"/>
      <w:r w:rsidRPr="008B4089">
        <w:rPr>
          <w:rFonts w:ascii="Times New Roman" w:eastAsia="Times New Roman" w:hAnsi="Times New Roman" w:cs="Times New Roman"/>
          <w:sz w:val="24"/>
          <w:szCs w:val="24"/>
        </w:rPr>
        <w:t xml:space="preserve">  .</w:t>
      </w:r>
      <w:proofErr w:type="gramEnd"/>
    </w:p>
    <w:p w:rsidR="0037128F" w:rsidRPr="008B4089" w:rsidRDefault="0037128F" w:rsidP="008B408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>Выдающийся ученый - автор концепции ноосферы - ……………….</w:t>
      </w:r>
      <w:proofErr w:type="gramStart"/>
      <w:r w:rsidRPr="008B4089">
        <w:rPr>
          <w:rFonts w:ascii="Times New Roman" w:eastAsia="Times New Roman" w:hAnsi="Times New Roman" w:cs="Times New Roman"/>
          <w:sz w:val="24"/>
          <w:szCs w:val="24"/>
        </w:rPr>
        <w:t xml:space="preserve">   .</w:t>
      </w:r>
      <w:proofErr w:type="gramEnd"/>
    </w:p>
    <w:p w:rsidR="0037128F" w:rsidRPr="008B4089" w:rsidRDefault="0037128F" w:rsidP="008B40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7128F" w:rsidRPr="008B4089" w:rsidRDefault="0037128F" w:rsidP="008B40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b/>
          <w:sz w:val="24"/>
          <w:szCs w:val="24"/>
        </w:rPr>
        <w:t>Ответы:</w:t>
      </w:r>
    </w:p>
    <w:p w:rsidR="0037128F" w:rsidRPr="008B4089" w:rsidRDefault="0037128F" w:rsidP="008B408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b/>
          <w:sz w:val="24"/>
          <w:szCs w:val="24"/>
        </w:rPr>
        <w:t>Экология</w:t>
      </w:r>
      <w:r w:rsidRPr="008B4089">
        <w:rPr>
          <w:rFonts w:ascii="Times New Roman" w:eastAsia="Times New Roman" w:hAnsi="Times New Roman" w:cs="Times New Roman"/>
          <w:sz w:val="24"/>
          <w:szCs w:val="24"/>
        </w:rPr>
        <w:t xml:space="preserve"> – это  наука об отношениях </w:t>
      </w:r>
      <w:r w:rsidRPr="008B4089">
        <w:rPr>
          <w:rFonts w:ascii="Times New Roman" w:eastAsia="Times New Roman" w:hAnsi="Times New Roman" w:cs="Times New Roman"/>
          <w:b/>
          <w:sz w:val="24"/>
          <w:szCs w:val="24"/>
        </w:rPr>
        <w:t>растительных</w:t>
      </w:r>
      <w:r w:rsidRPr="008B4089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8B4089">
        <w:rPr>
          <w:rFonts w:ascii="Times New Roman" w:eastAsia="Times New Roman" w:hAnsi="Times New Roman" w:cs="Times New Roman"/>
          <w:b/>
          <w:sz w:val="24"/>
          <w:szCs w:val="24"/>
        </w:rPr>
        <w:t>природных организмов</w:t>
      </w:r>
      <w:r w:rsidRPr="008B4089">
        <w:rPr>
          <w:rFonts w:ascii="Times New Roman" w:eastAsia="Times New Roman" w:hAnsi="Times New Roman" w:cs="Times New Roman"/>
          <w:sz w:val="24"/>
          <w:szCs w:val="24"/>
        </w:rPr>
        <w:t xml:space="preserve"> и образуемых ими сообществ между </w:t>
      </w:r>
      <w:r w:rsidRPr="008B4089">
        <w:rPr>
          <w:rFonts w:ascii="Times New Roman" w:eastAsia="Times New Roman" w:hAnsi="Times New Roman" w:cs="Times New Roman"/>
          <w:b/>
          <w:sz w:val="24"/>
          <w:szCs w:val="24"/>
        </w:rPr>
        <w:t>собой</w:t>
      </w:r>
      <w:r w:rsidRPr="008B4089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8B4089">
        <w:rPr>
          <w:rFonts w:ascii="Times New Roman" w:eastAsia="Times New Roman" w:hAnsi="Times New Roman" w:cs="Times New Roman"/>
          <w:b/>
          <w:sz w:val="24"/>
          <w:szCs w:val="24"/>
        </w:rPr>
        <w:t>окружающей средой</w:t>
      </w:r>
      <w:r w:rsidRPr="008B408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7128F" w:rsidRPr="008B4089" w:rsidRDefault="0037128F" w:rsidP="008B408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 xml:space="preserve">Слово «экология» произошло от греч. слов: </w:t>
      </w:r>
      <w:proofErr w:type="spellStart"/>
      <w:r w:rsidRPr="008B4089">
        <w:rPr>
          <w:rFonts w:ascii="Times New Roman" w:eastAsia="Times New Roman" w:hAnsi="Times New Roman" w:cs="Times New Roman"/>
          <w:sz w:val="24"/>
          <w:szCs w:val="24"/>
        </w:rPr>
        <w:t>ойко</w:t>
      </w:r>
      <w:proofErr w:type="gramStart"/>
      <w:r w:rsidRPr="008B4089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spellEnd"/>
      <w:r w:rsidRPr="008B4089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Pr="008B4089">
        <w:rPr>
          <w:rFonts w:ascii="Times New Roman" w:eastAsia="Times New Roman" w:hAnsi="Times New Roman" w:cs="Times New Roman"/>
          <w:sz w:val="24"/>
          <w:szCs w:val="24"/>
        </w:rPr>
        <w:t xml:space="preserve"> дом и логос – наука.</w:t>
      </w:r>
    </w:p>
    <w:p w:rsidR="0037128F" w:rsidRPr="008B4089" w:rsidRDefault="0037128F" w:rsidP="008B408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 xml:space="preserve">Группа особей одного вида, совместно </w:t>
      </w:r>
      <w:proofErr w:type="gramStart"/>
      <w:r w:rsidRPr="008B4089">
        <w:rPr>
          <w:rFonts w:ascii="Times New Roman" w:eastAsia="Times New Roman" w:hAnsi="Times New Roman" w:cs="Times New Roman"/>
          <w:sz w:val="24"/>
          <w:szCs w:val="24"/>
        </w:rPr>
        <w:t>населяющие</w:t>
      </w:r>
      <w:proofErr w:type="gramEnd"/>
      <w:r w:rsidRPr="008B4089">
        <w:rPr>
          <w:rFonts w:ascii="Times New Roman" w:eastAsia="Times New Roman" w:hAnsi="Times New Roman" w:cs="Times New Roman"/>
          <w:sz w:val="24"/>
          <w:szCs w:val="24"/>
        </w:rPr>
        <w:t xml:space="preserve"> общую территорию и связанные между собой различными взаимоотношениями называют популяцией</w:t>
      </w:r>
    </w:p>
    <w:p w:rsidR="0037128F" w:rsidRPr="008B4089" w:rsidRDefault="0037128F" w:rsidP="008B408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>Планета Земля образовалась из межзвездной пыли и газов.</w:t>
      </w:r>
    </w:p>
    <w:p w:rsidR="0037128F" w:rsidRPr="008B4089" w:rsidRDefault="0037128F" w:rsidP="008B408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>Внешняя твердая оболочка Земли, состоящая из осадочных и магматических пород - называется литосферой.</w:t>
      </w:r>
    </w:p>
    <w:p w:rsidR="0037128F" w:rsidRPr="008B4089" w:rsidRDefault="0037128F" w:rsidP="008B408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>Гидросфера – водная оболочка Земли.</w:t>
      </w:r>
    </w:p>
    <w:p w:rsidR="0037128F" w:rsidRPr="008B4089" w:rsidRDefault="0037128F" w:rsidP="008B408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>Атмосфера – наиболее легкая оболочка Земли, которая граничит с космическим пространством.</w:t>
      </w:r>
    </w:p>
    <w:p w:rsidR="0037128F" w:rsidRPr="008B4089" w:rsidRDefault="0037128F" w:rsidP="008B4089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 xml:space="preserve">Оболочка Земли, населенная живыми организмами – биосфера. </w:t>
      </w:r>
    </w:p>
    <w:p w:rsidR="0037128F" w:rsidRPr="008B4089" w:rsidRDefault="0037128F" w:rsidP="008B4089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>Сфера разума называют ноосферу</w:t>
      </w:r>
    </w:p>
    <w:p w:rsidR="0037128F" w:rsidRPr="008B4089" w:rsidRDefault="0037128F" w:rsidP="008B4089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>Выдающийся ученый - автор концепции ноосферы - В.И. Вернадский.</w:t>
      </w:r>
    </w:p>
    <w:p w:rsidR="0037128F" w:rsidRPr="008B4089" w:rsidRDefault="0037128F" w:rsidP="008B40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128F" w:rsidRPr="008B4089" w:rsidRDefault="0037128F" w:rsidP="008B4089">
      <w:pPr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b/>
          <w:sz w:val="24"/>
          <w:szCs w:val="24"/>
        </w:rPr>
        <w:t>3. Изложение нового материала.                                                                                                            «Экологические проблемы Республики Казахстан»</w:t>
      </w:r>
    </w:p>
    <w:p w:rsidR="0037128F" w:rsidRPr="008B4089" w:rsidRDefault="0037128F" w:rsidP="008B4089">
      <w:pPr>
        <w:spacing w:after="0" w:line="240" w:lineRule="auto"/>
        <w:ind w:left="757" w:right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>Вопрос учащимся: «Какие экологические проблемы Республики Казахстан вам известны?» А теперь давайте вместе рассмотрим их, это:</w:t>
      </w:r>
    </w:p>
    <w:p w:rsidR="0037128F" w:rsidRPr="008B4089" w:rsidRDefault="0037128F" w:rsidP="008B4089">
      <w:pPr>
        <w:numPr>
          <w:ilvl w:val="0"/>
          <w:numId w:val="8"/>
        </w:numPr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  <w:lang w:val="kk-KZ"/>
        </w:rPr>
        <w:t>нерациональное использование и загрязнение водных ресурсов, проблемы Аральского и Каспийского морей, озера Балхаш,</w:t>
      </w:r>
    </w:p>
    <w:p w:rsidR="0037128F" w:rsidRPr="008B4089" w:rsidRDefault="0037128F" w:rsidP="008B4089">
      <w:pPr>
        <w:numPr>
          <w:ilvl w:val="0"/>
          <w:numId w:val="8"/>
        </w:numPr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  <w:lang w:val="kk-KZ"/>
        </w:rPr>
        <w:t>загрязнение воздуха,</w:t>
      </w:r>
    </w:p>
    <w:p w:rsidR="0037128F" w:rsidRPr="008B4089" w:rsidRDefault="0037128F" w:rsidP="008B4089">
      <w:pPr>
        <w:numPr>
          <w:ilvl w:val="0"/>
          <w:numId w:val="8"/>
        </w:numPr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нерациональное использование недр, проблемы земельных ресурсов,</w:t>
      </w:r>
    </w:p>
    <w:p w:rsidR="0037128F" w:rsidRPr="008B4089" w:rsidRDefault="0037128F" w:rsidP="008B4089">
      <w:pPr>
        <w:numPr>
          <w:ilvl w:val="0"/>
          <w:numId w:val="8"/>
        </w:numPr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последствия деятельности Семипалатинского испытательного ядерного    полигона и космодрома Байконур,</w:t>
      </w:r>
    </w:p>
    <w:p w:rsidR="0037128F" w:rsidRPr="008B4089" w:rsidRDefault="0037128F" w:rsidP="008B4089">
      <w:pPr>
        <w:numPr>
          <w:ilvl w:val="0"/>
          <w:numId w:val="8"/>
        </w:numPr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проблемы биоразнообразия,</w:t>
      </w:r>
    </w:p>
    <w:p w:rsidR="0037128F" w:rsidRPr="008B4089" w:rsidRDefault="0037128F" w:rsidP="008B4089">
      <w:pPr>
        <w:spacing w:after="0" w:line="240" w:lineRule="auto"/>
        <w:ind w:left="1477" w:right="39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37128F" w:rsidRPr="008B4089" w:rsidRDefault="0037128F" w:rsidP="008B4089">
      <w:pPr>
        <w:spacing w:after="0" w:line="240" w:lineRule="auto"/>
        <w:ind w:left="1477" w:right="39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1. Нерациональное использование и загрязнение водных ресурсов. Проблемы Арала Каспия и Балхаша.</w:t>
      </w:r>
    </w:p>
    <w:p w:rsidR="0037128F" w:rsidRPr="008B4089" w:rsidRDefault="0037128F" w:rsidP="008B4089">
      <w:pPr>
        <w:spacing w:after="0" w:line="240" w:lineRule="auto"/>
        <w:ind w:left="757" w:right="39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B408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Аральское море.</w:t>
      </w:r>
    </w:p>
    <w:p w:rsidR="0037128F" w:rsidRPr="008B4089" w:rsidRDefault="0037128F" w:rsidP="008B4089">
      <w:pPr>
        <w:spacing w:after="0" w:line="240" w:lineRule="auto"/>
        <w:ind w:left="757" w:right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 xml:space="preserve">    В Казахстане очень уязвимая природная среда. Территорию республики в основном составляют степи, полупустыни и пустыни. Существуют уникальные внутриконтинентальные моря и озера, такие, как Каспий, Арал, Балхаш, Зайсан, </w:t>
      </w:r>
      <w:proofErr w:type="spellStart"/>
      <w:r w:rsidRPr="008B4089">
        <w:rPr>
          <w:rFonts w:ascii="Times New Roman" w:eastAsia="Times New Roman" w:hAnsi="Times New Roman" w:cs="Times New Roman"/>
          <w:sz w:val="24"/>
          <w:szCs w:val="24"/>
        </w:rPr>
        <w:t>Алаколь</w:t>
      </w:r>
      <w:proofErr w:type="spellEnd"/>
      <w:r w:rsidRPr="008B4089">
        <w:rPr>
          <w:rFonts w:ascii="Times New Roman" w:eastAsia="Times New Roman" w:hAnsi="Times New Roman" w:cs="Times New Roman"/>
          <w:sz w:val="24"/>
          <w:szCs w:val="24"/>
        </w:rPr>
        <w:t xml:space="preserve">. В результате антропогенных нагрузок практически на всей территории Казахстана нарушена естественная способность природной среды </w:t>
      </w:r>
      <w:proofErr w:type="gramStart"/>
      <w:r w:rsidRPr="008B4089">
        <w:rPr>
          <w:rFonts w:ascii="Times New Roman" w:eastAsia="Times New Roman" w:hAnsi="Times New Roman" w:cs="Times New Roman"/>
          <w:sz w:val="24"/>
          <w:szCs w:val="24"/>
        </w:rPr>
        <w:t>обеспечивать</w:t>
      </w:r>
      <w:proofErr w:type="gramEnd"/>
      <w:r w:rsidRPr="008B4089">
        <w:rPr>
          <w:rFonts w:ascii="Times New Roman" w:eastAsia="Times New Roman" w:hAnsi="Times New Roman" w:cs="Times New Roman"/>
          <w:sz w:val="24"/>
          <w:szCs w:val="24"/>
        </w:rPr>
        <w:t xml:space="preserve"> будущее экономическое и социальное развитие страны. Основной причиной сложной экологической обстановки в Приаралье явилось крупномасштабное антропогенное вмешательство. Повсеместное расширение площадей под орошение в долинах рек Сырдарья и Амударья сопровождалось не только изъятием воды, нарушением гидрологического режима рек, засолением плодородных земель, но и внесением в окружающую среду </w:t>
      </w:r>
      <w:r w:rsidRPr="008B408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громадного количества химических веществ.                                              </w:t>
      </w:r>
      <w:r w:rsidRPr="008B408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Последствия:</w:t>
      </w:r>
    </w:p>
    <w:p w:rsidR="0037128F" w:rsidRPr="008B4089" w:rsidRDefault="0037128F" w:rsidP="008B4089">
      <w:pPr>
        <w:numPr>
          <w:ilvl w:val="0"/>
          <w:numId w:val="9"/>
        </w:numPr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>исчезли дельтовые озера и тростниковые плавни, а иссушение территории привело к формированию громадных солончаковых пустошей, ставших поставщиками солей и пыли в атмосферу.</w:t>
      </w:r>
    </w:p>
    <w:p w:rsidR="0037128F" w:rsidRPr="008B4089" w:rsidRDefault="0037128F" w:rsidP="008B4089">
      <w:pPr>
        <w:numPr>
          <w:ilvl w:val="0"/>
          <w:numId w:val="9"/>
        </w:numPr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 xml:space="preserve"> Пастбища подвержены значительным нагрузкам и процессам антропогенного опустынивания, что приводит к их деградации, сведению растительного покрова, формированию перевиваемых песков. </w:t>
      </w:r>
    </w:p>
    <w:p w:rsidR="0037128F" w:rsidRPr="008B4089" w:rsidRDefault="0037128F" w:rsidP="008B4089">
      <w:pPr>
        <w:numPr>
          <w:ilvl w:val="0"/>
          <w:numId w:val="9"/>
        </w:numPr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 xml:space="preserve"> В последние 5-10 лет за счет процесса высыхания Арала, отмечается заметное изменение климатических условий Приаралья. </w:t>
      </w:r>
    </w:p>
    <w:p w:rsidR="0037128F" w:rsidRPr="008B4089" w:rsidRDefault="0037128F" w:rsidP="008B4089">
      <w:pPr>
        <w:numPr>
          <w:ilvl w:val="0"/>
          <w:numId w:val="9"/>
        </w:numPr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 xml:space="preserve"> С ужесточением климата лето в регионе стало более сухим и коротким, зимы - длинными и холодными. </w:t>
      </w:r>
    </w:p>
    <w:p w:rsidR="0037128F" w:rsidRPr="008B4089" w:rsidRDefault="0037128F" w:rsidP="008B4089">
      <w:pPr>
        <w:tabs>
          <w:tab w:val="left" w:pos="1005"/>
        </w:tabs>
        <w:spacing w:before="100" w:beforeAutospacing="1" w:after="100" w:afterAutospacing="1" w:line="240" w:lineRule="auto"/>
        <w:ind w:right="397"/>
        <w:jc w:val="both"/>
        <w:rPr>
          <w:rFonts w:ascii="Times New Roman" w:eastAsia="+mj-ea" w:hAnsi="Times New Roman" w:cs="Times New Roman"/>
          <w:shadow/>
          <w:color w:val="EBF25A"/>
          <w:sz w:val="24"/>
          <w:szCs w:val="24"/>
          <w:lang w:val="kk-KZ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 xml:space="preserve">Сегодня </w:t>
      </w:r>
      <w:proofErr w:type="spellStart"/>
      <w:r w:rsidRPr="008B4089">
        <w:rPr>
          <w:rFonts w:ascii="Times New Roman" w:eastAsia="Times New Roman" w:hAnsi="Times New Roman" w:cs="Times New Roman"/>
          <w:sz w:val="24"/>
          <w:szCs w:val="24"/>
        </w:rPr>
        <w:t>Аральский</w:t>
      </w:r>
      <w:proofErr w:type="spellEnd"/>
      <w:r w:rsidRPr="008B4089">
        <w:rPr>
          <w:rFonts w:ascii="Times New Roman" w:eastAsia="Times New Roman" w:hAnsi="Times New Roman" w:cs="Times New Roman"/>
          <w:sz w:val="24"/>
          <w:szCs w:val="24"/>
        </w:rPr>
        <w:t xml:space="preserve"> кризис - это наиболее яркий пример экологической проблемы с серьезными социально-экономическими последствиями, с которой прямо или косвенно связаны все государства Центральной Азии.</w:t>
      </w:r>
    </w:p>
    <w:p w:rsidR="0037128F" w:rsidRPr="008B4089" w:rsidRDefault="0037128F" w:rsidP="008B4089">
      <w:pPr>
        <w:tabs>
          <w:tab w:val="left" w:pos="1005"/>
        </w:tabs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8B408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Каспийское море</w:t>
      </w:r>
    </w:p>
    <w:p w:rsidR="0037128F" w:rsidRPr="008B4089" w:rsidRDefault="0037128F" w:rsidP="008B4089">
      <w:pPr>
        <w:tabs>
          <w:tab w:val="left" w:pos="1005"/>
        </w:tabs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ab/>
        <w:t xml:space="preserve">Начиная с 1978г. Уровень моря постоянно поднимался, подвергая затоплению огромные территории, на которых были размещены нефтедобывающие комплексы стран региона. Кроме того, периодические погодные явления приводят к смыву в море нефтепродуктов прибрежных предприятий. Наращивание масштабов нефтедобычи, расширение промышленных мощностей на побережье создают реальную угрозу экосистемам Каспия. </w:t>
      </w:r>
    </w:p>
    <w:p w:rsidR="0037128F" w:rsidRPr="008B4089" w:rsidRDefault="0037128F" w:rsidP="008B4089">
      <w:pPr>
        <w:tabs>
          <w:tab w:val="left" w:pos="1005"/>
        </w:tabs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Проблемы </w:t>
      </w:r>
      <w:proofErr w:type="gramStart"/>
      <w:r w:rsidRPr="008B4089">
        <w:rPr>
          <w:rFonts w:ascii="Times New Roman" w:eastAsia="Times New Roman" w:hAnsi="Times New Roman" w:cs="Times New Roman"/>
          <w:b/>
          <w:sz w:val="24"/>
          <w:szCs w:val="24"/>
        </w:rPr>
        <w:t>казахстанского</w:t>
      </w:r>
      <w:proofErr w:type="gramEnd"/>
      <w:r w:rsidRPr="008B408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4089">
        <w:rPr>
          <w:rFonts w:ascii="Times New Roman" w:eastAsia="Times New Roman" w:hAnsi="Times New Roman" w:cs="Times New Roman"/>
          <w:b/>
          <w:sz w:val="24"/>
          <w:szCs w:val="24"/>
        </w:rPr>
        <w:t>Прикаспия</w:t>
      </w:r>
      <w:proofErr w:type="spellEnd"/>
      <w:r w:rsidRPr="008B4089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37128F" w:rsidRPr="008B4089" w:rsidRDefault="0037128F" w:rsidP="008B4089">
      <w:pPr>
        <w:tabs>
          <w:tab w:val="left" w:pos="1005"/>
        </w:tabs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>-Сокращение популяции осетровых, тюленей, сайгаков.</w:t>
      </w:r>
    </w:p>
    <w:p w:rsidR="0037128F" w:rsidRPr="008B4089" w:rsidRDefault="0037128F" w:rsidP="008B4089">
      <w:pPr>
        <w:tabs>
          <w:tab w:val="left" w:pos="1005"/>
        </w:tabs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>-Загрязнение Каспия в связи с подъемом уровня.</w:t>
      </w:r>
    </w:p>
    <w:p w:rsidR="0037128F" w:rsidRPr="008B4089" w:rsidRDefault="0037128F" w:rsidP="008B4089">
      <w:pPr>
        <w:tabs>
          <w:tab w:val="left" w:pos="1005"/>
        </w:tabs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>-Загрязнение атмосферного воздуха при сжигании попутного газа.</w:t>
      </w:r>
    </w:p>
    <w:p w:rsidR="0037128F" w:rsidRPr="008B4089" w:rsidRDefault="0037128F" w:rsidP="008B4089">
      <w:pPr>
        <w:tabs>
          <w:tab w:val="left" w:pos="1005"/>
        </w:tabs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>-Загрязнение и деградация почвенно-растительного покрова в результате деятельности предприятий.</w:t>
      </w:r>
    </w:p>
    <w:p w:rsidR="0037128F" w:rsidRPr="008B4089" w:rsidRDefault="0037128F" w:rsidP="008B4089">
      <w:pPr>
        <w:tabs>
          <w:tab w:val="left" w:pos="1005"/>
        </w:tabs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  <w:lang w:val="kk-KZ"/>
        </w:rPr>
        <w:t>-Истощение подземных вод в результате неконтролируемого использования.</w:t>
      </w:r>
    </w:p>
    <w:p w:rsidR="0037128F" w:rsidRPr="008B4089" w:rsidRDefault="0037128F" w:rsidP="008B4089">
      <w:pPr>
        <w:tabs>
          <w:tab w:val="left" w:pos="1005"/>
        </w:tabs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128F" w:rsidRPr="008B4089" w:rsidRDefault="0037128F" w:rsidP="008B4089">
      <w:pPr>
        <w:tabs>
          <w:tab w:val="left" w:pos="1005"/>
        </w:tabs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Озеро Балхаш</w:t>
      </w:r>
    </w:p>
    <w:p w:rsidR="0037128F" w:rsidRPr="008B4089" w:rsidRDefault="0037128F" w:rsidP="008B4089">
      <w:pPr>
        <w:tabs>
          <w:tab w:val="left" w:pos="1005"/>
        </w:tabs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ab/>
        <w:t>Начиная с 1970 года использование воды</w:t>
      </w:r>
      <w:proofErr w:type="gramStart"/>
      <w:r w:rsidRPr="008B4089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proofErr w:type="gramEnd"/>
      <w:r w:rsidRPr="008B4089">
        <w:rPr>
          <w:rFonts w:ascii="Times New Roman" w:eastAsia="Times New Roman" w:hAnsi="Times New Roman" w:cs="Times New Roman"/>
          <w:sz w:val="24"/>
          <w:szCs w:val="24"/>
        </w:rPr>
        <w:t xml:space="preserve">ли на заполнение водохранилища в </w:t>
      </w:r>
      <w:proofErr w:type="spellStart"/>
      <w:r w:rsidRPr="008B4089">
        <w:rPr>
          <w:rFonts w:ascii="Times New Roman" w:eastAsia="Times New Roman" w:hAnsi="Times New Roman" w:cs="Times New Roman"/>
          <w:sz w:val="24"/>
          <w:szCs w:val="24"/>
        </w:rPr>
        <w:t>Капчагае</w:t>
      </w:r>
      <w:proofErr w:type="spellEnd"/>
      <w:r w:rsidRPr="008B4089">
        <w:rPr>
          <w:rFonts w:ascii="Times New Roman" w:eastAsia="Times New Roman" w:hAnsi="Times New Roman" w:cs="Times New Roman"/>
          <w:sz w:val="24"/>
          <w:szCs w:val="24"/>
        </w:rPr>
        <w:t>, на которое ушло 39 км³, привело к уменьшению стока реки на 2/3, и снижению уровня озера</w:t>
      </w:r>
    </w:p>
    <w:p w:rsidR="0037128F" w:rsidRPr="008B4089" w:rsidRDefault="0037128F" w:rsidP="008B4089">
      <w:pPr>
        <w:tabs>
          <w:tab w:val="left" w:pos="1005"/>
        </w:tabs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 xml:space="preserve">Обмеление Балхаша особенно хорошо заметно в его менее глубокой западной части. С 1972 по 2001 год небольшое солёное озеро </w:t>
      </w:r>
      <w:proofErr w:type="spellStart"/>
      <w:r w:rsidRPr="008B4089">
        <w:rPr>
          <w:rFonts w:ascii="Times New Roman" w:eastAsia="Times New Roman" w:hAnsi="Times New Roman" w:cs="Times New Roman"/>
          <w:sz w:val="24"/>
          <w:szCs w:val="24"/>
        </w:rPr>
        <w:t>Алаколь</w:t>
      </w:r>
      <w:proofErr w:type="spellEnd"/>
      <w:r w:rsidRPr="008B4089">
        <w:rPr>
          <w:rFonts w:ascii="Times New Roman" w:eastAsia="Times New Roman" w:hAnsi="Times New Roman" w:cs="Times New Roman"/>
          <w:sz w:val="24"/>
          <w:szCs w:val="24"/>
        </w:rPr>
        <w:t xml:space="preserve">, располагающееся в 8 км к югу от озера, практически исчезло, а южная часть самого Балхаша потеряла за этот период примерно 150 км² водной поверхности. </w:t>
      </w:r>
    </w:p>
    <w:p w:rsidR="0037128F" w:rsidRPr="008B4089" w:rsidRDefault="0037128F" w:rsidP="008B4089">
      <w:pPr>
        <w:tabs>
          <w:tab w:val="left" w:pos="1005"/>
        </w:tabs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 xml:space="preserve">Из 16 озёрных систем вокруг Балхаша осталось только пять, процесс опустынивания охватил уже около 1/3 бассейна. </w:t>
      </w:r>
    </w:p>
    <w:p w:rsidR="0037128F" w:rsidRPr="008B4089" w:rsidRDefault="0037128F" w:rsidP="008B4089">
      <w:pPr>
        <w:tabs>
          <w:tab w:val="left" w:pos="1005"/>
        </w:tabs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8B408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Пляж на оз. Балхаш</w:t>
      </w:r>
    </w:p>
    <w:p w:rsidR="0037128F" w:rsidRPr="008B4089" w:rsidRDefault="0037128F" w:rsidP="008B4089">
      <w:pPr>
        <w:tabs>
          <w:tab w:val="left" w:pos="1005"/>
        </w:tabs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B4089">
        <w:rPr>
          <w:rFonts w:ascii="Times New Roman" w:eastAsia="Times New Roman" w:hAnsi="Times New Roman" w:cs="Times New Roman"/>
          <w:sz w:val="24"/>
          <w:szCs w:val="24"/>
          <w:lang w:val="kk-KZ"/>
        </w:rPr>
        <w:tab/>
        <w:t>Ещё одним фактором, влияющим на экологию Или-Балхашского бассейна, являются выбросы Балхашского горно-металлургического комбината. В начале 1990-х годов объём выбросов составлял 280—320 тысяч тонн в год, и на поверхности озера оседало 76 тонн меди, 68 тонн цинка, 66 тонн свинца. Основными загрязнителями озера Балхаш являются тяжёлые металлы (медь и цинк), а также нефтепродукты, фенолы и фториды. </w:t>
      </w:r>
    </w:p>
    <w:p w:rsidR="0037128F" w:rsidRPr="008B4089" w:rsidRDefault="0037128F" w:rsidP="008B4089">
      <w:pPr>
        <w:tabs>
          <w:tab w:val="left" w:pos="1005"/>
        </w:tabs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B408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2. Загрязнение воздуха</w:t>
      </w:r>
    </w:p>
    <w:p w:rsidR="0037128F" w:rsidRPr="008B4089" w:rsidRDefault="0037128F" w:rsidP="008B4089">
      <w:pPr>
        <w:tabs>
          <w:tab w:val="left" w:pos="1005"/>
        </w:tabs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ab/>
        <w:t xml:space="preserve">Основными источниками, загрязняющими окружающую среду и вызывающими деградацию природных систем, являются промышленность, сельское </w:t>
      </w:r>
      <w:r w:rsidRPr="008B408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хозяйство, автомобильный транспорт и другие антропогенные факторы. Из всех слагающих компонентов биосферы и окружающей среды, атмосфера является наиболее чувствительной. </w:t>
      </w:r>
    </w:p>
    <w:p w:rsidR="0037128F" w:rsidRPr="008B4089" w:rsidRDefault="0037128F" w:rsidP="008B4089">
      <w:pPr>
        <w:tabs>
          <w:tab w:val="left" w:pos="1005"/>
        </w:tabs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B408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В атмосферу над Казахстаном выделяется значительное количество высокотоксичных газообразных и твердых веществ. </w:t>
      </w:r>
    </w:p>
    <w:p w:rsidR="0037128F" w:rsidRPr="008B4089" w:rsidRDefault="0037128F" w:rsidP="008B4089">
      <w:pPr>
        <w:tabs>
          <w:tab w:val="left" w:pos="1005"/>
        </w:tabs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B408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50 % выбрасывается теплоэнергоисточниками,  </w:t>
      </w:r>
    </w:p>
    <w:p w:rsidR="0037128F" w:rsidRPr="008B4089" w:rsidRDefault="0037128F" w:rsidP="008B4089">
      <w:pPr>
        <w:tabs>
          <w:tab w:val="left" w:pos="1005"/>
        </w:tabs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B408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33 % - предприятиями горной и цветной металлургии. Наибольшее количество выбросов различных поллютантов происходит в Восточном Казахстане - 2231 тыс. т/год, что составляет 43% от общего количества выбросов по всему Казахстану. На втором месте по количеству выбросов состоит Центральный Казахстан - 1868 тыс. т/ год или 36 %. Меньше всего загрязняется атмосфера в Северном Казахстане 363, 2 тыс. т/год (7 %) и Южном Казахстане 415, 1 тыс. т/год , что составляет 8%. </w:t>
      </w:r>
    </w:p>
    <w:p w:rsidR="0037128F" w:rsidRPr="008B4089" w:rsidRDefault="0037128F" w:rsidP="008B4089">
      <w:pPr>
        <w:tabs>
          <w:tab w:val="left" w:pos="1005"/>
        </w:tabs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37128F" w:rsidRPr="008B4089" w:rsidRDefault="0037128F" w:rsidP="008B4089">
      <w:pPr>
        <w:tabs>
          <w:tab w:val="left" w:pos="1005"/>
        </w:tabs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8B408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А как же здоровье?                                                                                                                                                   </w:t>
      </w:r>
      <w:r w:rsidRPr="008B4089">
        <w:rPr>
          <w:rFonts w:ascii="Times New Roman" w:eastAsia="Times New Roman" w:hAnsi="Times New Roman" w:cs="Times New Roman"/>
          <w:sz w:val="24"/>
          <w:szCs w:val="24"/>
        </w:rPr>
        <w:t xml:space="preserve">В  15 городах республики повышен уровень загрязнения атмосферного воздуха вредными выбросами. Среди этих городов – Зыряновск, Актау, Темиртау, </w:t>
      </w:r>
      <w:proofErr w:type="spellStart"/>
      <w:r w:rsidRPr="008B4089">
        <w:rPr>
          <w:rFonts w:ascii="Times New Roman" w:eastAsia="Times New Roman" w:hAnsi="Times New Roman" w:cs="Times New Roman"/>
          <w:sz w:val="24"/>
          <w:szCs w:val="24"/>
        </w:rPr>
        <w:t>Тараз</w:t>
      </w:r>
      <w:proofErr w:type="spellEnd"/>
      <w:r w:rsidRPr="008B4089">
        <w:rPr>
          <w:rFonts w:ascii="Times New Roman" w:eastAsia="Times New Roman" w:hAnsi="Times New Roman" w:cs="Times New Roman"/>
          <w:sz w:val="24"/>
          <w:szCs w:val="24"/>
        </w:rPr>
        <w:t xml:space="preserve">, Петропавловск, Шымкент, Алматы. Высокий уровень загрязнения воздуха в городах является следствием устаревших технологий производства, неэффективные очистные сооружения, низкое качество используемого топлива. </w:t>
      </w:r>
      <w:proofErr w:type="gramStart"/>
      <w:r w:rsidRPr="008B4089">
        <w:rPr>
          <w:rFonts w:ascii="Times New Roman" w:eastAsia="Times New Roman" w:hAnsi="Times New Roman" w:cs="Times New Roman"/>
          <w:sz w:val="24"/>
          <w:szCs w:val="24"/>
        </w:rPr>
        <w:t>Основные загрязняющие вещества – это пыль, диоксид серы, диоксид азота, фенол, углеводороды, свинец, сероводород, хлористый водород, аммиак и др. Каждый из этих веществ по-своему отрицательно влияет на здоровье.</w:t>
      </w:r>
      <w:proofErr w:type="gramEnd"/>
      <w:r w:rsidRPr="008B4089">
        <w:rPr>
          <w:rFonts w:ascii="Times New Roman" w:eastAsia="Times New Roman" w:hAnsi="Times New Roman" w:cs="Times New Roman"/>
          <w:sz w:val="24"/>
          <w:szCs w:val="24"/>
        </w:rPr>
        <w:t xml:space="preserve"> Пыль, например, вызывает заболевания дыхательных путей, печени, крови. </w:t>
      </w:r>
    </w:p>
    <w:p w:rsidR="0037128F" w:rsidRPr="008B4089" w:rsidRDefault="0037128F" w:rsidP="008B4089">
      <w:pPr>
        <w:tabs>
          <w:tab w:val="left" w:pos="1005"/>
        </w:tabs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8B408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Задание №1</w:t>
      </w:r>
      <w:r w:rsidRPr="008B408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br/>
        <w:t>ТЕСТ «Ваше здоровье»</w:t>
      </w:r>
    </w:p>
    <w:p w:rsidR="0037128F" w:rsidRPr="008B4089" w:rsidRDefault="0037128F" w:rsidP="008B4089">
      <w:pPr>
        <w:tabs>
          <w:tab w:val="left" w:pos="1005"/>
        </w:tabs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bCs/>
          <w:sz w:val="24"/>
          <w:szCs w:val="24"/>
        </w:rPr>
        <w:t xml:space="preserve">Перед вами квадрат, составленный из геометрических фигур, треугольников и многоугольников. Ваша задача проста — вам надо закрасить одну или несколько фигур </w:t>
      </w:r>
      <w:proofErr w:type="spellStart"/>
      <w:r w:rsidRPr="008B4089">
        <w:rPr>
          <w:rFonts w:ascii="Times New Roman" w:eastAsia="Times New Roman" w:hAnsi="Times New Roman" w:cs="Times New Roman"/>
          <w:bCs/>
          <w:sz w:val="24"/>
          <w:szCs w:val="24"/>
        </w:rPr>
        <w:t>такимобразом</w:t>
      </w:r>
      <w:proofErr w:type="spellEnd"/>
      <w:r w:rsidRPr="008B4089">
        <w:rPr>
          <w:rFonts w:ascii="Times New Roman" w:eastAsia="Times New Roman" w:hAnsi="Times New Roman" w:cs="Times New Roman"/>
          <w:bCs/>
          <w:sz w:val="24"/>
          <w:szCs w:val="24"/>
        </w:rPr>
        <w:t>, чтобы получилась завершенная композиция.</w:t>
      </w:r>
    </w:p>
    <w:p w:rsidR="0037128F" w:rsidRPr="008B4089" w:rsidRDefault="0037128F" w:rsidP="008B4089">
      <w:pPr>
        <w:tabs>
          <w:tab w:val="left" w:pos="1005"/>
        </w:tabs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</w:p>
    <w:p w:rsidR="0037128F" w:rsidRPr="008B4089" w:rsidRDefault="0037128F" w:rsidP="008B4089">
      <w:pPr>
        <w:tabs>
          <w:tab w:val="left" w:pos="1005"/>
        </w:tabs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8B4089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Обратите внимание на КОЛИЧЕСТВО ЗАКРАШЕННЫХ ВАМИ ФИГУР.</w:t>
      </w:r>
    </w:p>
    <w:p w:rsidR="0037128F" w:rsidRPr="008B4089" w:rsidRDefault="0037128F" w:rsidP="008B4089">
      <w:pPr>
        <w:tabs>
          <w:tab w:val="left" w:pos="1005"/>
        </w:tabs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37128F" w:rsidRPr="008B4089" w:rsidRDefault="0037128F" w:rsidP="008B4089">
      <w:pPr>
        <w:tabs>
          <w:tab w:val="left" w:pos="1005"/>
        </w:tabs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AFB544F" wp14:editId="46DE561B">
            <wp:extent cx="2241071" cy="1621766"/>
            <wp:effectExtent l="19050" t="0" r="6829" b="0"/>
            <wp:docPr id="121" name="Рисунок 1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898" cy="1620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128F" w:rsidRPr="008B4089" w:rsidRDefault="0037128F" w:rsidP="008B4089">
      <w:pPr>
        <w:tabs>
          <w:tab w:val="left" w:pos="1005"/>
        </w:tabs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128F" w:rsidRPr="008B4089" w:rsidRDefault="0037128F" w:rsidP="008B4089">
      <w:pPr>
        <w:tabs>
          <w:tab w:val="left" w:pos="7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B4089">
        <w:rPr>
          <w:rFonts w:ascii="Times New Roman" w:eastAsia="Times New Roman" w:hAnsi="Times New Roman" w:cs="Times New Roman"/>
          <w:sz w:val="24"/>
          <w:szCs w:val="24"/>
          <w:lang w:val="kk-KZ"/>
        </w:rPr>
        <w:t>КЛЮЧ К ТЕСТУ</w:t>
      </w:r>
    </w:p>
    <w:p w:rsidR="0037128F" w:rsidRPr="008B4089" w:rsidRDefault="0037128F" w:rsidP="008B4089">
      <w:pPr>
        <w:widowControl w:val="0"/>
        <w:numPr>
          <w:ilvl w:val="0"/>
          <w:numId w:val="10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before="245" w:after="0" w:line="240" w:lineRule="auto"/>
        <w:ind w:left="336" w:hanging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8B4089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kk-KZ"/>
        </w:rPr>
        <w:t xml:space="preserve">Если  у  вас   ОСТАЛАСЬ   НЕЗАКРАШЕННОЙ </w:t>
      </w:r>
      <w:r w:rsidRPr="008B408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МАЛАЯ ЧАСТЬ ВАШЕЙ КАРТИНЫ, то это говорит </w:t>
      </w:r>
      <w:r w:rsidRPr="008B40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kk-KZ"/>
        </w:rPr>
        <w:t xml:space="preserve">не о вашем плохом самочувствии, как вы могли бы </w:t>
      </w:r>
      <w:r w:rsidRPr="008B4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предположить, а о вашей мнительности, любви к </w:t>
      </w:r>
      <w:r w:rsidRPr="008B4089">
        <w:rPr>
          <w:rFonts w:ascii="Times New Roman" w:eastAsia="Times New Roman" w:hAnsi="Times New Roman" w:cs="Times New Roman"/>
          <w:color w:val="555B35"/>
          <w:spacing w:val="1"/>
          <w:sz w:val="24"/>
          <w:szCs w:val="24"/>
          <w:lang w:val="kk-KZ"/>
        </w:rPr>
        <w:t>са</w:t>
      </w:r>
      <w:r w:rsidRPr="008B4089">
        <w:rPr>
          <w:rFonts w:ascii="Times New Roman" w:eastAsia="Times New Roman" w:hAnsi="Times New Roman" w:cs="Times New Roman"/>
          <w:color w:val="555B35"/>
          <w:spacing w:val="1"/>
          <w:sz w:val="24"/>
          <w:szCs w:val="24"/>
          <w:lang w:val="kk-KZ"/>
        </w:rPr>
        <w:softHyphen/>
      </w:r>
      <w:r w:rsidRPr="008B4089">
        <w:rPr>
          <w:rFonts w:ascii="Times New Roman" w:eastAsia="Times New Roman" w:hAnsi="Times New Roman" w:cs="Times New Roman"/>
          <w:color w:val="555B35"/>
          <w:spacing w:val="4"/>
          <w:sz w:val="24"/>
          <w:szCs w:val="24"/>
          <w:lang w:val="kk-KZ"/>
        </w:rPr>
        <w:t xml:space="preserve">мокопанию. </w:t>
      </w:r>
      <w:r w:rsidRPr="008B40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kk-KZ"/>
        </w:rPr>
        <w:t xml:space="preserve">Вам просто нравится чувствовать себя </w:t>
      </w:r>
      <w:r w:rsidRPr="008B40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больным и несчастным, лечиться, лежать на кровати </w:t>
      </w:r>
      <w:r w:rsidRPr="008B408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и стонать, взывая к сочувствию своих ближних.</w:t>
      </w:r>
      <w:r w:rsidRPr="008B4089">
        <w:rPr>
          <w:rFonts w:ascii="Times New Roman" w:eastAsia="Times New Roman" w:hAnsi="Times New Roman" w:cs="Times New Roman"/>
          <w:color w:val="555B35"/>
          <w:sz w:val="24"/>
          <w:szCs w:val="24"/>
          <w:lang w:val="kk-KZ"/>
        </w:rPr>
        <w:t xml:space="preserve">Если </w:t>
      </w:r>
      <w:r w:rsidRPr="008B40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kk-KZ"/>
        </w:rPr>
        <w:t xml:space="preserve">НЕЗАКРАШЕННОЙ ОСТАЛАСЬ ЦЕНТРАЛЬНАЯ </w:t>
      </w:r>
      <w:r w:rsidRPr="008B408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 xml:space="preserve">ФИГУРА, то это значит, что вы склонны к истерии </w:t>
      </w:r>
      <w:r w:rsidRPr="008B4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и играете на чувствах людей, на их жалости и порядоч</w:t>
      </w:r>
      <w:r w:rsidRPr="008B4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softHyphen/>
      </w:r>
      <w:r w:rsidRPr="008B40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/>
        </w:rPr>
        <w:t xml:space="preserve">ности, шантажируете их, заставляя за собой </w:t>
      </w:r>
      <w:bookmarkStart w:id="0" w:name="_GoBack"/>
      <w:bookmarkEnd w:id="0"/>
      <w:r w:rsidRPr="008B40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/>
        </w:rPr>
        <w:t>ухажи</w:t>
      </w:r>
      <w:r w:rsidRPr="008B40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/>
        </w:rPr>
        <w:softHyphen/>
      </w:r>
      <w:r w:rsidRPr="008B408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вать.</w:t>
      </w:r>
    </w:p>
    <w:p w:rsidR="0037128F" w:rsidRPr="008B4089" w:rsidRDefault="0037128F" w:rsidP="008B4089">
      <w:pPr>
        <w:widowControl w:val="0"/>
        <w:numPr>
          <w:ilvl w:val="0"/>
          <w:numId w:val="10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before="5" w:after="0" w:line="240" w:lineRule="auto"/>
        <w:ind w:left="336" w:hanging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8B408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kk-KZ"/>
        </w:rPr>
        <w:t xml:space="preserve">Если ЗАКРАШЕННЫХ И НЕЗАКРАШЕННЫХ </w:t>
      </w:r>
      <w:r w:rsidRPr="008B40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ФИГУР оказалось ПОРОВНУ, то </w:t>
      </w:r>
      <w:r w:rsidRPr="008B40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lastRenderedPageBreak/>
        <w:t xml:space="preserve">это значит, что вы </w:t>
      </w:r>
      <w:r w:rsidRPr="008B40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 xml:space="preserve">не любите болеть, но уж если вас сразит какой-нибудь </w:t>
      </w:r>
      <w:r w:rsidRPr="008B408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 xml:space="preserve">недуг, пусть даже самый пустяковый, то вы будете </w:t>
      </w:r>
      <w:r w:rsidRPr="008B4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усиленно лечиться, глотать пилюли и микстуры и стро</w:t>
      </w:r>
      <w:r w:rsidRPr="008B4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softHyphen/>
      </w:r>
      <w:r w:rsidRPr="008B4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го соблюдать все предписания врача. Вы очень серьез</w:t>
      </w:r>
      <w:r w:rsidRPr="008B4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softHyphen/>
      </w:r>
      <w:r w:rsidRPr="008B40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/>
        </w:rPr>
        <w:t>но и ответственно относитесь к вопросу своего здо</w:t>
      </w:r>
      <w:r w:rsidRPr="008B40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/>
        </w:rPr>
        <w:softHyphen/>
      </w:r>
      <w:r w:rsidRPr="008B4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ровья.</w:t>
      </w:r>
    </w:p>
    <w:p w:rsidR="0037128F" w:rsidRPr="008B4089" w:rsidRDefault="0037128F" w:rsidP="008B4089">
      <w:pPr>
        <w:widowControl w:val="0"/>
        <w:numPr>
          <w:ilvl w:val="0"/>
          <w:numId w:val="10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336" w:hanging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8B40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Если вы внимательно приглядитесь к данному рисун</w:t>
      </w:r>
      <w:r w:rsidRPr="008B40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softHyphen/>
      </w:r>
      <w:r w:rsidRPr="008B4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ку, то увидите, что большой ПРЯМОУГОЛЬНИК СО</w:t>
      </w:r>
      <w:r w:rsidRPr="008B40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softHyphen/>
      </w:r>
      <w:r w:rsidRPr="008B4089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kk-KZ"/>
        </w:rPr>
        <w:t xml:space="preserve">СТОИТ ИЗ ДВУХ РАВНЫХ ТРЕУГОЛЬНИКОВ. Если вы ПОЛНОСТЬЮ ЗАКРАСИЛИ ВЕРХНИЙ </w:t>
      </w:r>
      <w:r w:rsidRPr="008B4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ТРЕУГОЛЬНИК, то это значит, что в настоящий мо</w:t>
      </w:r>
      <w:r w:rsidRPr="008B4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softHyphen/>
      </w:r>
      <w:r w:rsidRPr="008B40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мент вы чувствуете в своем теле некий дискомфорт. </w:t>
      </w:r>
      <w:r w:rsidRPr="008B4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Возможно, он вызван усталостью или перенапряжени</w:t>
      </w:r>
      <w:r w:rsidRPr="008B40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softHyphen/>
      </w:r>
      <w:r w:rsidRPr="008B40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ем. В любом случае речь идет об общем состоянии ва</w:t>
      </w:r>
      <w:r w:rsidRPr="008B40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softHyphen/>
      </w:r>
      <w:r w:rsidRPr="008B4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шего организма. Если же вы ПОЛНОСТЬЮ ЗАКРА</w:t>
      </w:r>
      <w:r w:rsidRPr="008B4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softHyphen/>
      </w:r>
      <w:r w:rsidRPr="008B408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/>
        </w:rPr>
        <w:t xml:space="preserve">СИЛИ НИЖНИЙ ТРЕУГОЛЬНИК, то это говорит </w:t>
      </w:r>
      <w:r w:rsidRPr="008B4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о том, что болевое или неприятное ощущение строго </w:t>
      </w:r>
      <w:r w:rsidRPr="008B408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локализовано: мозоль на ноге, рана на руке или шиш</w:t>
      </w:r>
      <w:r w:rsidRPr="008B408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oftHyphen/>
      </w:r>
      <w:r w:rsidRPr="008B40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ка на лбу.</w:t>
      </w:r>
    </w:p>
    <w:p w:rsidR="0037128F" w:rsidRPr="008B4089" w:rsidRDefault="0037128F" w:rsidP="008B4089">
      <w:pPr>
        <w:widowControl w:val="0"/>
        <w:numPr>
          <w:ilvl w:val="0"/>
          <w:numId w:val="10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336" w:hanging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8B408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kk-KZ"/>
        </w:rPr>
        <w:t xml:space="preserve">Если вы ЗАКРАСИЛИ ФИГУРУ У ВЕРХНЕГО </w:t>
      </w:r>
      <w:r w:rsidRPr="008B408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 xml:space="preserve">КРАЯ ПРЯМОУГОЛЬНИКА, то это говорит о </w:t>
      </w:r>
      <w:r w:rsidRPr="008B4089">
        <w:rPr>
          <w:rFonts w:ascii="Times New Roman" w:eastAsia="Times New Roman" w:hAnsi="Times New Roman" w:cs="Times New Roman"/>
          <w:color w:val="555B35"/>
          <w:spacing w:val="5"/>
          <w:sz w:val="24"/>
          <w:szCs w:val="24"/>
          <w:lang w:val="kk-KZ"/>
        </w:rPr>
        <w:t xml:space="preserve">том, </w:t>
      </w:r>
      <w:r w:rsidRPr="008B40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что ваши проблемы связаны с органами речи, слуха, </w:t>
      </w:r>
      <w:r w:rsidRPr="008B40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/>
        </w:rPr>
        <w:t>зрения или обоняния.</w:t>
      </w:r>
    </w:p>
    <w:p w:rsidR="0037128F" w:rsidRPr="008B4089" w:rsidRDefault="0037128F" w:rsidP="008B4089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right="5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B4089">
        <w:rPr>
          <w:rFonts w:ascii="Times New Roman" w:eastAsiaTheme="minorHAnsi" w:hAnsi="Times New Roman" w:cs="Times New Roman"/>
          <w:color w:val="000000"/>
          <w:spacing w:val="5"/>
          <w:sz w:val="24"/>
          <w:szCs w:val="24"/>
          <w:lang w:eastAsia="en-US"/>
        </w:rPr>
        <w:t xml:space="preserve">Если вы ЗАКРАСИЛИ ЦЕНТРАЛЬНУЮ ФИГУРУ, </w:t>
      </w:r>
      <w:r w:rsidRPr="008B4089">
        <w:rPr>
          <w:rFonts w:ascii="Times New Roman" w:eastAsiaTheme="minorHAnsi" w:hAnsi="Times New Roman" w:cs="Times New Roman"/>
          <w:color w:val="000000"/>
          <w:spacing w:val="-2"/>
          <w:sz w:val="24"/>
          <w:szCs w:val="24"/>
          <w:lang w:eastAsia="en-US"/>
        </w:rPr>
        <w:t>то ваши проблемы напрямую связаны с головой. Воз</w:t>
      </w:r>
      <w:r w:rsidRPr="008B4089">
        <w:rPr>
          <w:rFonts w:ascii="Times New Roman" w:eastAsiaTheme="minorHAnsi" w:hAnsi="Times New Roman" w:cs="Times New Roman"/>
          <w:color w:val="000000"/>
          <w:spacing w:val="-2"/>
          <w:sz w:val="24"/>
          <w:szCs w:val="24"/>
          <w:lang w:eastAsia="en-US"/>
        </w:rPr>
        <w:softHyphen/>
      </w:r>
      <w:r w:rsidRPr="008B4089">
        <w:rPr>
          <w:rFonts w:ascii="Times New Roman" w:eastAsiaTheme="minorHAnsi" w:hAnsi="Times New Roman" w:cs="Times New Roman"/>
          <w:color w:val="000000"/>
          <w:spacing w:val="1"/>
          <w:sz w:val="24"/>
          <w:szCs w:val="24"/>
          <w:lang w:eastAsia="en-US"/>
        </w:rPr>
        <w:t>можно, вы страдаете мигренями или вас мучат послед</w:t>
      </w:r>
      <w:r w:rsidRPr="008B4089">
        <w:rPr>
          <w:rFonts w:ascii="Times New Roman" w:eastAsiaTheme="minorHAnsi" w:hAnsi="Times New Roman" w:cs="Times New Roman"/>
          <w:color w:val="000000"/>
          <w:spacing w:val="-3"/>
          <w:sz w:val="24"/>
          <w:szCs w:val="24"/>
          <w:lang w:eastAsia="en-US"/>
        </w:rPr>
        <w:t>ствия сотрясения мозга. Если же при этом вы ЗАКРА</w:t>
      </w:r>
      <w:r w:rsidRPr="008B4089">
        <w:rPr>
          <w:rFonts w:ascii="Times New Roman" w:eastAsiaTheme="minorHAnsi" w:hAnsi="Times New Roman" w:cs="Times New Roman"/>
          <w:color w:val="000000"/>
          <w:spacing w:val="-3"/>
          <w:sz w:val="24"/>
          <w:szCs w:val="24"/>
          <w:lang w:eastAsia="en-US"/>
        </w:rPr>
        <w:softHyphen/>
      </w:r>
      <w:r w:rsidRPr="008B4089">
        <w:rPr>
          <w:rFonts w:ascii="Times New Roman" w:eastAsiaTheme="minorHAnsi" w:hAnsi="Times New Roman" w:cs="Times New Roman"/>
          <w:color w:val="000000"/>
          <w:spacing w:val="16"/>
          <w:sz w:val="24"/>
          <w:szCs w:val="24"/>
          <w:lang w:eastAsia="en-US"/>
        </w:rPr>
        <w:t>СИЛИ И ДРУГИЕ ВЕРХНИЕ ФИГУРЫ, то это</w:t>
      </w:r>
      <w:r w:rsidRPr="008B4089">
        <w:rPr>
          <w:rFonts w:ascii="Times New Roman" w:eastAsiaTheme="minorHAnsi" w:hAnsi="Times New Roman" w:cs="Times New Roman"/>
          <w:color w:val="000000"/>
          <w:spacing w:val="-2"/>
          <w:sz w:val="24"/>
          <w:szCs w:val="24"/>
          <w:lang w:eastAsia="en-US"/>
        </w:rPr>
        <w:t xml:space="preserve"> означает наличие у вас психологических проблем. Ви</w:t>
      </w:r>
      <w:r w:rsidRPr="008B4089">
        <w:rPr>
          <w:rFonts w:ascii="Times New Roman" w:eastAsiaTheme="minorHAnsi" w:hAnsi="Times New Roman" w:cs="Times New Roman"/>
          <w:color w:val="000000"/>
          <w:spacing w:val="-2"/>
          <w:sz w:val="24"/>
          <w:szCs w:val="24"/>
          <w:lang w:eastAsia="en-US"/>
        </w:rPr>
        <w:softHyphen/>
      </w:r>
      <w:r w:rsidRPr="008B4089">
        <w:rPr>
          <w:rFonts w:ascii="Times New Roman" w:eastAsiaTheme="minorHAnsi" w:hAnsi="Times New Roman" w:cs="Times New Roman"/>
          <w:color w:val="000000"/>
          <w:spacing w:val="2"/>
          <w:sz w:val="24"/>
          <w:szCs w:val="24"/>
          <w:lang w:eastAsia="en-US"/>
        </w:rPr>
        <w:t>димо, вам причиняет страдание болезненная стеснительность или ваша замкнутость, неумение наладить</w:t>
      </w:r>
      <w:r w:rsidRPr="008B4089">
        <w:rPr>
          <w:rFonts w:ascii="Times New Roman" w:eastAsiaTheme="minorHAnsi" w:hAnsi="Times New Roman" w:cs="Times New Roman"/>
          <w:color w:val="000000"/>
          <w:spacing w:val="-1"/>
          <w:sz w:val="24"/>
          <w:szCs w:val="24"/>
          <w:lang w:eastAsia="en-US"/>
        </w:rPr>
        <w:t xml:space="preserve"> отношения с людьми.</w:t>
      </w:r>
    </w:p>
    <w:p w:rsidR="0037128F" w:rsidRPr="008B4089" w:rsidRDefault="0037128F" w:rsidP="008B4089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right="14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B4089">
        <w:rPr>
          <w:rFonts w:ascii="Times New Roman" w:eastAsiaTheme="minorHAnsi" w:hAnsi="Times New Roman" w:cs="Times New Roman"/>
          <w:color w:val="000000"/>
          <w:spacing w:val="14"/>
          <w:sz w:val="24"/>
          <w:szCs w:val="24"/>
          <w:lang w:eastAsia="en-US"/>
        </w:rPr>
        <w:t xml:space="preserve">ЗАКРАШЕННАЯ ФИГУРА У НИЖНЕГО КРАЯ </w:t>
      </w:r>
      <w:r w:rsidRPr="008B4089">
        <w:rPr>
          <w:rFonts w:ascii="Times New Roman" w:eastAsiaTheme="minorHAnsi" w:hAnsi="Times New Roman" w:cs="Times New Roman"/>
          <w:color w:val="000000"/>
          <w:spacing w:val="6"/>
          <w:sz w:val="24"/>
          <w:szCs w:val="24"/>
          <w:lang w:eastAsia="en-US"/>
        </w:rPr>
        <w:t>ПРЯМОУГОЛЬНИКА говорит о проблемах в моче</w:t>
      </w:r>
      <w:r w:rsidRPr="008B4089">
        <w:rPr>
          <w:rFonts w:ascii="Times New Roman" w:eastAsiaTheme="minorHAnsi" w:hAnsi="Times New Roman" w:cs="Times New Roman"/>
          <w:color w:val="000000"/>
          <w:spacing w:val="-2"/>
          <w:sz w:val="24"/>
          <w:szCs w:val="24"/>
          <w:lang w:eastAsia="en-US"/>
        </w:rPr>
        <w:t>половой системе.</w:t>
      </w:r>
    </w:p>
    <w:p w:rsidR="0037128F" w:rsidRPr="008B4089" w:rsidRDefault="0037128F" w:rsidP="008B4089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right="14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B4089">
        <w:rPr>
          <w:rFonts w:ascii="Times New Roman" w:eastAsiaTheme="minorHAnsi" w:hAnsi="Times New Roman" w:cs="Times New Roman"/>
          <w:color w:val="000000"/>
          <w:spacing w:val="1"/>
          <w:sz w:val="24"/>
          <w:szCs w:val="24"/>
          <w:lang w:eastAsia="en-US"/>
        </w:rPr>
        <w:t>Если вы закрасили ФИГУРЫ У ПРАВОГО ИЛИ ЛЕ</w:t>
      </w:r>
      <w:r w:rsidRPr="008B4089">
        <w:rPr>
          <w:rFonts w:ascii="Times New Roman" w:eastAsiaTheme="minorHAnsi" w:hAnsi="Times New Roman" w:cs="Times New Roman"/>
          <w:color w:val="000000"/>
          <w:spacing w:val="1"/>
          <w:sz w:val="24"/>
          <w:szCs w:val="24"/>
          <w:lang w:eastAsia="en-US"/>
        </w:rPr>
        <w:softHyphen/>
        <w:t xml:space="preserve">ВОГО КРАЕВ, то можно предположить, что у вас не </w:t>
      </w:r>
      <w:r w:rsidRPr="008B4089">
        <w:rPr>
          <w:rFonts w:ascii="Times New Roman" w:eastAsiaTheme="minorHAnsi" w:hAnsi="Times New Roman" w:cs="Times New Roman"/>
          <w:color w:val="000000"/>
          <w:spacing w:val="3"/>
          <w:sz w:val="24"/>
          <w:szCs w:val="24"/>
          <w:lang w:eastAsia="en-US"/>
        </w:rPr>
        <w:t>все в порядке с конечностями, что-то вас беспокоит</w:t>
      </w:r>
    </w:p>
    <w:p w:rsidR="0037128F" w:rsidRPr="008B4089" w:rsidRDefault="0037128F" w:rsidP="008B4089">
      <w:pPr>
        <w:tabs>
          <w:tab w:val="left" w:pos="70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128F" w:rsidRPr="008B4089" w:rsidRDefault="0037128F" w:rsidP="008B4089">
      <w:pPr>
        <w:tabs>
          <w:tab w:val="left" w:pos="70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3. Нерациональное использование недр, проблемы земельных ресурсов</w:t>
      </w:r>
    </w:p>
    <w:p w:rsidR="0037128F" w:rsidRPr="008B4089" w:rsidRDefault="0037128F" w:rsidP="008B4089">
      <w:pPr>
        <w:tabs>
          <w:tab w:val="left" w:pos="652"/>
          <w:tab w:val="left" w:pos="702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</w:p>
    <w:p w:rsidR="0037128F" w:rsidRPr="008B4089" w:rsidRDefault="0037128F" w:rsidP="008B4089">
      <w:pPr>
        <w:tabs>
          <w:tab w:val="left" w:pos="652"/>
          <w:tab w:val="left" w:pos="7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ab/>
        <w:t xml:space="preserve">В критическом состоянии находятся земельные ресурсы республики, истощаются плодородные пахотные земли, </w:t>
      </w:r>
      <w:proofErr w:type="spellStart"/>
      <w:r w:rsidRPr="008B4089">
        <w:rPr>
          <w:rFonts w:ascii="Times New Roman" w:eastAsia="Times New Roman" w:hAnsi="Times New Roman" w:cs="Times New Roman"/>
          <w:sz w:val="24"/>
          <w:szCs w:val="24"/>
        </w:rPr>
        <w:t>опустыниваются</w:t>
      </w:r>
      <w:proofErr w:type="spellEnd"/>
      <w:r w:rsidRPr="008B4089">
        <w:rPr>
          <w:rFonts w:ascii="Times New Roman" w:eastAsia="Times New Roman" w:hAnsi="Times New Roman" w:cs="Times New Roman"/>
          <w:sz w:val="24"/>
          <w:szCs w:val="24"/>
        </w:rPr>
        <w:t xml:space="preserve"> пастбища. Более 69,7 млн. га земель подвержено эрозии, ежегодно тысячи гектар изымаются из сельскохозяйственного оборота. Серьезной остается проблема загрязнения воздуха, особенно в крупных промышленных центрах.</w:t>
      </w:r>
    </w:p>
    <w:p w:rsidR="0037128F" w:rsidRPr="008B4089" w:rsidRDefault="0037128F" w:rsidP="008B4089">
      <w:pPr>
        <w:tabs>
          <w:tab w:val="left" w:pos="652"/>
          <w:tab w:val="left" w:pos="70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b/>
          <w:sz w:val="24"/>
          <w:szCs w:val="24"/>
        </w:rPr>
        <w:t xml:space="preserve"> Основные виды антропогенного воздействия на почвы следующие:</w:t>
      </w:r>
    </w:p>
    <w:p w:rsidR="0037128F" w:rsidRPr="008B4089" w:rsidRDefault="0037128F" w:rsidP="008B4089">
      <w:pPr>
        <w:tabs>
          <w:tab w:val="left" w:pos="652"/>
          <w:tab w:val="left" w:pos="7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>1) эрозия (ветровая и водная);</w:t>
      </w:r>
    </w:p>
    <w:p w:rsidR="0037128F" w:rsidRPr="008B4089" w:rsidRDefault="0037128F" w:rsidP="008B4089">
      <w:pPr>
        <w:tabs>
          <w:tab w:val="left" w:pos="652"/>
          <w:tab w:val="left" w:pos="7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>2) загрязнение;</w:t>
      </w:r>
    </w:p>
    <w:p w:rsidR="0037128F" w:rsidRPr="008B4089" w:rsidRDefault="0037128F" w:rsidP="008B4089">
      <w:pPr>
        <w:tabs>
          <w:tab w:val="left" w:pos="652"/>
          <w:tab w:val="left" w:pos="7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>3) вторичное засоление и заболачивание;</w:t>
      </w:r>
    </w:p>
    <w:p w:rsidR="0037128F" w:rsidRPr="008B4089" w:rsidRDefault="0037128F" w:rsidP="008B4089">
      <w:pPr>
        <w:tabs>
          <w:tab w:val="left" w:pos="652"/>
          <w:tab w:val="left" w:pos="7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>4) опустынивание;</w:t>
      </w:r>
    </w:p>
    <w:p w:rsidR="0037128F" w:rsidRPr="008B4089" w:rsidRDefault="0037128F" w:rsidP="008B4089">
      <w:pPr>
        <w:tabs>
          <w:tab w:val="left" w:pos="652"/>
          <w:tab w:val="left" w:pos="7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>5) отчуждение земель для промышленного и коммунального строительства.</w:t>
      </w:r>
    </w:p>
    <w:p w:rsidR="0037128F" w:rsidRPr="008B4089" w:rsidRDefault="0037128F" w:rsidP="008B4089">
      <w:pPr>
        <w:tabs>
          <w:tab w:val="left" w:pos="7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128F" w:rsidRPr="008B4089" w:rsidRDefault="0037128F" w:rsidP="008B4089">
      <w:pPr>
        <w:numPr>
          <w:ilvl w:val="0"/>
          <w:numId w:val="5"/>
        </w:numPr>
        <w:tabs>
          <w:tab w:val="left" w:pos="1155"/>
          <w:tab w:val="left" w:pos="7020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8B408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Последствия деятельности Семипалатинского испытательного</w:t>
      </w:r>
    </w:p>
    <w:p w:rsidR="0037128F" w:rsidRPr="008B4089" w:rsidRDefault="0037128F" w:rsidP="008B4089">
      <w:pPr>
        <w:tabs>
          <w:tab w:val="left" w:pos="1155"/>
          <w:tab w:val="left" w:pos="702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8B408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ядерного полигона</w:t>
      </w:r>
      <w:r w:rsidRPr="008B4089">
        <w:rPr>
          <w:rFonts w:ascii="Times New Roman" w:eastAsia="Times New Roman" w:hAnsi="Times New Roman" w:cs="Times New Roman"/>
          <w:b/>
          <w:sz w:val="24"/>
          <w:szCs w:val="24"/>
        </w:rPr>
        <w:t>и космодрома Байконур.</w:t>
      </w:r>
    </w:p>
    <w:p w:rsidR="0037128F" w:rsidRPr="008B4089" w:rsidRDefault="0037128F" w:rsidP="008B4089">
      <w:pPr>
        <w:tabs>
          <w:tab w:val="left" w:pos="1155"/>
          <w:tab w:val="left" w:pos="70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37128F" w:rsidRPr="008B4089" w:rsidRDefault="0037128F" w:rsidP="008B4089">
      <w:pPr>
        <w:tabs>
          <w:tab w:val="left" w:pos="7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 xml:space="preserve">Семипалатинский испытательный ядерный полигон расположен на территории Восточно-Казахстанской области и включает также ряд районов Карагандинской и Павлодарской областей. </w:t>
      </w:r>
    </w:p>
    <w:p w:rsidR="0037128F" w:rsidRPr="008B4089" w:rsidRDefault="0037128F" w:rsidP="008B4089">
      <w:pPr>
        <w:tabs>
          <w:tab w:val="left" w:pos="7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 xml:space="preserve">     1 ядерный взрыв на Семипалатинском ядерном полигоне произошел 29 августа 1949г., а последний – 19 октября 1989г. За 40 лет существования на полигоне произошло 470 взрывов, из которых 90 были воздушными, 26 – наземными и 354 подземными. Наземные и воздушные испытания на полигоне проводились до 1963 г. За пределы полигона вышли радиоактивные облака 55 воздушных и наземных взрывов и газовая фракция 69 </w:t>
      </w:r>
      <w:r w:rsidRPr="008B4089">
        <w:rPr>
          <w:rFonts w:ascii="Times New Roman" w:eastAsia="Times New Roman" w:hAnsi="Times New Roman" w:cs="Times New Roman"/>
          <w:sz w:val="24"/>
          <w:szCs w:val="24"/>
        </w:rPr>
        <w:lastRenderedPageBreak/>
        <w:t>подземных взрывов. Именно эти 124 взрыва и обусловили радиационное загрязнение восточной части территории Казахстана.</w:t>
      </w:r>
    </w:p>
    <w:p w:rsidR="0037128F" w:rsidRPr="008B4089" w:rsidRDefault="0037128F" w:rsidP="008B4089">
      <w:pPr>
        <w:tabs>
          <w:tab w:val="left" w:pos="70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Космодром Байкону</w:t>
      </w:r>
      <w:r w:rsidRPr="008B4089">
        <w:rPr>
          <w:rFonts w:ascii="Times New Roman" w:eastAsia="Times New Roman" w:hAnsi="Times New Roman" w:cs="Times New Roman"/>
          <w:b/>
          <w:sz w:val="24"/>
          <w:szCs w:val="24"/>
        </w:rPr>
        <w:t>р</w:t>
      </w:r>
    </w:p>
    <w:p w:rsidR="0037128F" w:rsidRPr="008B4089" w:rsidRDefault="0037128F" w:rsidP="008B4089">
      <w:pPr>
        <w:tabs>
          <w:tab w:val="left" w:pos="7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>Негативное воздействие на окружающую среду запусков ракетно-космической техники связано с загрязнением природных объектов несгоревшими компонентами ракетного топлива.</w:t>
      </w:r>
    </w:p>
    <w:p w:rsidR="0037128F" w:rsidRPr="008B4089" w:rsidRDefault="0037128F" w:rsidP="008B4089">
      <w:pPr>
        <w:tabs>
          <w:tab w:val="left" w:pos="7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 xml:space="preserve">Установлено, что в эпицентре падения содержание </w:t>
      </w:r>
      <w:proofErr w:type="spellStart"/>
      <w:r w:rsidRPr="008B4089">
        <w:rPr>
          <w:rFonts w:ascii="Times New Roman" w:eastAsia="Times New Roman" w:hAnsi="Times New Roman" w:cs="Times New Roman"/>
          <w:sz w:val="24"/>
          <w:szCs w:val="24"/>
        </w:rPr>
        <w:t>гептила</w:t>
      </w:r>
      <w:proofErr w:type="spellEnd"/>
      <w:r w:rsidRPr="008B4089">
        <w:rPr>
          <w:rFonts w:ascii="Times New Roman" w:eastAsia="Times New Roman" w:hAnsi="Times New Roman" w:cs="Times New Roman"/>
          <w:sz w:val="24"/>
          <w:szCs w:val="24"/>
        </w:rPr>
        <w:t xml:space="preserve">  достигает от 54500 до 100000 ПДК. В пробах воды содержатся ядовитые металлы: свинец, кадмий, превышающих ПДК.</w:t>
      </w:r>
    </w:p>
    <w:p w:rsidR="0037128F" w:rsidRPr="008B4089" w:rsidRDefault="0037128F" w:rsidP="008B4089">
      <w:pPr>
        <w:tabs>
          <w:tab w:val="left" w:pos="7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4089">
        <w:rPr>
          <w:rFonts w:ascii="Times New Roman" w:eastAsia="Times New Roman" w:hAnsi="Times New Roman" w:cs="Times New Roman"/>
          <w:sz w:val="24"/>
          <w:szCs w:val="24"/>
        </w:rPr>
        <w:t>В целях снижения негативных экологических и социально-экономических последствий ракетно-космической деятельности в районах падения отделяющихся частей ракет-носителей, на территориях которых расположены районы падения, проводятся мероприятия по обеспечению безопасности населения, проживающего в этих районах, и ведется экологическая паспортизация районов падения, 1999-2000 гг. в рамках "Плана проведения экологических обследований районов падения ракет-носителей и информирования органов исполнительной власти субъектов Российской Федерации" и Казахстана.</w:t>
      </w:r>
      <w:proofErr w:type="gramEnd"/>
    </w:p>
    <w:p w:rsidR="0037128F" w:rsidRPr="008B4089" w:rsidRDefault="0037128F" w:rsidP="008B4089">
      <w:pPr>
        <w:tabs>
          <w:tab w:val="left" w:pos="70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7128F" w:rsidRPr="008B4089" w:rsidRDefault="0037128F" w:rsidP="008B4089">
      <w:pPr>
        <w:tabs>
          <w:tab w:val="left" w:pos="70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7128F" w:rsidRPr="008B4089" w:rsidRDefault="0037128F" w:rsidP="008B4089">
      <w:pPr>
        <w:tabs>
          <w:tab w:val="left" w:pos="7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B408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5. Проблемы биоразнообразия</w:t>
      </w:r>
    </w:p>
    <w:p w:rsidR="0037128F" w:rsidRPr="008B4089" w:rsidRDefault="0037128F" w:rsidP="008B4089">
      <w:pPr>
        <w:tabs>
          <w:tab w:val="left" w:pos="6154"/>
          <w:tab w:val="left" w:pos="7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</w:p>
    <w:p w:rsidR="0037128F" w:rsidRPr="008B4089" w:rsidRDefault="0037128F" w:rsidP="008B4089">
      <w:pPr>
        <w:tabs>
          <w:tab w:val="left" w:pos="6154"/>
          <w:tab w:val="left" w:pos="7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  <w:lang w:val="kk-KZ"/>
        </w:rPr>
        <w:t>Все изменения в воде, почве, атмосфере сразу же отражаются на всем живом мире планеты.</w:t>
      </w:r>
    </w:p>
    <w:p w:rsidR="0037128F" w:rsidRPr="008B4089" w:rsidRDefault="0037128F" w:rsidP="008B4089">
      <w:pPr>
        <w:tabs>
          <w:tab w:val="left" w:pos="6154"/>
          <w:tab w:val="left" w:pos="70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b/>
          <w:sz w:val="24"/>
          <w:szCs w:val="24"/>
        </w:rPr>
        <w:t xml:space="preserve">Причины, вызывающие сокращение видов: </w:t>
      </w:r>
    </w:p>
    <w:p w:rsidR="0037128F" w:rsidRPr="008B4089" w:rsidRDefault="0037128F" w:rsidP="008B4089">
      <w:pPr>
        <w:tabs>
          <w:tab w:val="left" w:pos="6154"/>
          <w:tab w:val="left" w:pos="7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 xml:space="preserve">- 67% - разрушение или деградация          местообитания; </w:t>
      </w:r>
    </w:p>
    <w:p w:rsidR="0037128F" w:rsidRPr="008B4089" w:rsidRDefault="0037128F" w:rsidP="008B4089">
      <w:pPr>
        <w:tabs>
          <w:tab w:val="left" w:pos="6154"/>
          <w:tab w:val="left" w:pos="7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 xml:space="preserve">- 37% - </w:t>
      </w:r>
      <w:proofErr w:type="spellStart"/>
      <w:r w:rsidRPr="008B4089">
        <w:rPr>
          <w:rFonts w:ascii="Times New Roman" w:eastAsia="Times New Roman" w:hAnsi="Times New Roman" w:cs="Times New Roman"/>
          <w:sz w:val="24"/>
          <w:szCs w:val="24"/>
        </w:rPr>
        <w:t>переэксплуатация</w:t>
      </w:r>
      <w:proofErr w:type="spellEnd"/>
      <w:r w:rsidRPr="008B4089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37128F" w:rsidRPr="008B4089" w:rsidRDefault="0037128F" w:rsidP="008B4089">
      <w:pPr>
        <w:tabs>
          <w:tab w:val="left" w:pos="6154"/>
          <w:tab w:val="left" w:pos="7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 xml:space="preserve">- 19% - влияние </w:t>
      </w:r>
      <w:proofErr w:type="spellStart"/>
      <w:r w:rsidRPr="008B4089">
        <w:rPr>
          <w:rFonts w:ascii="Times New Roman" w:eastAsia="Times New Roman" w:hAnsi="Times New Roman" w:cs="Times New Roman"/>
          <w:sz w:val="24"/>
          <w:szCs w:val="24"/>
        </w:rPr>
        <w:t>интродуцированных</w:t>
      </w:r>
      <w:proofErr w:type="spellEnd"/>
      <w:r w:rsidRPr="008B4089">
        <w:rPr>
          <w:rFonts w:ascii="Times New Roman" w:eastAsia="Times New Roman" w:hAnsi="Times New Roman" w:cs="Times New Roman"/>
          <w:sz w:val="24"/>
          <w:szCs w:val="24"/>
        </w:rPr>
        <w:t xml:space="preserve"> видов, т.е. видов, которые преднамеренно или случайно были перенесены за пределы ареала; </w:t>
      </w:r>
    </w:p>
    <w:p w:rsidR="0037128F" w:rsidRPr="008B4089" w:rsidRDefault="0037128F" w:rsidP="008B4089">
      <w:pPr>
        <w:tabs>
          <w:tab w:val="left" w:pos="6154"/>
          <w:tab w:val="left" w:pos="7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 xml:space="preserve">- 4% - потеря, сокращение или ухудшение кормовой базы; </w:t>
      </w:r>
    </w:p>
    <w:p w:rsidR="0037128F" w:rsidRPr="008B4089" w:rsidRDefault="0037128F" w:rsidP="008B4089">
      <w:pPr>
        <w:tabs>
          <w:tab w:val="left" w:pos="6154"/>
          <w:tab w:val="left" w:pos="7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 xml:space="preserve">- 3% - уничтожение с целью защиты с/х растений, домашних животных, объектов промысла; </w:t>
      </w:r>
    </w:p>
    <w:p w:rsidR="0037128F" w:rsidRPr="008B4089" w:rsidRDefault="0037128F" w:rsidP="008B4089">
      <w:pPr>
        <w:tabs>
          <w:tab w:val="left" w:pos="6154"/>
          <w:tab w:val="left" w:pos="7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>- 2% - случайная добыча.</w:t>
      </w:r>
    </w:p>
    <w:p w:rsidR="0037128F" w:rsidRPr="008B4089" w:rsidRDefault="0037128F" w:rsidP="008B4089">
      <w:pPr>
        <w:tabs>
          <w:tab w:val="left" w:pos="7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37128F" w:rsidRPr="008B4089" w:rsidRDefault="0037128F" w:rsidP="008B4089">
      <w:pPr>
        <w:tabs>
          <w:tab w:val="left" w:pos="70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b/>
          <w:sz w:val="24"/>
          <w:szCs w:val="24"/>
        </w:rPr>
        <w:t>Количество видов животных, находящихся под угрозой и внесенных в Международную Красную книгу:</w:t>
      </w:r>
    </w:p>
    <w:p w:rsidR="0037128F" w:rsidRPr="008B4089" w:rsidRDefault="0037128F" w:rsidP="008B4089">
      <w:pPr>
        <w:tabs>
          <w:tab w:val="left" w:pos="7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 xml:space="preserve">236 видов млекопитающих; </w:t>
      </w:r>
    </w:p>
    <w:p w:rsidR="0037128F" w:rsidRPr="008B4089" w:rsidRDefault="0037128F" w:rsidP="008B4089">
      <w:pPr>
        <w:tabs>
          <w:tab w:val="left" w:pos="7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 xml:space="preserve">287 видов птиц; </w:t>
      </w:r>
    </w:p>
    <w:p w:rsidR="0037128F" w:rsidRPr="008B4089" w:rsidRDefault="0037128F" w:rsidP="008B4089">
      <w:pPr>
        <w:tabs>
          <w:tab w:val="left" w:pos="7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 xml:space="preserve">119 видов рептилий; </w:t>
      </w:r>
    </w:p>
    <w:p w:rsidR="0037128F" w:rsidRPr="008B4089" w:rsidRDefault="0037128F" w:rsidP="008B4089">
      <w:pPr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 xml:space="preserve">36 видов амфибий. </w:t>
      </w:r>
    </w:p>
    <w:p w:rsidR="0037128F" w:rsidRPr="008B4089" w:rsidRDefault="0037128F" w:rsidP="008B4089">
      <w:pPr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128F" w:rsidRPr="008B4089" w:rsidRDefault="0037128F" w:rsidP="008B4089">
      <w:pPr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b/>
          <w:sz w:val="24"/>
          <w:szCs w:val="24"/>
        </w:rPr>
        <w:t xml:space="preserve">4.Обобщение. </w:t>
      </w:r>
    </w:p>
    <w:p w:rsidR="0037128F" w:rsidRPr="008B4089" w:rsidRDefault="0037128F" w:rsidP="008B4089">
      <w:pPr>
        <w:tabs>
          <w:tab w:val="left" w:pos="70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7128F" w:rsidRPr="008B4089" w:rsidRDefault="0037128F" w:rsidP="008B4089">
      <w:pPr>
        <w:tabs>
          <w:tab w:val="left" w:pos="70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Задание №2 </w:t>
      </w:r>
    </w:p>
    <w:p w:rsidR="0037128F" w:rsidRPr="008B4089" w:rsidRDefault="0037128F" w:rsidP="008B4089">
      <w:pPr>
        <w:tabs>
          <w:tab w:val="left" w:pos="70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Звукооператор</w:t>
      </w:r>
      <w:r w:rsidRPr="008B408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br/>
        <w:t xml:space="preserve"> «Экологическое состояние города Степногорска»</w:t>
      </w:r>
    </w:p>
    <w:p w:rsidR="0037128F" w:rsidRPr="008B4089" w:rsidRDefault="0037128F" w:rsidP="008B4089">
      <w:pPr>
        <w:tabs>
          <w:tab w:val="left" w:pos="70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bCs/>
          <w:sz w:val="24"/>
          <w:szCs w:val="24"/>
        </w:rPr>
        <w:t xml:space="preserve">Видеофильм об  экологическом состоянии города </w:t>
      </w:r>
      <w:proofErr w:type="spellStart"/>
      <w:r w:rsidRPr="008B4089">
        <w:rPr>
          <w:rFonts w:ascii="Times New Roman" w:eastAsia="Times New Roman" w:hAnsi="Times New Roman" w:cs="Times New Roman"/>
          <w:bCs/>
          <w:sz w:val="24"/>
          <w:szCs w:val="24"/>
        </w:rPr>
        <w:t>Степногорска</w:t>
      </w:r>
      <w:proofErr w:type="spellEnd"/>
      <w:r w:rsidRPr="008B4089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:rsidR="0037128F" w:rsidRPr="008B4089" w:rsidRDefault="0037128F" w:rsidP="008B4089">
      <w:pPr>
        <w:tabs>
          <w:tab w:val="left" w:pos="7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B4089">
        <w:rPr>
          <w:rFonts w:ascii="Times New Roman" w:eastAsia="Times New Roman" w:hAnsi="Times New Roman" w:cs="Times New Roman"/>
          <w:bCs/>
          <w:sz w:val="24"/>
          <w:szCs w:val="24"/>
        </w:rPr>
        <w:t>Студенты должны озвучить данный фильм.</w:t>
      </w:r>
    </w:p>
    <w:p w:rsidR="0037128F" w:rsidRPr="008B4089" w:rsidRDefault="0037128F" w:rsidP="008B4089">
      <w:pPr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37128F" w:rsidRPr="008B4089" w:rsidRDefault="0037128F" w:rsidP="008B4089">
      <w:pPr>
        <w:tabs>
          <w:tab w:val="left" w:pos="70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Просмотр видеофильма</w:t>
      </w:r>
    </w:p>
    <w:p w:rsidR="0037128F" w:rsidRPr="008B4089" w:rsidRDefault="0037128F" w:rsidP="008B4089">
      <w:pPr>
        <w:tabs>
          <w:tab w:val="left" w:pos="7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b/>
          <w:bCs/>
          <w:sz w:val="24"/>
          <w:szCs w:val="24"/>
        </w:rPr>
        <w:t>Государственный Национальный природный парк «</w:t>
      </w:r>
      <w:proofErr w:type="spellStart"/>
      <w:r w:rsidRPr="008B4089">
        <w:rPr>
          <w:rFonts w:ascii="Times New Roman" w:eastAsia="Times New Roman" w:hAnsi="Times New Roman" w:cs="Times New Roman"/>
          <w:b/>
          <w:bCs/>
          <w:sz w:val="24"/>
          <w:szCs w:val="24"/>
        </w:rPr>
        <w:t>Бурабай</w:t>
      </w:r>
      <w:proofErr w:type="spellEnd"/>
      <w:r w:rsidRPr="008B4089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37128F" w:rsidRPr="008B4089" w:rsidRDefault="0037128F" w:rsidP="008B4089">
      <w:pPr>
        <w:tabs>
          <w:tab w:val="left" w:pos="7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37128F" w:rsidRPr="008B4089" w:rsidRDefault="0037128F" w:rsidP="008B4089">
      <w:pPr>
        <w:tabs>
          <w:tab w:val="left" w:pos="70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b/>
          <w:sz w:val="24"/>
          <w:szCs w:val="24"/>
        </w:rPr>
        <w:t>5.Закрепление</w:t>
      </w:r>
    </w:p>
    <w:p w:rsidR="0037128F" w:rsidRPr="008B4089" w:rsidRDefault="0037128F" w:rsidP="008B4089">
      <w:pPr>
        <w:tabs>
          <w:tab w:val="left" w:pos="1087"/>
          <w:tab w:val="left" w:pos="7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8B4089">
        <w:rPr>
          <w:rFonts w:ascii="Times New Roman" w:eastAsia="Times New Roman" w:hAnsi="Times New Roman" w:cs="Times New Roman"/>
          <w:b/>
          <w:sz w:val="24"/>
          <w:szCs w:val="24"/>
        </w:rPr>
        <w:t>Задание№</w:t>
      </w:r>
      <w:r w:rsidRPr="008B408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</w:t>
      </w:r>
      <w:r w:rsidRPr="008B408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Защита проектов</w:t>
      </w:r>
      <w:r w:rsidRPr="008B4089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37128F" w:rsidRPr="008B4089" w:rsidRDefault="0037128F" w:rsidP="008B4089">
      <w:pPr>
        <w:tabs>
          <w:tab w:val="left" w:pos="1087"/>
          <w:tab w:val="left" w:pos="7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lastRenderedPageBreak/>
        <w:t>1.гр. «Нерациональное использование и загрязнение водных ресурсов»</w:t>
      </w:r>
    </w:p>
    <w:p w:rsidR="0037128F" w:rsidRPr="008B4089" w:rsidRDefault="0037128F" w:rsidP="008B4089">
      <w:pPr>
        <w:tabs>
          <w:tab w:val="left" w:pos="1087"/>
          <w:tab w:val="left" w:pos="7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>2.гр. «Загрязнение воздуха»,  «Проблемы биоразнообразия»</w:t>
      </w:r>
    </w:p>
    <w:p w:rsidR="0037128F" w:rsidRPr="008B4089" w:rsidRDefault="0037128F" w:rsidP="008B4089">
      <w:pPr>
        <w:tabs>
          <w:tab w:val="left" w:pos="1087"/>
          <w:tab w:val="left" w:pos="7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>3гр. «Нерациональное использование недр, проблемы земельных ресурсов»</w:t>
      </w:r>
    </w:p>
    <w:p w:rsidR="0037128F" w:rsidRPr="008B4089" w:rsidRDefault="0037128F" w:rsidP="008B4089">
      <w:pPr>
        <w:tabs>
          <w:tab w:val="left" w:pos="1087"/>
          <w:tab w:val="left" w:pos="7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>4.гр. «Последствия деятельности Семипалатинского испытательного ядерного  полигона и космодрома Байконур»</w:t>
      </w:r>
    </w:p>
    <w:p w:rsidR="0037128F" w:rsidRPr="008B4089" w:rsidRDefault="0037128F" w:rsidP="008B4089">
      <w:pPr>
        <w:tabs>
          <w:tab w:val="left" w:pos="1087"/>
          <w:tab w:val="left" w:pos="7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>Представьте что ваша группа это комиссия по защите окружающей среды. Ваша задача предпринять меры по охране вашего проекта.</w:t>
      </w:r>
    </w:p>
    <w:p w:rsidR="0037128F" w:rsidRPr="008B4089" w:rsidRDefault="0037128F" w:rsidP="008B4089">
      <w:pPr>
        <w:tabs>
          <w:tab w:val="left" w:pos="1087"/>
          <w:tab w:val="left" w:pos="7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>Для этого вам нужно:</w:t>
      </w:r>
    </w:p>
    <w:p w:rsidR="0037128F" w:rsidRPr="008B4089" w:rsidRDefault="0037128F" w:rsidP="008B4089">
      <w:pPr>
        <w:tabs>
          <w:tab w:val="left" w:pos="1087"/>
          <w:tab w:val="left" w:pos="7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>1. Сформулировать цель проекта</w:t>
      </w:r>
    </w:p>
    <w:p w:rsidR="0037128F" w:rsidRPr="008B4089" w:rsidRDefault="0037128F" w:rsidP="008B4089">
      <w:pPr>
        <w:tabs>
          <w:tab w:val="left" w:pos="1087"/>
          <w:tab w:val="left" w:pos="7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>2. Оформить проект</w:t>
      </w:r>
    </w:p>
    <w:p w:rsidR="0037128F" w:rsidRPr="008B4089" w:rsidRDefault="0037128F" w:rsidP="008B4089">
      <w:pPr>
        <w:tabs>
          <w:tab w:val="left" w:pos="1087"/>
          <w:tab w:val="left" w:pos="7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>3. Подготовиться к защите проекта</w:t>
      </w:r>
    </w:p>
    <w:p w:rsidR="0037128F" w:rsidRPr="008B4089" w:rsidRDefault="0037128F" w:rsidP="008B4089">
      <w:pPr>
        <w:tabs>
          <w:tab w:val="left" w:pos="1087"/>
          <w:tab w:val="left" w:pos="7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>Время работы 15 минут. Время защиты проекта 3-4 минуты. Удачи!!!</w:t>
      </w:r>
    </w:p>
    <w:p w:rsidR="0037128F" w:rsidRPr="008B4089" w:rsidRDefault="0037128F" w:rsidP="008B4089">
      <w:pPr>
        <w:tabs>
          <w:tab w:val="left" w:pos="1087"/>
          <w:tab w:val="left" w:pos="702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b/>
          <w:sz w:val="24"/>
          <w:szCs w:val="24"/>
        </w:rPr>
        <w:t xml:space="preserve">6. </w:t>
      </w:r>
      <w:r w:rsidRPr="008B408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Выводы</w:t>
      </w:r>
    </w:p>
    <w:p w:rsidR="0037128F" w:rsidRPr="008B4089" w:rsidRDefault="0037128F" w:rsidP="008B4089">
      <w:pPr>
        <w:spacing w:before="240" w:after="0" w:line="240" w:lineRule="auto"/>
        <w:ind w:left="360" w:right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 xml:space="preserve">Интенсивное загрязнение воздуха, воды и почв, деградация животного и растительного мира, истощение природных ресурсов привели к разрушению экосистем, опустыниванию и значительным потерям биологического и ландшафтного разнообразия, росту заболеваемости и смертности населения. Следствием подобных изменений является снижение качества жизни населения и неустойчивое развитие республики. </w:t>
      </w:r>
    </w:p>
    <w:p w:rsidR="0037128F" w:rsidRPr="008B4089" w:rsidRDefault="0037128F" w:rsidP="008B4089">
      <w:pPr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b/>
          <w:sz w:val="24"/>
          <w:szCs w:val="24"/>
        </w:rPr>
        <w:t>6. Рефлексия. Подведение итогов занятия.</w:t>
      </w:r>
    </w:p>
    <w:p w:rsidR="0037128F" w:rsidRPr="008B4089" w:rsidRDefault="0037128F" w:rsidP="008B4089">
      <w:pPr>
        <w:numPr>
          <w:ilvl w:val="0"/>
          <w:numId w:val="11"/>
        </w:numPr>
        <w:spacing w:beforeAutospacing="1" w:after="0" w:line="240" w:lineRule="auto"/>
        <w:ind w:right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>С какими экологическими проблемами Республики вы ознакомились?</w:t>
      </w:r>
    </w:p>
    <w:p w:rsidR="0037128F" w:rsidRPr="008B4089" w:rsidRDefault="0037128F" w:rsidP="008B4089">
      <w:pPr>
        <w:numPr>
          <w:ilvl w:val="0"/>
          <w:numId w:val="11"/>
        </w:numPr>
        <w:spacing w:beforeAutospacing="1" w:after="0" w:line="240" w:lineRule="auto"/>
        <w:ind w:right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 xml:space="preserve">Как вы </w:t>
      </w:r>
      <w:proofErr w:type="gramStart"/>
      <w:r w:rsidRPr="008B4089">
        <w:rPr>
          <w:rFonts w:ascii="Times New Roman" w:eastAsia="Times New Roman" w:hAnsi="Times New Roman" w:cs="Times New Roman"/>
          <w:sz w:val="24"/>
          <w:szCs w:val="24"/>
        </w:rPr>
        <w:t>считаете</w:t>
      </w:r>
      <w:proofErr w:type="gramEnd"/>
      <w:r w:rsidRPr="008B4089">
        <w:rPr>
          <w:rFonts w:ascii="Times New Roman" w:eastAsia="Times New Roman" w:hAnsi="Times New Roman" w:cs="Times New Roman"/>
          <w:sz w:val="24"/>
          <w:szCs w:val="24"/>
        </w:rPr>
        <w:t xml:space="preserve"> влияют ли эти экологические проблемы на здоровье человека? И каким образом?</w:t>
      </w:r>
    </w:p>
    <w:p w:rsidR="0037128F" w:rsidRPr="008B4089" w:rsidRDefault="0037128F" w:rsidP="008B4089">
      <w:pPr>
        <w:numPr>
          <w:ilvl w:val="0"/>
          <w:numId w:val="11"/>
        </w:numPr>
        <w:spacing w:beforeAutospacing="1" w:after="0" w:line="240" w:lineRule="auto"/>
        <w:ind w:right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>Какие бы вы приняли меры для решения экологических проблем и защиты окружающей среды?</w:t>
      </w:r>
    </w:p>
    <w:p w:rsidR="0037128F" w:rsidRPr="008B4089" w:rsidRDefault="0037128F" w:rsidP="008B4089">
      <w:pPr>
        <w:numPr>
          <w:ilvl w:val="0"/>
          <w:numId w:val="11"/>
        </w:numPr>
        <w:spacing w:beforeAutospacing="1" w:after="0" w:line="240" w:lineRule="auto"/>
        <w:ind w:right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>Будучи студентом колледжа, какую вы можете внести помощь по охране окружающей среды?</w:t>
      </w:r>
    </w:p>
    <w:p w:rsidR="0037128F" w:rsidRPr="008B4089" w:rsidRDefault="0037128F" w:rsidP="008B4089">
      <w:pPr>
        <w:numPr>
          <w:ilvl w:val="0"/>
          <w:numId w:val="11"/>
        </w:numPr>
        <w:spacing w:beforeAutospacing="1" w:after="0" w:line="240" w:lineRule="auto"/>
        <w:ind w:right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 xml:space="preserve">Как вы </w:t>
      </w:r>
      <w:proofErr w:type="gramStart"/>
      <w:r w:rsidRPr="008B4089">
        <w:rPr>
          <w:rFonts w:ascii="Times New Roman" w:eastAsia="Times New Roman" w:hAnsi="Times New Roman" w:cs="Times New Roman"/>
          <w:sz w:val="24"/>
          <w:szCs w:val="24"/>
        </w:rPr>
        <w:t>считаете</w:t>
      </w:r>
      <w:proofErr w:type="gramEnd"/>
      <w:r w:rsidRPr="008B4089">
        <w:rPr>
          <w:rFonts w:ascii="Times New Roman" w:eastAsia="Times New Roman" w:hAnsi="Times New Roman" w:cs="Times New Roman"/>
          <w:sz w:val="24"/>
          <w:szCs w:val="24"/>
        </w:rPr>
        <w:t xml:space="preserve"> какие последствия произойдут, если человечество будет разрушать природу?</w:t>
      </w:r>
    </w:p>
    <w:p w:rsidR="0037128F" w:rsidRPr="008B4089" w:rsidRDefault="0037128F" w:rsidP="008B4089">
      <w:pPr>
        <w:tabs>
          <w:tab w:val="left" w:pos="1087"/>
          <w:tab w:val="left" w:pos="702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128F" w:rsidRPr="008B4089" w:rsidRDefault="0037128F" w:rsidP="008B4089">
      <w:pPr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b/>
          <w:sz w:val="24"/>
          <w:szCs w:val="24"/>
        </w:rPr>
        <w:t>7. Домашнее задание.</w:t>
      </w:r>
    </w:p>
    <w:p w:rsidR="0037128F" w:rsidRPr="008B4089" w:rsidRDefault="0037128F" w:rsidP="008B40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B4089">
        <w:rPr>
          <w:rFonts w:ascii="Times New Roman" w:eastAsia="Times New Roman" w:hAnsi="Times New Roman" w:cs="Times New Roman"/>
          <w:sz w:val="24"/>
          <w:szCs w:val="24"/>
          <w:lang w:val="kk-KZ"/>
        </w:rPr>
        <w:t>1.</w:t>
      </w:r>
      <w:r w:rsidRPr="008B408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B4089">
        <w:rPr>
          <w:rFonts w:ascii="Times New Roman" w:eastAsia="Times New Roman" w:hAnsi="Times New Roman" w:cs="Times New Roman"/>
          <w:sz w:val="24"/>
          <w:szCs w:val="24"/>
          <w:lang w:val="kk-KZ"/>
        </w:rPr>
        <w:t>К.А. Алишева «Экология» (У), Алматы, 2006г.</w:t>
      </w:r>
    </w:p>
    <w:p w:rsidR="0037128F" w:rsidRPr="008B4089" w:rsidRDefault="0037128F" w:rsidP="008B4089">
      <w:pPr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sz w:val="24"/>
          <w:szCs w:val="24"/>
        </w:rPr>
        <w:t>2. Подготовьте сообщение по данной теме</w:t>
      </w:r>
    </w:p>
    <w:p w:rsidR="0037128F" w:rsidRPr="008B4089" w:rsidRDefault="0037128F" w:rsidP="008B40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128F" w:rsidRPr="008B4089" w:rsidRDefault="0037128F" w:rsidP="008B408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A9A29F1" wp14:editId="6747DE1C">
            <wp:extent cx="3117100" cy="1752600"/>
            <wp:effectExtent l="19050" t="0" r="7100" b="0"/>
            <wp:docPr id="122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135" cy="1753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408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B20D706" wp14:editId="45E5EEE0">
            <wp:extent cx="3111210" cy="1749287"/>
            <wp:effectExtent l="19050" t="0" r="0" b="0"/>
            <wp:docPr id="491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349" cy="1751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128F" w:rsidRPr="008B4089" w:rsidRDefault="0037128F" w:rsidP="008B40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128F" w:rsidRPr="008B4089" w:rsidRDefault="0037128F" w:rsidP="008B408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109DE38" wp14:editId="129ED1D4">
            <wp:extent cx="3083220" cy="1733550"/>
            <wp:effectExtent l="19050" t="0" r="2880" b="0"/>
            <wp:docPr id="49153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950" cy="1735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408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1E4706E" wp14:editId="63BA1190">
            <wp:extent cx="3088068" cy="1736275"/>
            <wp:effectExtent l="19050" t="0" r="0" b="0"/>
            <wp:docPr id="49154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742" cy="1740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128F" w:rsidRPr="008B4089" w:rsidRDefault="0037128F" w:rsidP="008B40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128F" w:rsidRPr="008B4089" w:rsidRDefault="0037128F" w:rsidP="008B408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440A6D6" wp14:editId="6F4D64AA">
            <wp:extent cx="3111212" cy="1749287"/>
            <wp:effectExtent l="19050" t="0" r="0" b="0"/>
            <wp:docPr id="49155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350" cy="1751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408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71BB098" wp14:editId="4C525ACF">
            <wp:extent cx="3146564" cy="1769165"/>
            <wp:effectExtent l="19050" t="0" r="0" b="0"/>
            <wp:docPr id="49157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750" cy="1771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128F" w:rsidRPr="008B4089" w:rsidRDefault="0037128F" w:rsidP="008B408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128F" w:rsidRPr="008B4089" w:rsidRDefault="0037128F" w:rsidP="008B408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E729BC2" wp14:editId="5DCE0BCF">
            <wp:extent cx="3132344" cy="1761171"/>
            <wp:effectExtent l="19050" t="0" r="0" b="0"/>
            <wp:docPr id="49158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103" cy="1770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408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4A7F617" wp14:editId="7A98ADCA">
            <wp:extent cx="3134043" cy="1762125"/>
            <wp:effectExtent l="19050" t="0" r="9207" b="0"/>
            <wp:docPr id="49159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650" cy="1775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128F" w:rsidRPr="008B4089" w:rsidRDefault="0037128F" w:rsidP="008B40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128F" w:rsidRPr="008B4089" w:rsidRDefault="0037128F" w:rsidP="008B40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8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E500BA1" wp14:editId="6FDAF308">
            <wp:extent cx="3402227" cy="3031524"/>
            <wp:effectExtent l="0" t="0" r="0" b="0"/>
            <wp:docPr id="49160" name="Рисунок 44" descr="D:\УРОК Экология\Новая папка\Photo029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8" name="Picture 2" descr="D:\УРОК Экология\Новая папка\Photo029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969" cy="3095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128F" w:rsidRPr="008B4089" w:rsidRDefault="0037128F" w:rsidP="008B40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C03EF" w:rsidRPr="008B4089" w:rsidRDefault="00AC03EF" w:rsidP="008B40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C03EF" w:rsidRPr="008B4089" w:rsidSect="008B4089">
      <w:pgSz w:w="11906" w:h="16838"/>
      <w:pgMar w:top="1134" w:right="127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C304C26"/>
    <w:lvl w:ilvl="0">
      <w:numFmt w:val="decimal"/>
      <w:lvlText w:val="*"/>
      <w:lvlJc w:val="left"/>
    </w:lvl>
  </w:abstractNum>
  <w:abstractNum w:abstractNumId="1">
    <w:nsid w:val="29474D9C"/>
    <w:multiLevelType w:val="hybridMultilevel"/>
    <w:tmpl w:val="3C98F1A0"/>
    <w:lvl w:ilvl="0" w:tplc="185C0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BAAB76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E12D8B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6560B5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4E0545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B8010A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1F2EBA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9B403F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77A561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368E156D"/>
    <w:multiLevelType w:val="hybridMultilevel"/>
    <w:tmpl w:val="420C4358"/>
    <w:lvl w:ilvl="0" w:tplc="0040FE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A457C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6008C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9896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0E2B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BC0F1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63421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5898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BE7F6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6A2FCD"/>
    <w:multiLevelType w:val="hybridMultilevel"/>
    <w:tmpl w:val="19D081D4"/>
    <w:lvl w:ilvl="0" w:tplc="49C8FF3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680295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000A8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A286E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E4C48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4F059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8EA3B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DCF6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72543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D01C0B"/>
    <w:multiLevelType w:val="hybridMultilevel"/>
    <w:tmpl w:val="162E5794"/>
    <w:lvl w:ilvl="0" w:tplc="64325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64F4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6DE8B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C06A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3C0F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810B4E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068EA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F48DC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DA4BBD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9022F0"/>
    <w:multiLevelType w:val="hybridMultilevel"/>
    <w:tmpl w:val="1D64DA0C"/>
    <w:lvl w:ilvl="0" w:tplc="BE1CD51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C4A8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8EA63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236E7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0A33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89CBC2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C247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A0D30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F43E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EE1A8D"/>
    <w:multiLevelType w:val="hybridMultilevel"/>
    <w:tmpl w:val="9A6A7320"/>
    <w:lvl w:ilvl="0" w:tplc="30A80F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387FC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6045D0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744D8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2CA99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8D2FE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19EFA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0CCD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C0244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451C1E"/>
    <w:multiLevelType w:val="hybridMultilevel"/>
    <w:tmpl w:val="C71890A0"/>
    <w:lvl w:ilvl="0" w:tplc="EF5C3E14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C44E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0E08A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7CE3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72D42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9EC2E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5AB5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0ABB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D24BF5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6931FAD"/>
    <w:multiLevelType w:val="hybridMultilevel"/>
    <w:tmpl w:val="C44AC91C"/>
    <w:lvl w:ilvl="0" w:tplc="FC32AD96">
      <w:start w:val="1"/>
      <w:numFmt w:val="decimal"/>
      <w:lvlText w:val="%1."/>
      <w:lvlJc w:val="left"/>
      <w:pPr>
        <w:ind w:left="14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7" w:hanging="360"/>
      </w:pPr>
    </w:lvl>
    <w:lvl w:ilvl="2" w:tplc="0419001B" w:tentative="1">
      <w:start w:val="1"/>
      <w:numFmt w:val="lowerRoman"/>
      <w:lvlText w:val="%3."/>
      <w:lvlJc w:val="right"/>
      <w:pPr>
        <w:ind w:left="2917" w:hanging="180"/>
      </w:pPr>
    </w:lvl>
    <w:lvl w:ilvl="3" w:tplc="0419000F" w:tentative="1">
      <w:start w:val="1"/>
      <w:numFmt w:val="decimal"/>
      <w:lvlText w:val="%4."/>
      <w:lvlJc w:val="left"/>
      <w:pPr>
        <w:ind w:left="3637" w:hanging="360"/>
      </w:pPr>
    </w:lvl>
    <w:lvl w:ilvl="4" w:tplc="04190019" w:tentative="1">
      <w:start w:val="1"/>
      <w:numFmt w:val="lowerLetter"/>
      <w:lvlText w:val="%5."/>
      <w:lvlJc w:val="left"/>
      <w:pPr>
        <w:ind w:left="4357" w:hanging="360"/>
      </w:pPr>
    </w:lvl>
    <w:lvl w:ilvl="5" w:tplc="0419001B" w:tentative="1">
      <w:start w:val="1"/>
      <w:numFmt w:val="lowerRoman"/>
      <w:lvlText w:val="%6."/>
      <w:lvlJc w:val="right"/>
      <w:pPr>
        <w:ind w:left="5077" w:hanging="180"/>
      </w:pPr>
    </w:lvl>
    <w:lvl w:ilvl="6" w:tplc="0419000F" w:tentative="1">
      <w:start w:val="1"/>
      <w:numFmt w:val="decimal"/>
      <w:lvlText w:val="%7."/>
      <w:lvlJc w:val="left"/>
      <w:pPr>
        <w:ind w:left="5797" w:hanging="360"/>
      </w:pPr>
    </w:lvl>
    <w:lvl w:ilvl="7" w:tplc="04190019" w:tentative="1">
      <w:start w:val="1"/>
      <w:numFmt w:val="lowerLetter"/>
      <w:lvlText w:val="%8."/>
      <w:lvlJc w:val="left"/>
      <w:pPr>
        <w:ind w:left="6517" w:hanging="360"/>
      </w:pPr>
    </w:lvl>
    <w:lvl w:ilvl="8" w:tplc="0419001B" w:tentative="1">
      <w:start w:val="1"/>
      <w:numFmt w:val="lowerRoman"/>
      <w:lvlText w:val="%9."/>
      <w:lvlJc w:val="right"/>
      <w:pPr>
        <w:ind w:left="7237" w:hanging="180"/>
      </w:pPr>
    </w:lvl>
  </w:abstractNum>
  <w:abstractNum w:abstractNumId="9">
    <w:nsid w:val="570A6FB5"/>
    <w:multiLevelType w:val="hybridMultilevel"/>
    <w:tmpl w:val="A21E0430"/>
    <w:lvl w:ilvl="0" w:tplc="0318FC5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94466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1E283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A032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92EB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BBA51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09E73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826A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068073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D1573AE"/>
    <w:multiLevelType w:val="hybridMultilevel"/>
    <w:tmpl w:val="876A9028"/>
    <w:lvl w:ilvl="0" w:tplc="6A0E339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0"/>
  </w:num>
  <w:num w:numId="2">
    <w:abstractNumId w:val="6"/>
  </w:num>
  <w:num w:numId="3">
    <w:abstractNumId w:val="3"/>
  </w:num>
  <w:num w:numId="4">
    <w:abstractNumId w:val="7"/>
  </w:num>
  <w:num w:numId="5">
    <w:abstractNumId w:val="2"/>
  </w:num>
  <w:num w:numId="6">
    <w:abstractNumId w:val="5"/>
  </w:num>
  <w:num w:numId="7">
    <w:abstractNumId w:val="9"/>
  </w:num>
  <w:num w:numId="8">
    <w:abstractNumId w:val="8"/>
  </w:num>
  <w:num w:numId="9">
    <w:abstractNumId w:val="1"/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317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7128F"/>
    <w:rsid w:val="0037128F"/>
    <w:rsid w:val="008B4089"/>
    <w:rsid w:val="00AC0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1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12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2554</Words>
  <Characters>14559</Characters>
  <Application>Microsoft Office Word</Application>
  <DocSecurity>0</DocSecurity>
  <Lines>121</Lines>
  <Paragraphs>34</Paragraphs>
  <ScaleCrop>false</ScaleCrop>
  <Company/>
  <LinksUpToDate>false</LinksUpToDate>
  <CharactersWithSpaces>17079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Dom</cp:lastModifiedBy>
  <cp:revision>3</cp:revision>
  <dcterms:created xsi:type="dcterms:W3CDTF">2016-02-11T16:06:00Z</dcterms:created>
  <dcterms:modified xsi:type="dcterms:W3CDTF">2016-02-12T13:51:00Z</dcterms:modified>
</cp:coreProperties>
</file>