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60A" w:rsidRPr="00B2560A" w:rsidRDefault="00B2560A" w:rsidP="00B256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  <w:lang w:val="kk-KZ"/>
        </w:rPr>
        <w:t>ұғалімнің аты-жөні, тегі:  Жукушева Культай Амангельдиновна</w:t>
      </w:r>
      <w:r w:rsidRPr="00B2560A">
        <w:rPr>
          <w:rFonts w:ascii="Times New Roman" w:hAnsi="Times New Roman"/>
          <w:sz w:val="28"/>
          <w:szCs w:val="28"/>
        </w:rPr>
        <w:t xml:space="preserve"> </w:t>
      </w:r>
      <w:r w:rsidR="00B369BF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1.5pt;height:127.5pt">
            <v:imagedata r:id="rId5" o:title="Фото5173" croptop="5809f" cropbottom="26812f" cropleft="11835f" cropright="12728f"/>
          </v:shape>
        </w:pict>
      </w:r>
    </w:p>
    <w:p w:rsidR="00B2560A" w:rsidRPr="00B2560A" w:rsidRDefault="00E4225D" w:rsidP="00B256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Сынып: 9</w:t>
      </w:r>
      <w:r w:rsidR="00B369BF">
        <w:rPr>
          <w:rFonts w:ascii="Times New Roman" w:hAnsi="Times New Roman"/>
          <w:b/>
          <w:sz w:val="28"/>
          <w:szCs w:val="28"/>
          <w:lang w:val="kk-KZ"/>
        </w:rPr>
        <w:t>,11</w:t>
      </w:r>
      <w:r w:rsidR="00B2560A">
        <w:rPr>
          <w:rFonts w:ascii="Times New Roman" w:hAnsi="Times New Roman"/>
          <w:b/>
          <w:sz w:val="28"/>
          <w:szCs w:val="28"/>
          <w:lang w:val="kk-KZ"/>
        </w:rPr>
        <w:t xml:space="preserve"> -сынып</w:t>
      </w:r>
      <w:r w:rsidR="00B2560A" w:rsidRPr="00B2560A">
        <w:rPr>
          <w:rFonts w:ascii="Times New Roman" w:hAnsi="Times New Roman"/>
          <w:sz w:val="28"/>
          <w:szCs w:val="28"/>
        </w:rPr>
        <w:t xml:space="preserve"> </w:t>
      </w:r>
    </w:p>
    <w:p w:rsidR="00B2560A" w:rsidRPr="00B2560A" w:rsidRDefault="00B2560A" w:rsidP="00B2560A">
      <w:pPr>
        <w:jc w:val="both"/>
        <w:rPr>
          <w:rFonts w:ascii="Times New Roman" w:hAnsi="Times New Roman"/>
          <w:sz w:val="28"/>
          <w:szCs w:val="28"/>
        </w:rPr>
      </w:pPr>
      <w:r w:rsidRPr="00B2560A"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b/>
          <w:sz w:val="28"/>
          <w:szCs w:val="28"/>
          <w:lang w:val="kk-KZ"/>
        </w:rPr>
        <w:t>Қазақ әдебиетінен орта мерзімдік жоспар</w:t>
      </w:r>
      <w:r w:rsidRPr="00B2560A">
        <w:rPr>
          <w:rFonts w:ascii="Times New Roman" w:hAnsi="Times New Roman"/>
          <w:sz w:val="28"/>
          <w:szCs w:val="28"/>
        </w:rPr>
        <w:t xml:space="preserve"> </w:t>
      </w:r>
    </w:p>
    <w:p w:rsidR="00B2560A" w:rsidRPr="00B369BF" w:rsidRDefault="00B2560A" w:rsidP="00B2560A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B2560A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  <w:lang w:val="kk-KZ"/>
        </w:rPr>
        <w:t>ілтемелер</w:t>
      </w:r>
      <w:r w:rsidRPr="00B2560A">
        <w:rPr>
          <w:rFonts w:ascii="Times New Roman" w:hAnsi="Times New Roman"/>
          <w:b/>
          <w:sz w:val="28"/>
          <w:szCs w:val="28"/>
        </w:rPr>
        <w:t>:</w:t>
      </w:r>
      <w:r w:rsidRPr="00B2560A">
        <w:rPr>
          <w:rFonts w:ascii="Times New Roman" w:hAnsi="Times New Roman"/>
          <w:sz w:val="28"/>
          <w:szCs w:val="28"/>
        </w:rPr>
        <w:t xml:space="preserve"> </w:t>
      </w:r>
      <w:r w:rsidRPr="00B369BF">
        <w:rPr>
          <w:rFonts w:ascii="Times New Roman" w:hAnsi="Times New Roman"/>
          <w:b/>
          <w:sz w:val="28"/>
          <w:szCs w:val="28"/>
          <w:lang w:val="kk-KZ"/>
        </w:rPr>
        <w:t>бұл жоспарлауда оқытудың 7модулі қамтылған, ә</w:t>
      </w:r>
      <w:proofErr w:type="gramStart"/>
      <w:r w:rsidRPr="00B369BF">
        <w:rPr>
          <w:rFonts w:ascii="Times New Roman" w:hAnsi="Times New Roman"/>
          <w:b/>
          <w:sz w:val="28"/>
          <w:szCs w:val="28"/>
          <w:lang w:val="kk-KZ"/>
        </w:rPr>
        <w:t>р</w:t>
      </w:r>
      <w:proofErr w:type="gramEnd"/>
      <w:r w:rsidRPr="00B369BF">
        <w:rPr>
          <w:rFonts w:ascii="Times New Roman" w:hAnsi="Times New Roman"/>
          <w:b/>
          <w:sz w:val="28"/>
          <w:szCs w:val="28"/>
          <w:lang w:val="kk-KZ"/>
        </w:rPr>
        <w:t xml:space="preserve"> модульге мақсат қойылып, оқушының</w:t>
      </w:r>
      <w:r w:rsidR="00B369BF" w:rsidRPr="00B369BF">
        <w:rPr>
          <w:rFonts w:ascii="Times New Roman" w:hAnsi="Times New Roman"/>
          <w:b/>
          <w:sz w:val="28"/>
          <w:szCs w:val="28"/>
          <w:lang w:val="kk-KZ"/>
        </w:rPr>
        <w:t xml:space="preserve"> атқаратын </w:t>
      </w:r>
      <w:r w:rsidRPr="00B369BF">
        <w:rPr>
          <w:rFonts w:ascii="Times New Roman" w:hAnsi="Times New Roman"/>
          <w:b/>
          <w:sz w:val="28"/>
          <w:szCs w:val="28"/>
          <w:lang w:val="kk-KZ"/>
        </w:rPr>
        <w:t xml:space="preserve"> іс-әрекет</w:t>
      </w:r>
      <w:r w:rsidR="00B369BF" w:rsidRPr="00B369BF">
        <w:rPr>
          <w:rFonts w:ascii="Times New Roman" w:hAnsi="Times New Roman"/>
          <w:b/>
          <w:sz w:val="28"/>
          <w:szCs w:val="28"/>
          <w:lang w:val="kk-KZ"/>
        </w:rPr>
        <w:t>тер</w:t>
      </w:r>
      <w:r w:rsidRPr="00B369BF">
        <w:rPr>
          <w:rFonts w:ascii="Times New Roman" w:hAnsi="Times New Roman"/>
          <w:b/>
          <w:sz w:val="28"/>
          <w:szCs w:val="28"/>
          <w:lang w:val="kk-KZ"/>
        </w:rPr>
        <w:t>і</w:t>
      </w:r>
      <w:r w:rsidR="00B369BF" w:rsidRPr="00B369BF">
        <w:rPr>
          <w:rFonts w:ascii="Times New Roman" w:hAnsi="Times New Roman"/>
          <w:b/>
          <w:sz w:val="28"/>
          <w:szCs w:val="28"/>
          <w:lang w:val="kk-KZ"/>
        </w:rPr>
        <w:t xml:space="preserve"> жан-жақты  баяндалып</w:t>
      </w:r>
      <w:r w:rsidRPr="00B369BF">
        <w:rPr>
          <w:rFonts w:ascii="Times New Roman" w:hAnsi="Times New Roman"/>
          <w:b/>
          <w:sz w:val="28"/>
          <w:szCs w:val="28"/>
          <w:lang w:val="kk-KZ"/>
        </w:rPr>
        <w:t xml:space="preserve"> жазылған</w:t>
      </w:r>
    </w:p>
    <w:p w:rsidR="00B2560A" w:rsidRPr="00B2560A" w:rsidRDefault="00B2560A" w:rsidP="00B2560A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Басты идеялар</w:t>
      </w:r>
      <w:r w:rsidRPr="00B2560A">
        <w:rPr>
          <w:rFonts w:ascii="Times New Roman" w:hAnsi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берілген пән бойынша әр сабаққа мұқият және жан-жақты әзірлік</w:t>
      </w:r>
      <w:r w:rsidRPr="00B2560A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B2560A" w:rsidRPr="00B2560A" w:rsidRDefault="00B2560A" w:rsidP="00B2560A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Оқыту мен білім беруге жаңа көзқарас</w:t>
      </w:r>
      <w:r w:rsidRPr="00B2560A">
        <w:rPr>
          <w:rFonts w:ascii="Times New Roman" w:hAnsi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оқыту мен білім берудің жаңа үлгісі деңгейлік бағдарлама бойынша құрылған орта мерзімдік жоспарлау</w:t>
      </w:r>
      <w:r w:rsidRPr="00B2560A"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B2560A" w:rsidRPr="00B2560A" w:rsidRDefault="00B2560A" w:rsidP="00B2560A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Жоспарлау мақсаты</w:t>
      </w:r>
      <w:r w:rsidRPr="00B2560A">
        <w:rPr>
          <w:rFonts w:ascii="Times New Roman" w:hAnsi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әр сабаққа нәтижеге бағытталған дайындық жүргізу</w:t>
      </w:r>
      <w:r w:rsidRPr="00B2560A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B2560A" w:rsidRPr="00B2560A" w:rsidRDefault="00B2560A" w:rsidP="00B2560A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Жоспарлау міндеті</w:t>
      </w:r>
      <w:r w:rsidRPr="00B2560A">
        <w:rPr>
          <w:rFonts w:ascii="Times New Roman" w:hAnsi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оқыту барысындағы жұмыс түрін үнемі түрлендіріп отыру</w:t>
      </w:r>
    </w:p>
    <w:p w:rsidR="00B2560A" w:rsidRPr="00B369BF" w:rsidRDefault="00B2560A" w:rsidP="00B2560A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Күтілетін нәтиже</w:t>
      </w:r>
      <w:r w:rsidRPr="00B2560A">
        <w:rPr>
          <w:rFonts w:ascii="Times New Roman" w:hAnsi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Әр оқушы жұмыс істейді, өз нәтижелерін көреді, өзара бағалау және өзін –өзі бағалау жүзеге асырылады,</w:t>
      </w:r>
      <w:r w:rsidR="00B369BF">
        <w:rPr>
          <w:rFonts w:ascii="Times New Roman" w:hAnsi="Times New Roman"/>
          <w:sz w:val="28"/>
          <w:szCs w:val="28"/>
          <w:lang w:val="kk-KZ"/>
        </w:rPr>
        <w:t xml:space="preserve"> қ</w:t>
      </w:r>
      <w:bookmarkStart w:id="0" w:name="_GoBack"/>
      <w:bookmarkEnd w:id="0"/>
      <w:r w:rsidRPr="00B369BF">
        <w:rPr>
          <w:rFonts w:ascii="Times New Roman" w:hAnsi="Times New Roman"/>
          <w:b/>
          <w:sz w:val="28"/>
          <w:szCs w:val="28"/>
          <w:lang w:val="kk-KZ"/>
        </w:rPr>
        <w:t>осымша мәлімет пен бақылауды өз беттерімен жүзеге асырып, көшбасшылық қабілеттері дамиды.</w:t>
      </w:r>
    </w:p>
    <w:p w:rsidR="00756059" w:rsidRDefault="00B369BF" w:rsidP="00756059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kk-KZ"/>
        </w:rPr>
      </w:pPr>
      <w:r w:rsidRPr="00B369BF">
        <w:rPr>
          <w:rFonts w:ascii="Times New Roman" w:hAnsi="Times New Roman"/>
          <w:b/>
          <w:sz w:val="28"/>
          <w:szCs w:val="28"/>
          <w:lang w:val="kk-KZ"/>
        </w:rPr>
        <w:lastRenderedPageBreak/>
        <w:pict>
          <v:shape id="_x0000_i1026" type="#_x0000_t75" style="width:286.5pt;height:214.5pt">
            <v:imagedata r:id="rId6" o:title="Фото5644"/>
          </v:shape>
        </w:pict>
      </w:r>
      <w:r w:rsidR="0075605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pict>
          <v:shape id="_x0000_i1027" type="#_x0000_t75" style="width:285.75pt;height:214.5pt">
            <v:imagedata r:id="rId7" o:title="Фото5228"/>
          </v:shape>
        </w:pict>
      </w:r>
      <w:r w:rsidR="00756059">
        <w:rPr>
          <w:rFonts w:ascii="Times New Roman" w:hAnsi="Times New Roman"/>
          <w:sz w:val="28"/>
          <w:szCs w:val="28"/>
          <w:lang w:val="kk-KZ"/>
        </w:rPr>
        <w:t xml:space="preserve">   </w:t>
      </w:r>
    </w:p>
    <w:p w:rsidR="00756059" w:rsidRDefault="00756059" w:rsidP="00756059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</w:t>
      </w:r>
      <w:r w:rsidR="00B369BF">
        <w:rPr>
          <w:rFonts w:ascii="Times New Roman" w:hAnsi="Times New Roman"/>
          <w:sz w:val="28"/>
          <w:szCs w:val="28"/>
          <w:lang w:val="kk-KZ"/>
        </w:rPr>
        <w:pict>
          <v:shape id="_x0000_i1028" type="#_x0000_t75" style="width:286.5pt;height:215.25pt">
            <v:imagedata r:id="rId8" o:title="Фото5194 (2)"/>
          </v:shape>
        </w:pict>
      </w:r>
    </w:p>
    <w:p w:rsidR="00756059" w:rsidRPr="00B2560A" w:rsidRDefault="00756059" w:rsidP="00756059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7A5BF2" w:rsidRPr="00C82F22" w:rsidRDefault="007A5BF2" w:rsidP="007A5BF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82F22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Қазақ </w:t>
      </w:r>
      <w:r>
        <w:rPr>
          <w:rFonts w:ascii="Times New Roman" w:hAnsi="Times New Roman"/>
          <w:b/>
          <w:sz w:val="28"/>
          <w:szCs w:val="28"/>
          <w:lang w:val="kk-KZ"/>
        </w:rPr>
        <w:t>әдебиеті</w:t>
      </w:r>
      <w:r w:rsidRPr="00C82F22">
        <w:rPr>
          <w:rFonts w:ascii="Times New Roman" w:hAnsi="Times New Roman"/>
          <w:b/>
          <w:sz w:val="28"/>
          <w:szCs w:val="28"/>
          <w:lang w:val="kk-KZ"/>
        </w:rPr>
        <w:t xml:space="preserve"> пәні бойынша ОМЖ,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9</w:t>
      </w:r>
      <w:r w:rsidRPr="007E1CBB">
        <w:rPr>
          <w:rFonts w:ascii="Times New Roman" w:hAnsi="Times New Roman"/>
          <w:b/>
          <w:sz w:val="28"/>
          <w:szCs w:val="28"/>
          <w:lang w:val="kk-KZ"/>
        </w:rPr>
        <w:t>-</w:t>
      </w:r>
      <w:r w:rsidRPr="00C82F22">
        <w:rPr>
          <w:rFonts w:ascii="Times New Roman" w:hAnsi="Times New Roman"/>
          <w:b/>
          <w:sz w:val="28"/>
          <w:szCs w:val="28"/>
          <w:lang w:val="kk-KZ"/>
        </w:rPr>
        <w:t>сынып</w:t>
      </w:r>
    </w:p>
    <w:tbl>
      <w:tblPr>
        <w:tblW w:w="536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1806"/>
        <w:gridCol w:w="1837"/>
        <w:gridCol w:w="2055"/>
        <w:gridCol w:w="2039"/>
        <w:gridCol w:w="1874"/>
        <w:gridCol w:w="2020"/>
        <w:gridCol w:w="1812"/>
        <w:gridCol w:w="1563"/>
      </w:tblGrid>
      <w:tr w:rsidR="007A5BF2" w:rsidRPr="000378F1" w:rsidTr="007A5BF2">
        <w:tc>
          <w:tcPr>
            <w:tcW w:w="180" w:type="pct"/>
          </w:tcPr>
          <w:p w:rsidR="007A5BF2" w:rsidRPr="000378F1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378F1">
              <w:rPr>
                <w:rFonts w:ascii="Times New Roman" w:hAnsi="Times New Roman"/>
                <w:b/>
                <w:lang w:val="kk-KZ"/>
              </w:rPr>
              <w:t>Кү-ні</w:t>
            </w:r>
          </w:p>
        </w:tc>
        <w:tc>
          <w:tcPr>
            <w:tcW w:w="580" w:type="pct"/>
          </w:tcPr>
          <w:p w:rsidR="007A5BF2" w:rsidRPr="000378F1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378F1">
              <w:rPr>
                <w:rFonts w:ascii="Times New Roman" w:hAnsi="Times New Roman"/>
                <w:b/>
                <w:lang w:val="kk-KZ"/>
              </w:rPr>
              <w:t>Базалық бағдар-лама мазмұны</w:t>
            </w:r>
          </w:p>
        </w:tc>
        <w:tc>
          <w:tcPr>
            <w:tcW w:w="590" w:type="pct"/>
          </w:tcPr>
          <w:p w:rsidR="007A5BF2" w:rsidRPr="000378F1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378F1">
              <w:rPr>
                <w:rFonts w:ascii="Times New Roman" w:hAnsi="Times New Roman"/>
                <w:b/>
                <w:lang w:val="kk-KZ"/>
              </w:rPr>
              <w:t>Оқытудағы жаңа</w:t>
            </w:r>
          </w:p>
          <w:p w:rsidR="007A5BF2" w:rsidRPr="000378F1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378F1">
              <w:rPr>
                <w:rFonts w:ascii="Times New Roman" w:hAnsi="Times New Roman"/>
                <w:b/>
                <w:lang w:val="kk-KZ"/>
              </w:rPr>
              <w:t>тәсілдер</w:t>
            </w:r>
          </w:p>
        </w:tc>
        <w:tc>
          <w:tcPr>
            <w:tcW w:w="660" w:type="pct"/>
          </w:tcPr>
          <w:p w:rsidR="007A5BF2" w:rsidRPr="000378F1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378F1">
              <w:rPr>
                <w:rFonts w:ascii="Times New Roman" w:hAnsi="Times New Roman"/>
                <w:b/>
                <w:lang w:val="kk-KZ"/>
              </w:rPr>
              <w:t>Сын тұрғысынан ойлау</w:t>
            </w:r>
          </w:p>
        </w:tc>
        <w:tc>
          <w:tcPr>
            <w:tcW w:w="655" w:type="pct"/>
          </w:tcPr>
          <w:p w:rsidR="007A5BF2" w:rsidRPr="000378F1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378F1">
              <w:rPr>
                <w:rFonts w:ascii="Times New Roman" w:hAnsi="Times New Roman"/>
                <w:b/>
                <w:lang w:val="kk-KZ"/>
              </w:rPr>
              <w:t>Оқу үшін бағалау және оқуды  бағалау</w:t>
            </w:r>
          </w:p>
        </w:tc>
        <w:tc>
          <w:tcPr>
            <w:tcW w:w="602" w:type="pct"/>
          </w:tcPr>
          <w:p w:rsidR="007A5BF2" w:rsidRPr="000378F1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378F1">
              <w:rPr>
                <w:rFonts w:ascii="Times New Roman" w:hAnsi="Times New Roman"/>
                <w:b/>
                <w:lang w:val="kk-KZ"/>
              </w:rPr>
              <w:t>Жас ерекшеліктеріне сай оқыту</w:t>
            </w:r>
          </w:p>
        </w:tc>
        <w:tc>
          <w:tcPr>
            <w:tcW w:w="649" w:type="pct"/>
          </w:tcPr>
          <w:p w:rsidR="007A5BF2" w:rsidRPr="000378F1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378F1">
              <w:rPr>
                <w:rFonts w:ascii="Times New Roman" w:hAnsi="Times New Roman"/>
                <w:b/>
                <w:lang w:val="kk-KZ"/>
              </w:rPr>
              <w:t>Талантты және дарынды балаларды оқыту</w:t>
            </w:r>
          </w:p>
        </w:tc>
        <w:tc>
          <w:tcPr>
            <w:tcW w:w="582" w:type="pct"/>
          </w:tcPr>
          <w:p w:rsidR="007A5BF2" w:rsidRPr="000378F1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378F1">
              <w:rPr>
                <w:rFonts w:ascii="Times New Roman" w:hAnsi="Times New Roman"/>
                <w:b/>
                <w:lang w:val="kk-KZ"/>
              </w:rPr>
              <w:t>АКТ</w:t>
            </w:r>
          </w:p>
        </w:tc>
        <w:tc>
          <w:tcPr>
            <w:tcW w:w="502" w:type="pct"/>
          </w:tcPr>
          <w:p w:rsidR="007A5BF2" w:rsidRPr="000378F1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378F1">
              <w:rPr>
                <w:rFonts w:ascii="Times New Roman" w:hAnsi="Times New Roman"/>
                <w:b/>
                <w:lang w:val="kk-KZ"/>
              </w:rPr>
              <w:t>Көшбасшылық</w:t>
            </w:r>
          </w:p>
        </w:tc>
      </w:tr>
      <w:tr w:rsidR="007A5BF2" w:rsidRPr="000378F1" w:rsidTr="007A5BF2">
        <w:tc>
          <w:tcPr>
            <w:tcW w:w="180" w:type="pct"/>
          </w:tcPr>
          <w:p w:rsidR="007A5BF2" w:rsidRPr="000378F1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7A5BF2" w:rsidRPr="000378F1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7A5BF2" w:rsidRPr="000378F1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580" w:type="pct"/>
          </w:tcPr>
          <w:p w:rsidR="007A5BF2" w:rsidRPr="000378F1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590" w:type="pct"/>
            <w:tcBorders>
              <w:tl2br w:val="single" w:sz="4" w:space="0" w:color="auto"/>
            </w:tcBorders>
          </w:tcPr>
          <w:p w:rsidR="007A5BF2" w:rsidRPr="000378F1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378F1">
              <w:rPr>
                <w:rFonts w:ascii="Times New Roman" w:hAnsi="Times New Roman"/>
                <w:b/>
                <w:lang w:val="kk-KZ"/>
              </w:rPr>
              <w:t xml:space="preserve">   Мақсаты</w:t>
            </w:r>
          </w:p>
          <w:p w:rsidR="007A5BF2" w:rsidRPr="000378F1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7A5BF2" w:rsidRPr="000378F1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378F1">
              <w:rPr>
                <w:rFonts w:ascii="Times New Roman" w:hAnsi="Times New Roman"/>
                <w:b/>
                <w:lang w:val="kk-KZ"/>
              </w:rPr>
              <w:t>қалай</w:t>
            </w:r>
          </w:p>
        </w:tc>
        <w:tc>
          <w:tcPr>
            <w:tcW w:w="660" w:type="pct"/>
            <w:tcBorders>
              <w:tl2br w:val="single" w:sz="4" w:space="0" w:color="auto"/>
            </w:tcBorders>
          </w:tcPr>
          <w:p w:rsidR="007A5BF2" w:rsidRPr="000378F1" w:rsidRDefault="007A5BF2" w:rsidP="007A5BF2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kk-KZ"/>
              </w:rPr>
            </w:pPr>
            <w:r w:rsidRPr="000378F1">
              <w:rPr>
                <w:rFonts w:ascii="Times New Roman" w:hAnsi="Times New Roman"/>
                <w:b/>
                <w:lang w:val="kk-KZ"/>
              </w:rPr>
              <w:t>Мақсаты</w:t>
            </w:r>
          </w:p>
          <w:p w:rsidR="007A5BF2" w:rsidRPr="000378F1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7A5BF2" w:rsidRPr="000378F1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378F1">
              <w:rPr>
                <w:rFonts w:ascii="Times New Roman" w:hAnsi="Times New Roman"/>
                <w:b/>
                <w:lang w:val="kk-KZ"/>
              </w:rPr>
              <w:t>қалай</w:t>
            </w:r>
          </w:p>
        </w:tc>
        <w:tc>
          <w:tcPr>
            <w:tcW w:w="655" w:type="pct"/>
            <w:tcBorders>
              <w:tl2br w:val="single" w:sz="4" w:space="0" w:color="auto"/>
            </w:tcBorders>
          </w:tcPr>
          <w:p w:rsidR="007A5BF2" w:rsidRPr="000378F1" w:rsidRDefault="007A5BF2" w:rsidP="007A5BF2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kk-KZ"/>
              </w:rPr>
            </w:pPr>
            <w:r w:rsidRPr="000378F1">
              <w:rPr>
                <w:rFonts w:ascii="Times New Roman" w:hAnsi="Times New Roman"/>
                <w:b/>
                <w:lang w:val="kk-KZ"/>
              </w:rPr>
              <w:t>Мақсаты</w:t>
            </w:r>
          </w:p>
          <w:p w:rsidR="007A5BF2" w:rsidRPr="000378F1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7A5BF2" w:rsidRPr="000378F1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378F1">
              <w:rPr>
                <w:rFonts w:ascii="Times New Roman" w:hAnsi="Times New Roman"/>
                <w:b/>
                <w:lang w:val="kk-KZ"/>
              </w:rPr>
              <w:t>қалай</w:t>
            </w:r>
          </w:p>
        </w:tc>
        <w:tc>
          <w:tcPr>
            <w:tcW w:w="602" w:type="pct"/>
            <w:tcBorders>
              <w:tl2br w:val="single" w:sz="4" w:space="0" w:color="auto"/>
            </w:tcBorders>
          </w:tcPr>
          <w:p w:rsidR="007A5BF2" w:rsidRPr="000378F1" w:rsidRDefault="007A5BF2" w:rsidP="007A5BF2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kk-KZ"/>
              </w:rPr>
            </w:pPr>
            <w:r w:rsidRPr="000378F1">
              <w:rPr>
                <w:rFonts w:ascii="Times New Roman" w:hAnsi="Times New Roman"/>
                <w:b/>
                <w:lang w:val="kk-KZ"/>
              </w:rPr>
              <w:t>Мақсаты</w:t>
            </w:r>
          </w:p>
          <w:p w:rsidR="007A5BF2" w:rsidRPr="000378F1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7A5BF2" w:rsidRPr="000378F1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378F1">
              <w:rPr>
                <w:rFonts w:ascii="Times New Roman" w:hAnsi="Times New Roman"/>
                <w:b/>
                <w:lang w:val="kk-KZ"/>
              </w:rPr>
              <w:t>қалай</w:t>
            </w:r>
          </w:p>
        </w:tc>
        <w:tc>
          <w:tcPr>
            <w:tcW w:w="649" w:type="pct"/>
            <w:tcBorders>
              <w:tl2br w:val="single" w:sz="4" w:space="0" w:color="auto"/>
            </w:tcBorders>
          </w:tcPr>
          <w:p w:rsidR="007A5BF2" w:rsidRPr="000378F1" w:rsidRDefault="007A5BF2" w:rsidP="007A5BF2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kk-KZ"/>
              </w:rPr>
            </w:pPr>
            <w:r w:rsidRPr="000378F1">
              <w:rPr>
                <w:rFonts w:ascii="Times New Roman" w:hAnsi="Times New Roman"/>
                <w:b/>
                <w:lang w:val="kk-KZ"/>
              </w:rPr>
              <w:t>Мақсаты</w:t>
            </w:r>
          </w:p>
          <w:p w:rsidR="007A5BF2" w:rsidRPr="000378F1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7A5BF2" w:rsidRPr="000378F1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378F1">
              <w:rPr>
                <w:rFonts w:ascii="Times New Roman" w:hAnsi="Times New Roman"/>
                <w:b/>
                <w:lang w:val="kk-KZ"/>
              </w:rPr>
              <w:t>қалай</w:t>
            </w:r>
          </w:p>
        </w:tc>
        <w:tc>
          <w:tcPr>
            <w:tcW w:w="582" w:type="pct"/>
            <w:tcBorders>
              <w:tl2br w:val="single" w:sz="4" w:space="0" w:color="auto"/>
            </w:tcBorders>
          </w:tcPr>
          <w:p w:rsidR="007A5BF2" w:rsidRPr="000378F1" w:rsidRDefault="007A5BF2" w:rsidP="007A5BF2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kk-KZ"/>
              </w:rPr>
            </w:pPr>
            <w:r w:rsidRPr="000378F1">
              <w:rPr>
                <w:rFonts w:ascii="Times New Roman" w:hAnsi="Times New Roman"/>
                <w:b/>
                <w:lang w:val="kk-KZ"/>
              </w:rPr>
              <w:t>Мақсаты</w:t>
            </w:r>
          </w:p>
          <w:p w:rsidR="007A5BF2" w:rsidRPr="000378F1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7A5BF2" w:rsidRPr="000378F1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378F1">
              <w:rPr>
                <w:rFonts w:ascii="Times New Roman" w:hAnsi="Times New Roman"/>
                <w:b/>
                <w:lang w:val="kk-KZ"/>
              </w:rPr>
              <w:t>қалай</w:t>
            </w:r>
          </w:p>
        </w:tc>
        <w:tc>
          <w:tcPr>
            <w:tcW w:w="502" w:type="pct"/>
            <w:tcBorders>
              <w:tl2br w:val="single" w:sz="4" w:space="0" w:color="auto"/>
            </w:tcBorders>
          </w:tcPr>
          <w:p w:rsidR="007A5BF2" w:rsidRPr="000378F1" w:rsidRDefault="007A5BF2" w:rsidP="007A5BF2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kk-KZ"/>
              </w:rPr>
            </w:pPr>
            <w:r w:rsidRPr="000378F1">
              <w:rPr>
                <w:rFonts w:ascii="Times New Roman" w:hAnsi="Times New Roman"/>
                <w:b/>
                <w:lang w:val="kk-KZ"/>
              </w:rPr>
              <w:t>Мақсаты</w:t>
            </w:r>
          </w:p>
          <w:p w:rsidR="007A5BF2" w:rsidRPr="000378F1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7A5BF2" w:rsidRPr="000378F1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378F1">
              <w:rPr>
                <w:rFonts w:ascii="Times New Roman" w:hAnsi="Times New Roman"/>
                <w:b/>
                <w:lang w:val="kk-KZ"/>
              </w:rPr>
              <w:t>қалай</w:t>
            </w:r>
          </w:p>
        </w:tc>
      </w:tr>
      <w:tr w:rsidR="007A5BF2" w:rsidRPr="00B369BF" w:rsidTr="007A5BF2">
        <w:tc>
          <w:tcPr>
            <w:tcW w:w="180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0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</w:tcPr>
          <w:p w:rsidR="007A5BF2" w:rsidRPr="004E3CA3" w:rsidRDefault="00194541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Білім міндеті қоятын талаптарды түсіне білуге баулу</w:t>
            </w:r>
          </w:p>
        </w:tc>
        <w:tc>
          <w:tcPr>
            <w:tcW w:w="660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Мәнмәтіндік алғышарттар мен басымдықтарды белгілеуді үйрету</w:t>
            </w:r>
          </w:p>
        </w:tc>
        <w:tc>
          <w:tcPr>
            <w:tcW w:w="655" w:type="pct"/>
          </w:tcPr>
          <w:p w:rsidR="007A5BF2" w:rsidRPr="004E3CA3" w:rsidRDefault="007A5BF2" w:rsidP="00194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Алынған </w:t>
            </w:r>
            <w:r w:rsidR="00194541" w:rsidRPr="004E3C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дерек-терді қолдана білуге баулу </w:t>
            </w: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арқы</w:t>
            </w:r>
            <w:r w:rsidR="000378F1" w:rsidRPr="004E3CA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лы келешек оқуға үлес қосуды үйрету</w:t>
            </w:r>
          </w:p>
        </w:tc>
        <w:tc>
          <w:tcPr>
            <w:tcW w:w="602" w:type="pct"/>
          </w:tcPr>
          <w:p w:rsidR="007A5BF2" w:rsidRPr="004E3CA3" w:rsidRDefault="00194541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Әрбір оқшының білім алуына көмек көрсету</w:t>
            </w:r>
          </w:p>
        </w:tc>
        <w:tc>
          <w:tcPr>
            <w:tcW w:w="649" w:type="pct"/>
          </w:tcPr>
          <w:p w:rsidR="007A5BF2" w:rsidRPr="004E3CA3" w:rsidRDefault="00194541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Ынталандыру факторлары арқылы маңызды аспектілерді анықтауға балу</w:t>
            </w:r>
          </w:p>
        </w:tc>
        <w:tc>
          <w:tcPr>
            <w:tcW w:w="582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Қосалқы құралдармен тиімді жұмыс істеуге үйрету</w:t>
            </w:r>
          </w:p>
        </w:tc>
        <w:tc>
          <w:tcPr>
            <w:tcW w:w="502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Мақсатқа жету үшін </w:t>
            </w:r>
            <w:r w:rsidR="00194541" w:rsidRPr="004E3C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шешім қабылдай білуге </w:t>
            </w: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топты жігерлендіру</w:t>
            </w:r>
          </w:p>
        </w:tc>
      </w:tr>
      <w:tr w:rsidR="007A5BF2" w:rsidRPr="004E3CA3" w:rsidTr="007A5BF2">
        <w:tc>
          <w:tcPr>
            <w:tcW w:w="180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580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Жыраулар поэзиясы</w:t>
            </w:r>
          </w:p>
        </w:tc>
        <w:tc>
          <w:tcPr>
            <w:tcW w:w="590" w:type="pct"/>
          </w:tcPr>
          <w:p w:rsidR="007A5BF2" w:rsidRPr="004E3CA3" w:rsidRDefault="00194541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Әңгіме-дебат</w:t>
            </w:r>
          </w:p>
        </w:tc>
        <w:tc>
          <w:tcPr>
            <w:tcW w:w="660" w:type="pct"/>
          </w:tcPr>
          <w:p w:rsidR="007A5BF2" w:rsidRPr="004E3CA3" w:rsidRDefault="00E4597A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Тиісті ақпарат жинау</w:t>
            </w:r>
          </w:p>
        </w:tc>
        <w:tc>
          <w:tcPr>
            <w:tcW w:w="655" w:type="pct"/>
          </w:tcPr>
          <w:p w:rsidR="007A5BF2" w:rsidRPr="004E3CA3" w:rsidRDefault="006563C3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Өзін-өзі бағалау</w:t>
            </w:r>
          </w:p>
        </w:tc>
        <w:tc>
          <w:tcPr>
            <w:tcW w:w="602" w:type="pct"/>
          </w:tcPr>
          <w:p w:rsidR="007A5BF2" w:rsidRPr="004E3CA3" w:rsidRDefault="006C07C9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«Біз бүгін ... туралы ойлаймыз?»</w:t>
            </w:r>
          </w:p>
        </w:tc>
        <w:tc>
          <w:tcPr>
            <w:tcW w:w="649" w:type="pct"/>
          </w:tcPr>
          <w:p w:rsidR="007A5BF2" w:rsidRPr="004E3CA3" w:rsidRDefault="00194541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Нақты және т үсінікті сипаттама сипаттама беру</w:t>
            </w:r>
          </w:p>
        </w:tc>
        <w:tc>
          <w:tcPr>
            <w:tcW w:w="582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02" w:type="pct"/>
          </w:tcPr>
          <w:p w:rsidR="007A5BF2" w:rsidRPr="004E3CA3" w:rsidRDefault="00154EF8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Өз ортасымен жылдам тіл</w:t>
            </w:r>
            <w:r w:rsidR="00D85236" w:rsidRPr="004E3C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табысады</w:t>
            </w:r>
          </w:p>
        </w:tc>
      </w:tr>
      <w:tr w:rsidR="007A5BF2" w:rsidRPr="004E3CA3" w:rsidTr="007A5BF2">
        <w:trPr>
          <w:trHeight w:val="502"/>
        </w:trPr>
        <w:tc>
          <w:tcPr>
            <w:tcW w:w="180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580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Асан Қайғы «Бұл заманда  не ғаріп?»</w:t>
            </w:r>
          </w:p>
        </w:tc>
        <w:tc>
          <w:tcPr>
            <w:tcW w:w="590" w:type="pct"/>
          </w:tcPr>
          <w:p w:rsidR="007A5BF2" w:rsidRPr="004E3CA3" w:rsidRDefault="00194541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Диалог </w:t>
            </w:r>
          </w:p>
        </w:tc>
        <w:tc>
          <w:tcPr>
            <w:tcW w:w="660" w:type="pct"/>
          </w:tcPr>
          <w:p w:rsidR="007A5BF2" w:rsidRPr="004E3CA3" w:rsidRDefault="00E4597A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Баламалы шешім қабылдау</w:t>
            </w:r>
          </w:p>
        </w:tc>
        <w:tc>
          <w:tcPr>
            <w:tcW w:w="655" w:type="pct"/>
          </w:tcPr>
          <w:p w:rsidR="007A5BF2" w:rsidRPr="004E3CA3" w:rsidRDefault="006C07C9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Интерпретация-қызығушылық туғызу</w:t>
            </w:r>
          </w:p>
        </w:tc>
        <w:tc>
          <w:tcPr>
            <w:tcW w:w="602" w:type="pct"/>
          </w:tcPr>
          <w:p w:rsidR="007A5BF2" w:rsidRPr="004E3CA3" w:rsidRDefault="00A465E6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«Бұл сабақ ... туралы?»</w:t>
            </w:r>
          </w:p>
        </w:tc>
        <w:tc>
          <w:tcPr>
            <w:tcW w:w="649" w:type="pct"/>
          </w:tcPr>
          <w:p w:rsidR="007A5BF2" w:rsidRPr="004E3CA3" w:rsidRDefault="000319CB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Логикалық сараптама жасату</w:t>
            </w:r>
          </w:p>
        </w:tc>
        <w:tc>
          <w:tcPr>
            <w:tcW w:w="582" w:type="pct"/>
          </w:tcPr>
          <w:p w:rsidR="007A5BF2" w:rsidRPr="004E3CA3" w:rsidRDefault="00154EF8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Ұялы телефон арқылы ақпарат іздеу</w:t>
            </w:r>
          </w:p>
        </w:tc>
        <w:tc>
          <w:tcPr>
            <w:tcW w:w="502" w:type="pct"/>
          </w:tcPr>
          <w:p w:rsidR="007A5BF2" w:rsidRPr="004E3CA3" w:rsidRDefault="00D85236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Өздеріне сенімділік ұялату</w:t>
            </w:r>
          </w:p>
        </w:tc>
      </w:tr>
      <w:tr w:rsidR="007A5BF2" w:rsidRPr="004E3CA3" w:rsidTr="007A5BF2">
        <w:trPr>
          <w:trHeight w:val="519"/>
        </w:trPr>
        <w:tc>
          <w:tcPr>
            <w:tcW w:w="180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580" w:type="pct"/>
          </w:tcPr>
          <w:p w:rsidR="007A5BF2" w:rsidRPr="004E3CA3" w:rsidRDefault="007A5BF2" w:rsidP="007A5BF2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1D1B11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 w:cs="Times New Roman"/>
                <w:b/>
                <w:color w:val="1D1B11"/>
                <w:sz w:val="24"/>
                <w:szCs w:val="24"/>
                <w:lang w:val="kk-KZ"/>
              </w:rPr>
              <w:t>«Көлде жүрген қоңыр қаз»</w:t>
            </w:r>
          </w:p>
        </w:tc>
        <w:tc>
          <w:tcPr>
            <w:tcW w:w="590" w:type="pct"/>
          </w:tcPr>
          <w:p w:rsidR="007A5BF2" w:rsidRPr="004E3CA3" w:rsidRDefault="00194541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Кумулятивтік әңгіме</w:t>
            </w:r>
          </w:p>
        </w:tc>
        <w:tc>
          <w:tcPr>
            <w:tcW w:w="660" w:type="pct"/>
          </w:tcPr>
          <w:p w:rsidR="007A5BF2" w:rsidRPr="004E3CA3" w:rsidRDefault="00E4597A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Қорытындылар мен шолу жасау</w:t>
            </w:r>
          </w:p>
        </w:tc>
        <w:tc>
          <w:tcPr>
            <w:tcW w:w="655" w:type="pct"/>
          </w:tcPr>
          <w:p w:rsidR="007A5BF2" w:rsidRPr="004E3CA3" w:rsidRDefault="006C07C9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Өзара бағалау</w:t>
            </w:r>
          </w:p>
        </w:tc>
        <w:tc>
          <w:tcPr>
            <w:tcW w:w="602" w:type="pct"/>
          </w:tcPr>
          <w:p w:rsidR="007A5BF2" w:rsidRPr="004E3CA3" w:rsidRDefault="00A465E6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F1624C" w:rsidRPr="004E3C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 </w:t>
            </w: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туралы ойладық?»</w:t>
            </w:r>
          </w:p>
        </w:tc>
        <w:tc>
          <w:tcPr>
            <w:tcW w:w="649" w:type="pct"/>
          </w:tcPr>
          <w:p w:rsidR="007A5BF2" w:rsidRPr="004E3CA3" w:rsidRDefault="00154EF8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Зияткерлік тапсырмаларды орындау</w:t>
            </w:r>
          </w:p>
        </w:tc>
        <w:tc>
          <w:tcPr>
            <w:tcW w:w="582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02" w:type="pct"/>
          </w:tcPr>
          <w:p w:rsidR="007A5BF2" w:rsidRPr="004E3CA3" w:rsidRDefault="00D85236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Спикер сөзі</w:t>
            </w:r>
          </w:p>
        </w:tc>
      </w:tr>
      <w:tr w:rsidR="007A5BF2" w:rsidRPr="004E3CA3" w:rsidTr="007A5BF2">
        <w:trPr>
          <w:trHeight w:val="268"/>
        </w:trPr>
        <w:tc>
          <w:tcPr>
            <w:tcW w:w="180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580" w:type="pct"/>
          </w:tcPr>
          <w:p w:rsidR="007A5BF2" w:rsidRPr="004E3CA3" w:rsidRDefault="007A5BF2" w:rsidP="007A5BF2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color w:val="1D1B11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 w:cs="Times New Roman"/>
                <w:color w:val="1D1B11"/>
                <w:sz w:val="24"/>
                <w:szCs w:val="24"/>
                <w:lang w:val="kk-KZ"/>
              </w:rPr>
              <w:t>Шығармашылық жұмыс</w:t>
            </w:r>
          </w:p>
        </w:tc>
        <w:tc>
          <w:tcPr>
            <w:tcW w:w="590" w:type="pct"/>
          </w:tcPr>
          <w:p w:rsidR="007A5BF2" w:rsidRPr="004E3CA3" w:rsidRDefault="00194541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Шығарма жазу</w:t>
            </w:r>
          </w:p>
        </w:tc>
        <w:tc>
          <w:tcPr>
            <w:tcW w:w="660" w:type="pct"/>
          </w:tcPr>
          <w:p w:rsidR="007A5BF2" w:rsidRPr="004E3CA3" w:rsidRDefault="00E4597A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Талдау және қорытынды жасау</w:t>
            </w:r>
          </w:p>
        </w:tc>
        <w:tc>
          <w:tcPr>
            <w:tcW w:w="655" w:type="pct"/>
          </w:tcPr>
          <w:p w:rsidR="007A5BF2" w:rsidRPr="004E3CA3" w:rsidRDefault="006563C3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602" w:type="pct"/>
          </w:tcPr>
          <w:p w:rsidR="007A5BF2" w:rsidRPr="004E3CA3" w:rsidRDefault="00A465E6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Туындыған иде</w:t>
            </w:r>
            <w:r w:rsidR="00D85236" w:rsidRPr="004E3CA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яларын өндіру</w:t>
            </w:r>
          </w:p>
        </w:tc>
        <w:tc>
          <w:tcPr>
            <w:tcW w:w="649" w:type="pct"/>
          </w:tcPr>
          <w:p w:rsidR="007A5BF2" w:rsidRPr="004E3CA3" w:rsidRDefault="00194541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Шешім қабылдап, дәлелдемелерді бағалау</w:t>
            </w:r>
          </w:p>
        </w:tc>
        <w:tc>
          <w:tcPr>
            <w:tcW w:w="582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02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A5BF2" w:rsidRPr="004E3CA3" w:rsidTr="007A5BF2">
        <w:trPr>
          <w:trHeight w:val="452"/>
        </w:trPr>
        <w:tc>
          <w:tcPr>
            <w:tcW w:w="180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580" w:type="pct"/>
          </w:tcPr>
          <w:p w:rsidR="007A5BF2" w:rsidRPr="004E3CA3" w:rsidRDefault="00194541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Қаз</w:t>
            </w:r>
            <w:r w:rsidR="007A5BF2" w:rsidRPr="004E3CA3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туған жырау</w:t>
            </w:r>
          </w:p>
        </w:tc>
        <w:tc>
          <w:tcPr>
            <w:tcW w:w="590" w:type="pct"/>
          </w:tcPr>
          <w:p w:rsidR="007A5BF2" w:rsidRPr="004E3CA3" w:rsidRDefault="001478DD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Жұптық жұмыс</w:t>
            </w:r>
          </w:p>
        </w:tc>
        <w:tc>
          <w:tcPr>
            <w:tcW w:w="660" w:type="pct"/>
          </w:tcPr>
          <w:p w:rsidR="007A5BF2" w:rsidRPr="004E3CA3" w:rsidRDefault="00E4597A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Өткен тақырыптар тарасында логика</w:t>
            </w:r>
            <w:r w:rsidR="000378F1" w:rsidRPr="004E3CA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лық байланыс орнату</w:t>
            </w:r>
          </w:p>
        </w:tc>
        <w:tc>
          <w:tcPr>
            <w:tcW w:w="655" w:type="pct"/>
          </w:tcPr>
          <w:p w:rsidR="007A5BF2" w:rsidRPr="004E3CA3" w:rsidRDefault="006C07C9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Логикалық қорытынды жасау</w:t>
            </w:r>
          </w:p>
        </w:tc>
        <w:tc>
          <w:tcPr>
            <w:tcW w:w="602" w:type="pct"/>
          </w:tcPr>
          <w:p w:rsidR="007A5BF2" w:rsidRPr="004E3CA3" w:rsidRDefault="00A465E6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Идея тудыру</w:t>
            </w:r>
          </w:p>
        </w:tc>
        <w:tc>
          <w:tcPr>
            <w:tcW w:w="649" w:type="pct"/>
          </w:tcPr>
          <w:p w:rsidR="007A5BF2" w:rsidRPr="004E3CA3" w:rsidRDefault="00154EF8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Көптеген идеяларды ойлап табу</w:t>
            </w:r>
          </w:p>
        </w:tc>
        <w:tc>
          <w:tcPr>
            <w:tcW w:w="582" w:type="pct"/>
          </w:tcPr>
          <w:p w:rsidR="007A5BF2" w:rsidRPr="004E3CA3" w:rsidRDefault="00154EF8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Интербелсенді тақта мүмкін</w:t>
            </w:r>
            <w:r w:rsidR="000378F1" w:rsidRPr="004E3CA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шілігі пайдалану</w:t>
            </w:r>
          </w:p>
        </w:tc>
        <w:tc>
          <w:tcPr>
            <w:tcW w:w="502" w:type="pct"/>
          </w:tcPr>
          <w:p w:rsidR="007A5BF2" w:rsidRPr="004E3CA3" w:rsidRDefault="000378F1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Жауапкершілік алуға дай-ындықтары</w:t>
            </w:r>
          </w:p>
        </w:tc>
      </w:tr>
      <w:tr w:rsidR="007A5BF2" w:rsidRPr="004E3CA3" w:rsidTr="001478DD">
        <w:trPr>
          <w:trHeight w:val="906"/>
        </w:trPr>
        <w:tc>
          <w:tcPr>
            <w:tcW w:w="180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6-7</w:t>
            </w:r>
          </w:p>
        </w:tc>
        <w:tc>
          <w:tcPr>
            <w:tcW w:w="580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 w:eastAsia="ru-RU"/>
              </w:rPr>
              <w:t>Шалкиіз жырау. Би Темірге бірінші  толғау</w:t>
            </w:r>
          </w:p>
        </w:tc>
        <w:tc>
          <w:tcPr>
            <w:tcW w:w="590" w:type="pct"/>
          </w:tcPr>
          <w:p w:rsidR="007A5BF2" w:rsidRPr="004E3CA3" w:rsidRDefault="001478DD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Топтық жұмыс</w:t>
            </w:r>
          </w:p>
        </w:tc>
        <w:tc>
          <w:tcPr>
            <w:tcW w:w="660" w:type="pct"/>
          </w:tcPr>
          <w:p w:rsidR="007A5BF2" w:rsidRPr="004E3CA3" w:rsidRDefault="00E4597A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Ой-пікір, пайымды қалыптастыру</w:t>
            </w:r>
          </w:p>
        </w:tc>
        <w:tc>
          <w:tcPr>
            <w:tcW w:w="655" w:type="pct"/>
          </w:tcPr>
          <w:p w:rsidR="007A5BF2" w:rsidRPr="004E3CA3" w:rsidRDefault="006C07C9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Өзара қадағалау</w:t>
            </w:r>
          </w:p>
        </w:tc>
        <w:tc>
          <w:tcPr>
            <w:tcW w:w="602" w:type="pct"/>
          </w:tcPr>
          <w:p w:rsidR="007A5BF2" w:rsidRPr="004E3CA3" w:rsidRDefault="00A465E6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Идеяларын қайта қарау</w:t>
            </w:r>
          </w:p>
        </w:tc>
        <w:tc>
          <w:tcPr>
            <w:tcW w:w="649" w:type="pct"/>
          </w:tcPr>
          <w:p w:rsidR="007A5BF2" w:rsidRPr="004E3CA3" w:rsidRDefault="00154EF8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Жаңа идеяларға сынақ жүргізуге әзірлік</w:t>
            </w:r>
          </w:p>
        </w:tc>
        <w:tc>
          <w:tcPr>
            <w:tcW w:w="582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02" w:type="pct"/>
          </w:tcPr>
          <w:p w:rsidR="007A5BF2" w:rsidRPr="004E3CA3" w:rsidRDefault="000378F1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Топ басшыларының сөздері</w:t>
            </w:r>
          </w:p>
        </w:tc>
      </w:tr>
      <w:tr w:rsidR="007A5BF2" w:rsidRPr="00B369BF" w:rsidTr="007A5BF2">
        <w:trPr>
          <w:trHeight w:val="452"/>
        </w:trPr>
        <w:tc>
          <w:tcPr>
            <w:tcW w:w="180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580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 w:eastAsia="ru-RU"/>
              </w:rPr>
              <w:t>Доспамбет жырау. «Арғы</w:t>
            </w:r>
            <w:r w:rsidR="00D85236" w:rsidRPr="004E3CA3">
              <w:rPr>
                <w:rFonts w:ascii="Times New Roman" w:hAnsi="Times New Roman"/>
                <w:sz w:val="24"/>
                <w:szCs w:val="24"/>
                <w:lang w:val="kk-KZ" w:eastAsia="ru-RU"/>
              </w:rPr>
              <w:t>-</w:t>
            </w:r>
            <w:r w:rsidRPr="004E3CA3"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маққа оқ тиді»</w:t>
            </w:r>
          </w:p>
        </w:tc>
        <w:tc>
          <w:tcPr>
            <w:tcW w:w="590" w:type="pct"/>
          </w:tcPr>
          <w:p w:rsidR="007A5BF2" w:rsidRPr="004E3CA3" w:rsidRDefault="001478DD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СКТ ұйымдастыру</w:t>
            </w:r>
          </w:p>
        </w:tc>
        <w:tc>
          <w:tcPr>
            <w:tcW w:w="660" w:type="pct"/>
          </w:tcPr>
          <w:p w:rsidR="007A5BF2" w:rsidRPr="004E3CA3" w:rsidRDefault="006C07C9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Тиісті ақпарат жинау</w:t>
            </w:r>
          </w:p>
        </w:tc>
        <w:tc>
          <w:tcPr>
            <w:tcW w:w="655" w:type="pct"/>
          </w:tcPr>
          <w:p w:rsidR="007A5BF2" w:rsidRPr="004E3CA3" w:rsidRDefault="006C07C9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602" w:type="pct"/>
          </w:tcPr>
          <w:p w:rsidR="007A5BF2" w:rsidRPr="004E3CA3" w:rsidRDefault="00A465E6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Ойлау тілін анық ету</w:t>
            </w:r>
          </w:p>
        </w:tc>
        <w:tc>
          <w:tcPr>
            <w:tcW w:w="649" w:type="pct"/>
          </w:tcPr>
          <w:p w:rsidR="007A5BF2" w:rsidRPr="004E3CA3" w:rsidRDefault="00154EF8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Ерекше түсінік қалыптастыру</w:t>
            </w:r>
          </w:p>
        </w:tc>
        <w:tc>
          <w:tcPr>
            <w:tcW w:w="582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02" w:type="pct"/>
          </w:tcPr>
          <w:p w:rsidR="007A5BF2" w:rsidRPr="004E3CA3" w:rsidRDefault="000378F1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Әрқайсысы өздеріне жау-апкершілік  алуға әзәр болулары</w:t>
            </w:r>
          </w:p>
        </w:tc>
      </w:tr>
      <w:tr w:rsidR="007A5BF2" w:rsidRPr="004E3CA3" w:rsidTr="007A5BF2">
        <w:trPr>
          <w:trHeight w:val="452"/>
        </w:trPr>
        <w:tc>
          <w:tcPr>
            <w:tcW w:w="180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9-10</w:t>
            </w:r>
          </w:p>
        </w:tc>
        <w:tc>
          <w:tcPr>
            <w:tcW w:w="580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Ақтамберді жырау «Күлдір-күлдір кісінетіп»</w:t>
            </w:r>
          </w:p>
        </w:tc>
        <w:tc>
          <w:tcPr>
            <w:tcW w:w="590" w:type="pct"/>
          </w:tcPr>
          <w:p w:rsidR="007A5BF2" w:rsidRPr="004E3CA3" w:rsidRDefault="001478DD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Зерттеушілік әңгіме</w:t>
            </w:r>
          </w:p>
        </w:tc>
        <w:tc>
          <w:tcPr>
            <w:tcW w:w="660" w:type="pct"/>
          </w:tcPr>
          <w:p w:rsidR="007A5BF2" w:rsidRPr="004E3CA3" w:rsidRDefault="006C07C9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Басымдықтарды белгілеу</w:t>
            </w:r>
          </w:p>
        </w:tc>
        <w:tc>
          <w:tcPr>
            <w:tcW w:w="655" w:type="pct"/>
          </w:tcPr>
          <w:p w:rsidR="007A5BF2" w:rsidRPr="004E3CA3" w:rsidRDefault="006C07C9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Өзін-өзі бақылау</w:t>
            </w:r>
          </w:p>
        </w:tc>
        <w:tc>
          <w:tcPr>
            <w:tcW w:w="602" w:type="pct"/>
          </w:tcPr>
          <w:p w:rsidR="007A5BF2" w:rsidRPr="004E3CA3" w:rsidRDefault="00F1624C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Идеяларды өндіру және сапалы болуын қадағалау</w:t>
            </w:r>
          </w:p>
        </w:tc>
        <w:tc>
          <w:tcPr>
            <w:tcW w:w="649" w:type="pct"/>
          </w:tcPr>
          <w:p w:rsidR="007A5BF2" w:rsidRPr="004E3CA3" w:rsidRDefault="00154EF8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Ақпараттарды өңдеу</w:t>
            </w:r>
          </w:p>
        </w:tc>
        <w:tc>
          <w:tcPr>
            <w:tcW w:w="582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02" w:type="pct"/>
          </w:tcPr>
          <w:p w:rsidR="007A5BF2" w:rsidRPr="004E3CA3" w:rsidRDefault="00D85236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Өз істеріне сенімділік</w:t>
            </w:r>
          </w:p>
        </w:tc>
      </w:tr>
      <w:tr w:rsidR="007A5BF2" w:rsidRPr="004E3CA3" w:rsidTr="007A5BF2">
        <w:trPr>
          <w:trHeight w:val="452"/>
        </w:trPr>
        <w:tc>
          <w:tcPr>
            <w:tcW w:w="180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580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 w:eastAsia="ru-RU"/>
              </w:rPr>
              <w:t>Үмбетей жырау «Бөгенбай өлімін Абылай</w:t>
            </w:r>
            <w:r w:rsidR="00D85236" w:rsidRPr="004E3CA3">
              <w:rPr>
                <w:rFonts w:ascii="Times New Roman" w:hAnsi="Times New Roman"/>
                <w:sz w:val="24"/>
                <w:szCs w:val="24"/>
                <w:lang w:val="kk-KZ" w:eastAsia="ru-RU"/>
              </w:rPr>
              <w:t>-</w:t>
            </w:r>
            <w:r w:rsidRPr="004E3CA3">
              <w:rPr>
                <w:rFonts w:ascii="Times New Roman" w:hAnsi="Times New Roman"/>
                <w:sz w:val="24"/>
                <w:szCs w:val="24"/>
                <w:lang w:val="kk-KZ" w:eastAsia="ru-RU"/>
              </w:rPr>
              <w:t>ханға естірту» толғауы</w:t>
            </w:r>
          </w:p>
        </w:tc>
        <w:tc>
          <w:tcPr>
            <w:tcW w:w="590" w:type="pct"/>
          </w:tcPr>
          <w:p w:rsidR="007A5BF2" w:rsidRPr="004E3CA3" w:rsidRDefault="00194541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Зерттеушілік әңгіме</w:t>
            </w:r>
          </w:p>
        </w:tc>
        <w:tc>
          <w:tcPr>
            <w:tcW w:w="660" w:type="pct"/>
          </w:tcPr>
          <w:p w:rsidR="007A5BF2" w:rsidRPr="004E3CA3" w:rsidRDefault="006C07C9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Қадағалау жолымен деректер алу</w:t>
            </w:r>
          </w:p>
        </w:tc>
        <w:tc>
          <w:tcPr>
            <w:tcW w:w="655" w:type="pct"/>
          </w:tcPr>
          <w:p w:rsidR="007A5BF2" w:rsidRPr="004E3CA3" w:rsidRDefault="006C07C9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602" w:type="pct"/>
          </w:tcPr>
          <w:p w:rsidR="007A5BF2" w:rsidRPr="004E3CA3" w:rsidRDefault="00F1624C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«Бұл сабақ ... туралы?»</w:t>
            </w:r>
          </w:p>
        </w:tc>
        <w:tc>
          <w:tcPr>
            <w:tcW w:w="649" w:type="pct"/>
          </w:tcPr>
          <w:p w:rsidR="007A5BF2" w:rsidRPr="004E3CA3" w:rsidRDefault="00194541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Дәлелдемелерді талқылау</w:t>
            </w:r>
          </w:p>
        </w:tc>
        <w:tc>
          <w:tcPr>
            <w:tcW w:w="582" w:type="pct"/>
          </w:tcPr>
          <w:p w:rsidR="007A5BF2" w:rsidRPr="004E3CA3" w:rsidRDefault="00154EF8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 w:rsidR="00D85236" w:rsidRPr="004E3CA3">
              <w:rPr>
                <w:rFonts w:ascii="Times New Roman" w:hAnsi="Times New Roman"/>
                <w:sz w:val="24"/>
                <w:szCs w:val="24"/>
                <w:lang w:val="kk-KZ"/>
              </w:rPr>
              <w:t>резентац</w:t>
            </w: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ия жасау</w:t>
            </w:r>
          </w:p>
        </w:tc>
        <w:tc>
          <w:tcPr>
            <w:tcW w:w="502" w:type="pct"/>
          </w:tcPr>
          <w:p w:rsidR="007A5BF2" w:rsidRPr="004E3CA3" w:rsidRDefault="00D85236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Өздеріне жауапкершілік алу</w:t>
            </w:r>
          </w:p>
        </w:tc>
      </w:tr>
      <w:tr w:rsidR="007A5BF2" w:rsidRPr="004E3CA3" w:rsidTr="007A5BF2">
        <w:trPr>
          <w:trHeight w:val="452"/>
        </w:trPr>
        <w:tc>
          <w:tcPr>
            <w:tcW w:w="180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580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 w:eastAsia="ru-RU"/>
              </w:rPr>
              <w:t>Жиембет жырау туралы</w:t>
            </w:r>
          </w:p>
        </w:tc>
        <w:tc>
          <w:tcPr>
            <w:tcW w:w="590" w:type="pct"/>
          </w:tcPr>
          <w:p w:rsidR="007A5BF2" w:rsidRPr="004E3CA3" w:rsidRDefault="001478DD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Жұптық жұмыс</w:t>
            </w:r>
          </w:p>
        </w:tc>
        <w:tc>
          <w:tcPr>
            <w:tcW w:w="660" w:type="pct"/>
          </w:tcPr>
          <w:p w:rsidR="007A5BF2" w:rsidRPr="004E3CA3" w:rsidRDefault="006C07C9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Проблемаларды анықтау</w:t>
            </w:r>
          </w:p>
        </w:tc>
        <w:tc>
          <w:tcPr>
            <w:tcW w:w="655" w:type="pct"/>
          </w:tcPr>
          <w:p w:rsidR="007A5BF2" w:rsidRPr="004E3CA3" w:rsidRDefault="006C07C9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602" w:type="pct"/>
          </w:tcPr>
          <w:p w:rsidR="007A5BF2" w:rsidRPr="004E3CA3" w:rsidRDefault="00F1624C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Туындыған идеяларын өндіру</w:t>
            </w:r>
          </w:p>
        </w:tc>
        <w:tc>
          <w:tcPr>
            <w:tcW w:w="649" w:type="pct"/>
          </w:tcPr>
          <w:p w:rsidR="007A5BF2" w:rsidRPr="004E3CA3" w:rsidRDefault="00154EF8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Түйінді қағидаттарды игерту</w:t>
            </w:r>
          </w:p>
        </w:tc>
        <w:tc>
          <w:tcPr>
            <w:tcW w:w="582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02" w:type="pct"/>
          </w:tcPr>
          <w:p w:rsidR="007A5BF2" w:rsidRPr="004E3CA3" w:rsidRDefault="00D85236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Спикер сөзі</w:t>
            </w:r>
          </w:p>
        </w:tc>
      </w:tr>
      <w:tr w:rsidR="007A5BF2" w:rsidRPr="004E3CA3" w:rsidTr="007A5BF2">
        <w:trPr>
          <w:trHeight w:val="452"/>
        </w:trPr>
        <w:tc>
          <w:tcPr>
            <w:tcW w:w="180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580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 w:eastAsia="ru-RU"/>
              </w:rPr>
              <w:t>Бұқар жырау толғаулары «Бірінші тілек тілеңіз»</w:t>
            </w:r>
          </w:p>
        </w:tc>
        <w:tc>
          <w:tcPr>
            <w:tcW w:w="590" w:type="pct"/>
          </w:tcPr>
          <w:p w:rsidR="007A5BF2" w:rsidRPr="004E3CA3" w:rsidRDefault="001478DD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диалог</w:t>
            </w:r>
          </w:p>
        </w:tc>
        <w:tc>
          <w:tcPr>
            <w:tcW w:w="660" w:type="pct"/>
          </w:tcPr>
          <w:p w:rsidR="007A5BF2" w:rsidRPr="004E3CA3" w:rsidRDefault="006C07C9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Қорытындылар мен шолу жасау</w:t>
            </w:r>
          </w:p>
        </w:tc>
        <w:tc>
          <w:tcPr>
            <w:tcW w:w="655" w:type="pct"/>
          </w:tcPr>
          <w:p w:rsidR="007A5BF2" w:rsidRPr="004E3CA3" w:rsidRDefault="006C07C9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Өзара бағалау</w:t>
            </w:r>
          </w:p>
        </w:tc>
        <w:tc>
          <w:tcPr>
            <w:tcW w:w="602" w:type="pct"/>
          </w:tcPr>
          <w:p w:rsidR="007A5BF2" w:rsidRPr="004E3CA3" w:rsidRDefault="00F1624C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«Біз бүгін ... туралы ойлаймыз?»</w:t>
            </w:r>
          </w:p>
        </w:tc>
        <w:tc>
          <w:tcPr>
            <w:tcW w:w="649" w:type="pct"/>
          </w:tcPr>
          <w:p w:rsidR="007A5BF2" w:rsidRPr="004E3CA3" w:rsidRDefault="00154EF8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Пікір айтуға тәуелсіздікке баулу</w:t>
            </w:r>
          </w:p>
        </w:tc>
        <w:tc>
          <w:tcPr>
            <w:tcW w:w="582" w:type="pct"/>
          </w:tcPr>
          <w:p w:rsidR="007A5BF2" w:rsidRPr="004E3CA3" w:rsidRDefault="00154EF8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Қосымша ақпарат жинақтау</w:t>
            </w:r>
          </w:p>
        </w:tc>
        <w:tc>
          <w:tcPr>
            <w:tcW w:w="502" w:type="pct"/>
          </w:tcPr>
          <w:p w:rsidR="007A5BF2" w:rsidRPr="004E3CA3" w:rsidRDefault="00D85236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Бастаманы өздеріне алу</w:t>
            </w:r>
          </w:p>
        </w:tc>
      </w:tr>
      <w:tr w:rsidR="007A5BF2" w:rsidRPr="004E3CA3" w:rsidTr="007A5BF2">
        <w:trPr>
          <w:trHeight w:val="452"/>
        </w:trPr>
        <w:tc>
          <w:tcPr>
            <w:tcW w:w="180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580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Сыныптан тыс оқу</w:t>
            </w:r>
          </w:p>
        </w:tc>
        <w:tc>
          <w:tcPr>
            <w:tcW w:w="590" w:type="pct"/>
          </w:tcPr>
          <w:p w:rsidR="007A5BF2" w:rsidRPr="004E3CA3" w:rsidRDefault="001478DD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Топпен жұмыс</w:t>
            </w:r>
          </w:p>
        </w:tc>
        <w:tc>
          <w:tcPr>
            <w:tcW w:w="660" w:type="pct"/>
          </w:tcPr>
          <w:p w:rsidR="007A5BF2" w:rsidRPr="004E3CA3" w:rsidRDefault="006C07C9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Қорытынды жасау</w:t>
            </w:r>
          </w:p>
        </w:tc>
        <w:tc>
          <w:tcPr>
            <w:tcW w:w="655" w:type="pct"/>
          </w:tcPr>
          <w:p w:rsidR="007A5BF2" w:rsidRPr="004E3CA3" w:rsidRDefault="006C07C9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Қорытынды бағалау</w:t>
            </w:r>
          </w:p>
        </w:tc>
        <w:tc>
          <w:tcPr>
            <w:tcW w:w="602" w:type="pct"/>
          </w:tcPr>
          <w:p w:rsidR="007A5BF2" w:rsidRPr="004E3CA3" w:rsidRDefault="00F1624C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Лексиканы қалыптастыру</w:t>
            </w:r>
          </w:p>
        </w:tc>
        <w:tc>
          <w:tcPr>
            <w:tcW w:w="649" w:type="pct"/>
          </w:tcPr>
          <w:p w:rsidR="007A5BF2" w:rsidRPr="004E3CA3" w:rsidRDefault="00154EF8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CA3">
              <w:rPr>
                <w:rFonts w:ascii="Times New Roman" w:hAnsi="Times New Roman"/>
                <w:sz w:val="24"/>
                <w:szCs w:val="24"/>
                <w:lang w:val="kk-KZ"/>
              </w:rPr>
              <w:t>Ерекше түсінік қалыптастыру</w:t>
            </w:r>
          </w:p>
        </w:tc>
        <w:tc>
          <w:tcPr>
            <w:tcW w:w="582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02" w:type="pct"/>
          </w:tcPr>
          <w:p w:rsidR="007A5BF2" w:rsidRPr="004E3CA3" w:rsidRDefault="007A5BF2" w:rsidP="007A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7A5BF2" w:rsidRPr="004E3CA3" w:rsidRDefault="007A5BF2" w:rsidP="007A5BF2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A5BF2" w:rsidRDefault="007A5BF2" w:rsidP="00C82F2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369BF" w:rsidRPr="00C82F22" w:rsidRDefault="00B369BF" w:rsidP="00B369B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82F22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Қазақ </w:t>
      </w:r>
      <w:r>
        <w:rPr>
          <w:rFonts w:ascii="Times New Roman" w:hAnsi="Times New Roman"/>
          <w:b/>
          <w:sz w:val="28"/>
          <w:szCs w:val="28"/>
          <w:lang w:val="kk-KZ"/>
        </w:rPr>
        <w:t>әдебиеті</w:t>
      </w:r>
      <w:r w:rsidRPr="00C82F22">
        <w:rPr>
          <w:rFonts w:ascii="Times New Roman" w:hAnsi="Times New Roman"/>
          <w:b/>
          <w:sz w:val="28"/>
          <w:szCs w:val="28"/>
          <w:lang w:val="kk-KZ"/>
        </w:rPr>
        <w:t xml:space="preserve"> пәні бойынша ОМЖ,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11</w:t>
      </w:r>
      <w:r w:rsidRPr="007E1CBB">
        <w:rPr>
          <w:rFonts w:ascii="Times New Roman" w:hAnsi="Times New Roman"/>
          <w:b/>
          <w:sz w:val="28"/>
          <w:szCs w:val="28"/>
          <w:lang w:val="kk-KZ"/>
        </w:rPr>
        <w:t>-</w:t>
      </w:r>
      <w:r w:rsidRPr="00C82F22">
        <w:rPr>
          <w:rFonts w:ascii="Times New Roman" w:hAnsi="Times New Roman"/>
          <w:b/>
          <w:sz w:val="28"/>
          <w:szCs w:val="28"/>
          <w:lang w:val="kk-KZ"/>
        </w:rPr>
        <w:t>сынып</w:t>
      </w:r>
    </w:p>
    <w:tbl>
      <w:tblPr>
        <w:tblW w:w="536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1588"/>
        <w:gridCol w:w="2055"/>
        <w:gridCol w:w="2055"/>
        <w:gridCol w:w="2039"/>
        <w:gridCol w:w="1874"/>
        <w:gridCol w:w="2020"/>
        <w:gridCol w:w="1812"/>
        <w:gridCol w:w="1563"/>
      </w:tblGrid>
      <w:tr w:rsidR="00B369BF" w:rsidRPr="00A30F95" w:rsidTr="00B94FE5">
        <w:tc>
          <w:tcPr>
            <w:tcW w:w="180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Кү-ні</w:t>
            </w:r>
          </w:p>
        </w:tc>
        <w:tc>
          <w:tcPr>
            <w:tcW w:w="510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Базалық бағдар-лама мазмұны</w:t>
            </w:r>
          </w:p>
        </w:tc>
        <w:tc>
          <w:tcPr>
            <w:tcW w:w="660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Оқытудағы жаңа</w:t>
            </w:r>
          </w:p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тәсілдер</w:t>
            </w:r>
          </w:p>
        </w:tc>
        <w:tc>
          <w:tcPr>
            <w:tcW w:w="660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Сын тұрғысынан ойлау</w:t>
            </w:r>
          </w:p>
        </w:tc>
        <w:tc>
          <w:tcPr>
            <w:tcW w:w="655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Оқу үшін бағалау және оқуды  бағалау</w:t>
            </w:r>
          </w:p>
        </w:tc>
        <w:tc>
          <w:tcPr>
            <w:tcW w:w="602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Жас ерекшеліктеріне сай оқыту</w:t>
            </w:r>
          </w:p>
        </w:tc>
        <w:tc>
          <w:tcPr>
            <w:tcW w:w="649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Талантты және дарынды балаларды оқыту</w:t>
            </w:r>
          </w:p>
        </w:tc>
        <w:tc>
          <w:tcPr>
            <w:tcW w:w="582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АКТ</w:t>
            </w:r>
          </w:p>
        </w:tc>
        <w:tc>
          <w:tcPr>
            <w:tcW w:w="502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Көшбасшылық</w:t>
            </w:r>
          </w:p>
        </w:tc>
      </w:tr>
      <w:tr w:rsidR="00B369BF" w:rsidRPr="00A30F95" w:rsidTr="00B94FE5">
        <w:tc>
          <w:tcPr>
            <w:tcW w:w="180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510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660" w:type="pct"/>
            <w:tcBorders>
              <w:tl2br w:val="single" w:sz="4" w:space="0" w:color="auto"/>
            </w:tcBorders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  Мақсаты</w:t>
            </w:r>
          </w:p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қалай</w:t>
            </w:r>
          </w:p>
        </w:tc>
        <w:tc>
          <w:tcPr>
            <w:tcW w:w="660" w:type="pct"/>
            <w:tcBorders>
              <w:tl2br w:val="single" w:sz="4" w:space="0" w:color="auto"/>
            </w:tcBorders>
          </w:tcPr>
          <w:p w:rsidR="00B369BF" w:rsidRPr="00A30F95" w:rsidRDefault="00B369BF" w:rsidP="00B94FE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Мақсаты</w:t>
            </w:r>
          </w:p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қалай</w:t>
            </w:r>
          </w:p>
        </w:tc>
        <w:tc>
          <w:tcPr>
            <w:tcW w:w="655" w:type="pct"/>
            <w:tcBorders>
              <w:tl2br w:val="single" w:sz="4" w:space="0" w:color="auto"/>
            </w:tcBorders>
          </w:tcPr>
          <w:p w:rsidR="00B369BF" w:rsidRPr="00A30F95" w:rsidRDefault="00B369BF" w:rsidP="00B94FE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Мақсаты</w:t>
            </w:r>
          </w:p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қалай</w:t>
            </w:r>
          </w:p>
        </w:tc>
        <w:tc>
          <w:tcPr>
            <w:tcW w:w="602" w:type="pct"/>
            <w:tcBorders>
              <w:tl2br w:val="single" w:sz="4" w:space="0" w:color="auto"/>
            </w:tcBorders>
          </w:tcPr>
          <w:p w:rsidR="00B369BF" w:rsidRPr="00A30F95" w:rsidRDefault="00B369BF" w:rsidP="00B94FE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Мақсаты</w:t>
            </w:r>
          </w:p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қалай</w:t>
            </w:r>
          </w:p>
        </w:tc>
        <w:tc>
          <w:tcPr>
            <w:tcW w:w="649" w:type="pct"/>
            <w:tcBorders>
              <w:tl2br w:val="single" w:sz="4" w:space="0" w:color="auto"/>
            </w:tcBorders>
          </w:tcPr>
          <w:p w:rsidR="00B369BF" w:rsidRPr="00A30F95" w:rsidRDefault="00B369BF" w:rsidP="00B94FE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Мақсаты</w:t>
            </w:r>
          </w:p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қалай</w:t>
            </w:r>
          </w:p>
        </w:tc>
        <w:tc>
          <w:tcPr>
            <w:tcW w:w="582" w:type="pct"/>
            <w:tcBorders>
              <w:tl2br w:val="single" w:sz="4" w:space="0" w:color="auto"/>
            </w:tcBorders>
          </w:tcPr>
          <w:p w:rsidR="00B369BF" w:rsidRPr="00A30F95" w:rsidRDefault="00B369BF" w:rsidP="00B94FE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Мақсаты</w:t>
            </w:r>
          </w:p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қалай</w:t>
            </w:r>
          </w:p>
        </w:tc>
        <w:tc>
          <w:tcPr>
            <w:tcW w:w="502" w:type="pct"/>
            <w:tcBorders>
              <w:tl2br w:val="single" w:sz="4" w:space="0" w:color="auto"/>
            </w:tcBorders>
          </w:tcPr>
          <w:p w:rsidR="00B369BF" w:rsidRPr="00A30F95" w:rsidRDefault="00B369BF" w:rsidP="00B94FE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Мақсаты</w:t>
            </w:r>
          </w:p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қалай</w:t>
            </w:r>
          </w:p>
        </w:tc>
      </w:tr>
      <w:tr w:rsidR="00B369BF" w:rsidRPr="00B369BF" w:rsidTr="00B94FE5">
        <w:tc>
          <w:tcPr>
            <w:tcW w:w="180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510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660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0378F1">
              <w:rPr>
                <w:rFonts w:ascii="Times New Roman" w:hAnsi="Times New Roman"/>
                <w:lang w:val="kk-KZ"/>
              </w:rPr>
              <w:t>Білім міндеті қоятын талаптарды түсіне білуге баулу</w:t>
            </w:r>
          </w:p>
        </w:tc>
        <w:tc>
          <w:tcPr>
            <w:tcW w:w="660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Тиісті проблемаларды анықтауды үйрету</w:t>
            </w:r>
          </w:p>
        </w:tc>
        <w:tc>
          <w:tcPr>
            <w:tcW w:w="655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Алынған мәліме-ттерді интерпре-тациялау арқылы келешек оқуға үлес қосуды үйрету</w:t>
            </w:r>
          </w:p>
        </w:tc>
        <w:tc>
          <w:tcPr>
            <w:tcW w:w="602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Әлеуметтік өзара әрекеттестік жасауға үйрету</w:t>
            </w:r>
          </w:p>
        </w:tc>
        <w:tc>
          <w:tcPr>
            <w:tcW w:w="649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Проблемаларды анықтауға және шешуге үйрету</w:t>
            </w:r>
          </w:p>
        </w:tc>
        <w:tc>
          <w:tcPr>
            <w:tcW w:w="582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Қосалқы құралдармен тиімді жұмыс істеуге үйрету</w:t>
            </w:r>
          </w:p>
        </w:tc>
        <w:tc>
          <w:tcPr>
            <w:tcW w:w="502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Мақсатқа жету үшін топты жігерлендіру</w:t>
            </w:r>
          </w:p>
        </w:tc>
      </w:tr>
      <w:tr w:rsidR="00B369BF" w:rsidRPr="00A30F95" w:rsidTr="00B94FE5">
        <w:tc>
          <w:tcPr>
            <w:tcW w:w="180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-2</w:t>
            </w:r>
          </w:p>
        </w:tc>
        <w:tc>
          <w:tcPr>
            <w:tcW w:w="510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>
              <w:rPr>
                <w:rFonts w:ascii="Times New Roman" w:hAnsi="Times New Roman"/>
                <w:sz w:val="23"/>
                <w:szCs w:val="23"/>
                <w:lang w:val="kk-KZ"/>
              </w:rPr>
              <w:t>Ә.Нұрпейісов «Соңғы парыз» романы</w:t>
            </w:r>
          </w:p>
        </w:tc>
        <w:tc>
          <w:tcPr>
            <w:tcW w:w="660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Топтық жұмыс</w:t>
            </w:r>
          </w:p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660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Алынған мәліметтерді сараптау</w:t>
            </w:r>
          </w:p>
        </w:tc>
        <w:tc>
          <w:tcPr>
            <w:tcW w:w="655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Логикалық қорытынды жасау</w:t>
            </w:r>
          </w:p>
        </w:tc>
        <w:tc>
          <w:tcPr>
            <w:tcW w:w="602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Бірлескен іс-шара арқылы</w:t>
            </w:r>
          </w:p>
        </w:tc>
        <w:tc>
          <w:tcPr>
            <w:tcW w:w="649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Пікірлесу арқылы жаңалық ашады</w:t>
            </w:r>
          </w:p>
        </w:tc>
        <w:tc>
          <w:tcPr>
            <w:tcW w:w="582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Ұялы  телефон</w:t>
            </w:r>
          </w:p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мен жұмыс</w:t>
            </w:r>
          </w:p>
        </w:tc>
        <w:tc>
          <w:tcPr>
            <w:tcW w:w="502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Топ басшысының сөзі</w:t>
            </w:r>
          </w:p>
        </w:tc>
      </w:tr>
      <w:tr w:rsidR="00B369BF" w:rsidRPr="00A30F95" w:rsidTr="00B94FE5">
        <w:trPr>
          <w:trHeight w:val="502"/>
        </w:trPr>
        <w:tc>
          <w:tcPr>
            <w:tcW w:w="180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3</w:t>
            </w:r>
          </w:p>
        </w:tc>
        <w:tc>
          <w:tcPr>
            <w:tcW w:w="510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 w:eastAsia="ru-RU"/>
              </w:rPr>
            </w:pPr>
            <w:r>
              <w:rPr>
                <w:rFonts w:ascii="Times New Roman" w:hAnsi="Times New Roman"/>
                <w:sz w:val="23"/>
                <w:szCs w:val="23"/>
                <w:lang w:val="kk-KZ" w:eastAsia="ru-RU"/>
              </w:rPr>
              <w:t>Зейін Шашкин «Теміртау» романы</w:t>
            </w:r>
          </w:p>
        </w:tc>
        <w:tc>
          <w:tcPr>
            <w:tcW w:w="660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«Елші» ойыны арқылы </w:t>
            </w:r>
          </w:p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660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Елшілер проблеманы шешу жолдарын айқындайды</w:t>
            </w:r>
          </w:p>
        </w:tc>
        <w:tc>
          <w:tcPr>
            <w:tcW w:w="655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Кері байланыс жасау</w:t>
            </w:r>
          </w:p>
        </w:tc>
        <w:tc>
          <w:tcPr>
            <w:tcW w:w="602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«Елші» ойыны арқылы бірлескен жұмыс түрі ұйымдасты-рылады</w:t>
            </w:r>
          </w:p>
        </w:tc>
        <w:tc>
          <w:tcPr>
            <w:tcW w:w="649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Идеялар ұсынып, дәлелдер мен айғақтайды, атқа-рылған жұмыс тақырыпты аша ма соны анықтау</w:t>
            </w:r>
          </w:p>
        </w:tc>
        <w:tc>
          <w:tcPr>
            <w:tcW w:w="582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қосымша ақпарат жинау</w:t>
            </w:r>
          </w:p>
        </w:tc>
        <w:tc>
          <w:tcPr>
            <w:tcW w:w="502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Елшілер сөзі арқылы</w:t>
            </w:r>
          </w:p>
        </w:tc>
      </w:tr>
      <w:tr w:rsidR="00B369BF" w:rsidRPr="00A30F95" w:rsidTr="00B94FE5">
        <w:trPr>
          <w:trHeight w:val="519"/>
        </w:trPr>
        <w:tc>
          <w:tcPr>
            <w:tcW w:w="180" w:type="pct"/>
          </w:tcPr>
          <w:p w:rsidR="00B369BF" w:rsidRPr="00297034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297034">
              <w:rPr>
                <w:rFonts w:ascii="Times New Roman" w:hAnsi="Times New Roman"/>
                <w:sz w:val="23"/>
                <w:szCs w:val="23"/>
                <w:lang w:val="kk-KZ"/>
              </w:rPr>
              <w:t>4-5</w:t>
            </w:r>
          </w:p>
        </w:tc>
        <w:tc>
          <w:tcPr>
            <w:tcW w:w="510" w:type="pct"/>
          </w:tcPr>
          <w:p w:rsidR="00B369BF" w:rsidRPr="00297034" w:rsidRDefault="00B369BF" w:rsidP="00B94FE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color w:val="1D1B11"/>
                <w:sz w:val="23"/>
                <w:szCs w:val="23"/>
                <w:lang w:val="kk-KZ"/>
              </w:rPr>
            </w:pPr>
            <w:r w:rsidRPr="00297034">
              <w:rPr>
                <w:rFonts w:ascii="Times New Roman" w:hAnsi="Times New Roman" w:cs="Times New Roman"/>
                <w:color w:val="1D1B11"/>
                <w:sz w:val="23"/>
                <w:szCs w:val="23"/>
                <w:lang w:val="kk-KZ"/>
              </w:rPr>
              <w:t>Әзілхан Нұршайықов «Ақиқат пен аңыз» романы</w:t>
            </w:r>
          </w:p>
        </w:tc>
        <w:tc>
          <w:tcPr>
            <w:tcW w:w="660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Топтық жұмыс</w:t>
            </w:r>
          </w:p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(топқа бөлу, зеттеушілік тапсырма орындау)</w:t>
            </w:r>
          </w:p>
        </w:tc>
        <w:tc>
          <w:tcPr>
            <w:tcW w:w="660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Тақырып бойынша ойды жүйелеу</w:t>
            </w:r>
          </w:p>
        </w:tc>
        <w:tc>
          <w:tcPr>
            <w:tcW w:w="655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Алынған мәліметтерді сараптау</w:t>
            </w:r>
          </w:p>
        </w:tc>
        <w:tc>
          <w:tcPr>
            <w:tcW w:w="602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Бірлескен іс-шара арқылы   </w:t>
            </w:r>
          </w:p>
        </w:tc>
        <w:tc>
          <w:tcPr>
            <w:tcW w:w="649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Пікірлесу арқылы жаңалық ашады</w:t>
            </w:r>
          </w:p>
        </w:tc>
        <w:tc>
          <w:tcPr>
            <w:tcW w:w="582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Элетрондық кесте құру үшін</w:t>
            </w:r>
          </w:p>
        </w:tc>
        <w:tc>
          <w:tcPr>
            <w:tcW w:w="502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Спикерлер сөзі арқылы</w:t>
            </w:r>
          </w:p>
        </w:tc>
      </w:tr>
      <w:tr w:rsidR="00B369BF" w:rsidRPr="00137A4C" w:rsidTr="00B94FE5">
        <w:trPr>
          <w:trHeight w:val="268"/>
        </w:trPr>
        <w:tc>
          <w:tcPr>
            <w:tcW w:w="180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6</w:t>
            </w:r>
          </w:p>
        </w:tc>
        <w:tc>
          <w:tcPr>
            <w:tcW w:w="510" w:type="pct"/>
          </w:tcPr>
          <w:p w:rsidR="00B369BF" w:rsidRPr="00022508" w:rsidRDefault="00B369BF" w:rsidP="00B94FE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color w:val="1D1B11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color w:val="1D1B11"/>
                <w:sz w:val="23"/>
                <w:szCs w:val="23"/>
                <w:lang w:val="kk-KZ"/>
              </w:rPr>
              <w:t>Шығармашылық жұмыс</w:t>
            </w:r>
          </w:p>
        </w:tc>
        <w:tc>
          <w:tcPr>
            <w:tcW w:w="660" w:type="pct"/>
          </w:tcPr>
          <w:p w:rsidR="00B369BF" w:rsidRPr="000378F1" w:rsidRDefault="00B369BF" w:rsidP="00B94FE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378F1">
              <w:rPr>
                <w:rFonts w:ascii="Times New Roman" w:hAnsi="Times New Roman"/>
                <w:lang w:val="kk-KZ"/>
              </w:rPr>
              <w:t>Шығарма жазу</w:t>
            </w:r>
          </w:p>
        </w:tc>
        <w:tc>
          <w:tcPr>
            <w:tcW w:w="660" w:type="pct"/>
          </w:tcPr>
          <w:p w:rsidR="00B369BF" w:rsidRPr="000378F1" w:rsidRDefault="00B369BF" w:rsidP="00B94FE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378F1">
              <w:rPr>
                <w:rFonts w:ascii="Times New Roman" w:hAnsi="Times New Roman"/>
                <w:lang w:val="kk-KZ"/>
              </w:rPr>
              <w:t>Талдау және қорытынды жасау</w:t>
            </w:r>
          </w:p>
        </w:tc>
        <w:tc>
          <w:tcPr>
            <w:tcW w:w="655" w:type="pct"/>
          </w:tcPr>
          <w:p w:rsidR="00B369BF" w:rsidRPr="000378F1" w:rsidRDefault="00B369BF" w:rsidP="00B94FE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378F1">
              <w:rPr>
                <w:rFonts w:ascii="Times New Roman" w:hAnsi="Times New Roman"/>
                <w:lang w:val="kk-KZ"/>
              </w:rPr>
              <w:t>Кері байланыс</w:t>
            </w:r>
          </w:p>
        </w:tc>
        <w:tc>
          <w:tcPr>
            <w:tcW w:w="602" w:type="pct"/>
          </w:tcPr>
          <w:p w:rsidR="00B369BF" w:rsidRPr="000378F1" w:rsidRDefault="00B369BF" w:rsidP="00B94FE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378F1">
              <w:rPr>
                <w:rFonts w:ascii="Times New Roman" w:hAnsi="Times New Roman"/>
                <w:lang w:val="kk-KZ"/>
              </w:rPr>
              <w:t>Туындыған иде-яларын өндіру</w:t>
            </w:r>
          </w:p>
        </w:tc>
        <w:tc>
          <w:tcPr>
            <w:tcW w:w="649" w:type="pct"/>
          </w:tcPr>
          <w:p w:rsidR="00B369BF" w:rsidRPr="000378F1" w:rsidRDefault="00B369BF" w:rsidP="00B94FE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378F1">
              <w:rPr>
                <w:rFonts w:ascii="Times New Roman" w:hAnsi="Times New Roman"/>
                <w:lang w:val="kk-KZ"/>
              </w:rPr>
              <w:t>Шешім қабылдап, дәлелдемелерді бағалау</w:t>
            </w:r>
          </w:p>
        </w:tc>
        <w:tc>
          <w:tcPr>
            <w:tcW w:w="582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502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B369BF" w:rsidRPr="00A30F95" w:rsidTr="00B94FE5">
        <w:trPr>
          <w:trHeight w:val="452"/>
        </w:trPr>
        <w:tc>
          <w:tcPr>
            <w:tcW w:w="180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7</w:t>
            </w:r>
          </w:p>
        </w:tc>
        <w:tc>
          <w:tcPr>
            <w:tcW w:w="510" w:type="pct"/>
          </w:tcPr>
          <w:p w:rsidR="00B369BF" w:rsidRPr="00297034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 w:eastAsia="ru-RU"/>
              </w:rPr>
            </w:pPr>
            <w:r>
              <w:rPr>
                <w:rFonts w:ascii="Times New Roman" w:hAnsi="Times New Roman"/>
                <w:sz w:val="23"/>
                <w:szCs w:val="23"/>
                <w:lang w:val="kk-KZ" w:eastAsia="ru-RU"/>
              </w:rPr>
              <w:t xml:space="preserve">Қалтай Мұхаметжанов </w:t>
            </w:r>
            <w:r>
              <w:rPr>
                <w:rFonts w:ascii="Times New Roman" w:hAnsi="Times New Roman"/>
                <w:sz w:val="23"/>
                <w:szCs w:val="23"/>
                <w:lang w:val="kk-KZ" w:eastAsia="ru-RU"/>
              </w:rPr>
              <w:lastRenderedPageBreak/>
              <w:t>«Көктөбедегі кездесу» пьесасы</w:t>
            </w:r>
          </w:p>
        </w:tc>
        <w:tc>
          <w:tcPr>
            <w:tcW w:w="660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lastRenderedPageBreak/>
              <w:t>Топтық жұмыс</w:t>
            </w:r>
          </w:p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«Жел соғады» ойыны арылы </w:t>
            </w: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lastRenderedPageBreak/>
              <w:t>топқа бөлу</w:t>
            </w:r>
          </w:p>
        </w:tc>
        <w:tc>
          <w:tcPr>
            <w:tcW w:w="660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lastRenderedPageBreak/>
              <w:t>Зерттеушілік әңгіме жүргізу барысында</w:t>
            </w:r>
          </w:p>
        </w:tc>
        <w:tc>
          <w:tcPr>
            <w:tcW w:w="655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Қатысушылар бәр-біріне сұрақ қояды</w:t>
            </w:r>
          </w:p>
        </w:tc>
        <w:tc>
          <w:tcPr>
            <w:tcW w:w="602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649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Постер қорғау барысында</w:t>
            </w:r>
          </w:p>
        </w:tc>
        <w:tc>
          <w:tcPr>
            <w:tcW w:w="582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Электронды постер жасау</w:t>
            </w:r>
          </w:p>
        </w:tc>
        <w:tc>
          <w:tcPr>
            <w:tcW w:w="502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B369BF" w:rsidRPr="00B369BF" w:rsidTr="00B94FE5">
        <w:trPr>
          <w:trHeight w:val="452"/>
        </w:trPr>
        <w:tc>
          <w:tcPr>
            <w:tcW w:w="180" w:type="pct"/>
          </w:tcPr>
          <w:p w:rsidR="00B369BF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kk-KZ"/>
              </w:rPr>
              <w:lastRenderedPageBreak/>
              <w:t>8</w:t>
            </w:r>
          </w:p>
        </w:tc>
        <w:tc>
          <w:tcPr>
            <w:tcW w:w="510" w:type="pct"/>
          </w:tcPr>
          <w:p w:rsidR="00B369BF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 w:eastAsia="ru-RU"/>
              </w:rPr>
            </w:pPr>
            <w:r>
              <w:rPr>
                <w:rFonts w:ascii="Times New Roman" w:hAnsi="Times New Roman"/>
                <w:sz w:val="23"/>
                <w:szCs w:val="23"/>
                <w:lang w:val="kk-KZ" w:eastAsia="ru-RU"/>
              </w:rPr>
              <w:t>Зейнолла Қабдолов «Ұшқын» романынан үзінді</w:t>
            </w:r>
          </w:p>
        </w:tc>
        <w:tc>
          <w:tcPr>
            <w:tcW w:w="660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Мәтінді «Фишбоун» әдісі арқылы талдау</w:t>
            </w:r>
          </w:p>
        </w:tc>
        <w:tc>
          <w:tcPr>
            <w:tcW w:w="660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Мәтін бойынша себептер мен айғақтар келтіру</w:t>
            </w:r>
          </w:p>
        </w:tc>
        <w:tc>
          <w:tcPr>
            <w:tcW w:w="655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Өзара және өзін өзі бағалау</w:t>
            </w:r>
          </w:p>
        </w:tc>
        <w:tc>
          <w:tcPr>
            <w:tcW w:w="602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Лексиканы қалыптастыру</w:t>
            </w:r>
          </w:p>
        </w:tc>
        <w:tc>
          <w:tcPr>
            <w:tcW w:w="649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Зияткерлік тапсырма орындау</w:t>
            </w:r>
          </w:p>
        </w:tc>
        <w:tc>
          <w:tcPr>
            <w:tcW w:w="582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Интер</w:t>
            </w:r>
          </w:p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активті тақта</w:t>
            </w:r>
          </w:p>
        </w:tc>
        <w:tc>
          <w:tcPr>
            <w:tcW w:w="502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Топ мүшеле-рінің идея-сын қорыту</w:t>
            </w:r>
          </w:p>
        </w:tc>
      </w:tr>
      <w:tr w:rsidR="00B369BF" w:rsidRPr="00297034" w:rsidTr="00B94FE5">
        <w:trPr>
          <w:trHeight w:val="452"/>
        </w:trPr>
        <w:tc>
          <w:tcPr>
            <w:tcW w:w="180" w:type="pct"/>
          </w:tcPr>
          <w:p w:rsidR="00B369BF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9</w:t>
            </w:r>
          </w:p>
        </w:tc>
        <w:tc>
          <w:tcPr>
            <w:tcW w:w="510" w:type="pct"/>
          </w:tcPr>
          <w:p w:rsidR="00B369BF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 w:eastAsia="ru-RU"/>
              </w:rPr>
            </w:pPr>
            <w:r>
              <w:rPr>
                <w:rFonts w:ascii="Times New Roman" w:hAnsi="Times New Roman"/>
                <w:sz w:val="23"/>
                <w:szCs w:val="23"/>
                <w:lang w:val="kk-KZ" w:eastAsia="ru-RU"/>
              </w:rPr>
              <w:t>Зейнолла Қабдолов «Жалын» романынан үзінді</w:t>
            </w:r>
          </w:p>
        </w:tc>
        <w:tc>
          <w:tcPr>
            <w:tcW w:w="660" w:type="pct"/>
          </w:tcPr>
          <w:p w:rsidR="00B369BF" w:rsidRPr="000378F1" w:rsidRDefault="00B369BF" w:rsidP="00B94FE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378F1">
              <w:rPr>
                <w:rFonts w:ascii="Times New Roman" w:hAnsi="Times New Roman"/>
                <w:lang w:val="kk-KZ"/>
              </w:rPr>
              <w:t>Зерттеушілік әңгіме</w:t>
            </w:r>
          </w:p>
        </w:tc>
        <w:tc>
          <w:tcPr>
            <w:tcW w:w="660" w:type="pct"/>
          </w:tcPr>
          <w:p w:rsidR="00B369BF" w:rsidRPr="000378F1" w:rsidRDefault="00B369BF" w:rsidP="00B94FE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378F1">
              <w:rPr>
                <w:rFonts w:ascii="Times New Roman" w:hAnsi="Times New Roman"/>
                <w:lang w:val="kk-KZ"/>
              </w:rPr>
              <w:t>Басымдықтарды белгілеу</w:t>
            </w:r>
          </w:p>
        </w:tc>
        <w:tc>
          <w:tcPr>
            <w:tcW w:w="655" w:type="pct"/>
          </w:tcPr>
          <w:p w:rsidR="00B369BF" w:rsidRPr="000378F1" w:rsidRDefault="00B369BF" w:rsidP="00B94FE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378F1">
              <w:rPr>
                <w:rFonts w:ascii="Times New Roman" w:hAnsi="Times New Roman"/>
                <w:lang w:val="kk-KZ"/>
              </w:rPr>
              <w:t>Өзін-өзі бақылау</w:t>
            </w:r>
          </w:p>
        </w:tc>
        <w:tc>
          <w:tcPr>
            <w:tcW w:w="602" w:type="pct"/>
          </w:tcPr>
          <w:p w:rsidR="00B369BF" w:rsidRPr="000378F1" w:rsidRDefault="00B369BF" w:rsidP="00B94FE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378F1">
              <w:rPr>
                <w:rFonts w:ascii="Times New Roman" w:hAnsi="Times New Roman"/>
                <w:lang w:val="kk-KZ"/>
              </w:rPr>
              <w:t>Идеяларды өндіру және сапалы болуын қадағалау</w:t>
            </w:r>
          </w:p>
        </w:tc>
        <w:tc>
          <w:tcPr>
            <w:tcW w:w="649" w:type="pct"/>
          </w:tcPr>
          <w:p w:rsidR="00B369BF" w:rsidRPr="000378F1" w:rsidRDefault="00B369BF" w:rsidP="00B94FE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378F1">
              <w:rPr>
                <w:rFonts w:ascii="Times New Roman" w:hAnsi="Times New Roman"/>
                <w:lang w:val="kk-KZ"/>
              </w:rPr>
              <w:t>Ақпараттарды өңдеу</w:t>
            </w:r>
          </w:p>
        </w:tc>
        <w:tc>
          <w:tcPr>
            <w:tcW w:w="582" w:type="pct"/>
          </w:tcPr>
          <w:p w:rsidR="00B369BF" w:rsidRPr="000378F1" w:rsidRDefault="00B369BF" w:rsidP="00B94FE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02" w:type="pct"/>
          </w:tcPr>
          <w:p w:rsidR="00B369BF" w:rsidRPr="000378F1" w:rsidRDefault="00B369BF" w:rsidP="00B94FE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378F1">
              <w:rPr>
                <w:rFonts w:ascii="Times New Roman" w:hAnsi="Times New Roman"/>
                <w:lang w:val="kk-KZ"/>
              </w:rPr>
              <w:t>Өз істеріне сенімділік</w:t>
            </w:r>
          </w:p>
        </w:tc>
      </w:tr>
      <w:tr w:rsidR="00B369BF" w:rsidRPr="00297034" w:rsidTr="00B94FE5">
        <w:trPr>
          <w:trHeight w:val="452"/>
        </w:trPr>
        <w:tc>
          <w:tcPr>
            <w:tcW w:w="180" w:type="pct"/>
          </w:tcPr>
          <w:p w:rsidR="00B369BF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10</w:t>
            </w:r>
          </w:p>
        </w:tc>
        <w:tc>
          <w:tcPr>
            <w:tcW w:w="510" w:type="pct"/>
          </w:tcPr>
          <w:p w:rsidR="00B369BF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 w:eastAsia="ru-RU"/>
              </w:rPr>
            </w:pPr>
            <w:r>
              <w:rPr>
                <w:rFonts w:ascii="Times New Roman" w:hAnsi="Times New Roman"/>
                <w:sz w:val="23"/>
                <w:szCs w:val="23"/>
                <w:lang w:val="kk-KZ" w:eastAsia="ru-RU"/>
              </w:rPr>
              <w:t>Мұқағали Мақатаев өлеңдері, « Дариға, жүрек» поэмасы</w:t>
            </w:r>
          </w:p>
        </w:tc>
        <w:tc>
          <w:tcPr>
            <w:tcW w:w="660" w:type="pct"/>
          </w:tcPr>
          <w:p w:rsidR="00B369BF" w:rsidRPr="00022508" w:rsidRDefault="00B369BF" w:rsidP="00B94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2508">
              <w:rPr>
                <w:rFonts w:ascii="Times New Roman" w:hAnsi="Times New Roman"/>
                <w:sz w:val="24"/>
                <w:szCs w:val="24"/>
                <w:lang w:val="kk-KZ"/>
              </w:rPr>
              <w:t>Топтық жұмыс</w:t>
            </w:r>
          </w:p>
          <w:p w:rsidR="00B369BF" w:rsidRPr="00022508" w:rsidRDefault="00B369BF" w:rsidP="00B94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2508">
              <w:rPr>
                <w:rFonts w:ascii="Times New Roman" w:hAnsi="Times New Roman"/>
                <w:sz w:val="24"/>
                <w:szCs w:val="24"/>
                <w:lang w:val="kk-KZ"/>
              </w:rPr>
              <w:t>«Мен дүкенге бардым, .... сатып алдым» ойыны арылы топқа бөлу</w:t>
            </w:r>
          </w:p>
        </w:tc>
        <w:tc>
          <w:tcPr>
            <w:tcW w:w="660" w:type="pct"/>
          </w:tcPr>
          <w:p w:rsidR="00B369BF" w:rsidRPr="00022508" w:rsidRDefault="00B369BF" w:rsidP="00B94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2508">
              <w:rPr>
                <w:rFonts w:ascii="Times New Roman" w:hAnsi="Times New Roman"/>
                <w:sz w:val="24"/>
                <w:szCs w:val="24"/>
                <w:lang w:val="kk-KZ"/>
              </w:rPr>
              <w:t>Зерттеушілік әңгіме жүргізу барысында</w:t>
            </w:r>
          </w:p>
        </w:tc>
        <w:tc>
          <w:tcPr>
            <w:tcW w:w="655" w:type="pct"/>
          </w:tcPr>
          <w:p w:rsidR="00B369BF" w:rsidRPr="00022508" w:rsidRDefault="00B369BF" w:rsidP="00B94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2508">
              <w:rPr>
                <w:rFonts w:ascii="Times New Roman" w:hAnsi="Times New Roman"/>
                <w:sz w:val="24"/>
                <w:szCs w:val="24"/>
                <w:lang w:val="kk-KZ"/>
              </w:rPr>
              <w:t>Қатысушылар бәр-біріне сұрақ қояды</w:t>
            </w:r>
          </w:p>
        </w:tc>
        <w:tc>
          <w:tcPr>
            <w:tcW w:w="602" w:type="pct"/>
          </w:tcPr>
          <w:p w:rsidR="00B369BF" w:rsidRPr="00022508" w:rsidRDefault="00B369BF" w:rsidP="00B94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49" w:type="pct"/>
          </w:tcPr>
          <w:p w:rsidR="00B369BF" w:rsidRPr="00022508" w:rsidRDefault="00B369BF" w:rsidP="00B94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25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Постер қорғау барысында</w:t>
            </w:r>
          </w:p>
        </w:tc>
        <w:tc>
          <w:tcPr>
            <w:tcW w:w="582" w:type="pct"/>
          </w:tcPr>
          <w:p w:rsidR="00B369BF" w:rsidRPr="00022508" w:rsidRDefault="00B369BF" w:rsidP="00B94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2508">
              <w:rPr>
                <w:rFonts w:ascii="Times New Roman" w:hAnsi="Times New Roman"/>
                <w:sz w:val="24"/>
                <w:szCs w:val="24"/>
                <w:lang w:val="kk-KZ"/>
              </w:rPr>
              <w:t>Электронды постер жасау</w:t>
            </w:r>
          </w:p>
        </w:tc>
        <w:tc>
          <w:tcPr>
            <w:tcW w:w="502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B369BF" w:rsidRPr="00297034" w:rsidTr="00B94FE5">
        <w:trPr>
          <w:trHeight w:val="452"/>
        </w:trPr>
        <w:tc>
          <w:tcPr>
            <w:tcW w:w="180" w:type="pct"/>
          </w:tcPr>
          <w:p w:rsidR="00B369BF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11</w:t>
            </w:r>
          </w:p>
        </w:tc>
        <w:tc>
          <w:tcPr>
            <w:tcW w:w="510" w:type="pct"/>
          </w:tcPr>
          <w:p w:rsidR="00B369BF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 w:eastAsia="ru-RU"/>
              </w:rPr>
            </w:pPr>
            <w:r>
              <w:rPr>
                <w:rFonts w:ascii="Times New Roman" w:hAnsi="Times New Roman"/>
                <w:sz w:val="23"/>
                <w:szCs w:val="23"/>
                <w:lang w:val="kk-KZ" w:eastAsia="ru-RU"/>
              </w:rPr>
              <w:t>Қадір Мырза Әли өлеңдері</w:t>
            </w:r>
          </w:p>
        </w:tc>
        <w:tc>
          <w:tcPr>
            <w:tcW w:w="660" w:type="pct"/>
          </w:tcPr>
          <w:p w:rsidR="00B369BF" w:rsidRPr="00022508" w:rsidRDefault="00B369BF" w:rsidP="00B94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2508">
              <w:rPr>
                <w:rFonts w:ascii="Times New Roman" w:hAnsi="Times New Roman"/>
                <w:sz w:val="24"/>
                <w:szCs w:val="24"/>
                <w:lang w:val="kk-KZ"/>
              </w:rPr>
              <w:t>Топтық жұмыс</w:t>
            </w:r>
          </w:p>
          <w:p w:rsidR="00B369BF" w:rsidRPr="00022508" w:rsidRDefault="00B369BF" w:rsidP="00B94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pct"/>
          </w:tcPr>
          <w:p w:rsidR="00B369BF" w:rsidRPr="00022508" w:rsidRDefault="00B369BF" w:rsidP="00B94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2508">
              <w:rPr>
                <w:rFonts w:ascii="Times New Roman" w:hAnsi="Times New Roman"/>
                <w:sz w:val="24"/>
                <w:szCs w:val="24"/>
                <w:lang w:val="kk-KZ"/>
              </w:rPr>
              <w:t>Алынған мәліметтерді сараптау</w:t>
            </w:r>
          </w:p>
        </w:tc>
        <w:tc>
          <w:tcPr>
            <w:tcW w:w="655" w:type="pct"/>
          </w:tcPr>
          <w:p w:rsidR="00B369BF" w:rsidRPr="00022508" w:rsidRDefault="00B369BF" w:rsidP="00B94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25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Логикалық қорытынды жасау</w:t>
            </w:r>
          </w:p>
        </w:tc>
        <w:tc>
          <w:tcPr>
            <w:tcW w:w="602" w:type="pct"/>
          </w:tcPr>
          <w:p w:rsidR="00B369BF" w:rsidRPr="00022508" w:rsidRDefault="00B369BF" w:rsidP="00B94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25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Өзара әрекеттер жасау арқылы</w:t>
            </w:r>
          </w:p>
        </w:tc>
        <w:tc>
          <w:tcPr>
            <w:tcW w:w="649" w:type="pct"/>
          </w:tcPr>
          <w:p w:rsidR="00B369BF" w:rsidRPr="00022508" w:rsidRDefault="00B369BF" w:rsidP="00B94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2508">
              <w:rPr>
                <w:rFonts w:ascii="Times New Roman" w:hAnsi="Times New Roman"/>
                <w:sz w:val="24"/>
                <w:szCs w:val="24"/>
                <w:lang w:val="kk-KZ"/>
              </w:rPr>
              <w:t>Пікірлесу арқылы жаңалық ашады</w:t>
            </w:r>
          </w:p>
        </w:tc>
        <w:tc>
          <w:tcPr>
            <w:tcW w:w="582" w:type="pct"/>
          </w:tcPr>
          <w:p w:rsidR="00B369BF" w:rsidRPr="00022508" w:rsidRDefault="00B369BF" w:rsidP="00B94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25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02" w:type="pct"/>
          </w:tcPr>
          <w:p w:rsidR="00B369BF" w:rsidRPr="00022508" w:rsidRDefault="00B369BF" w:rsidP="00B94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2508">
              <w:rPr>
                <w:rFonts w:ascii="Times New Roman" w:hAnsi="Times New Roman"/>
                <w:sz w:val="24"/>
                <w:szCs w:val="24"/>
                <w:lang w:val="kk-KZ"/>
              </w:rPr>
              <w:t>Топ басшысының сөзі</w:t>
            </w:r>
          </w:p>
        </w:tc>
      </w:tr>
      <w:tr w:rsidR="00B369BF" w:rsidRPr="00297034" w:rsidTr="00B94FE5">
        <w:trPr>
          <w:trHeight w:val="452"/>
        </w:trPr>
        <w:tc>
          <w:tcPr>
            <w:tcW w:w="180" w:type="pct"/>
          </w:tcPr>
          <w:p w:rsidR="00B369BF" w:rsidRDefault="00B369BF" w:rsidP="00B94FE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12</w:t>
            </w:r>
          </w:p>
        </w:tc>
        <w:tc>
          <w:tcPr>
            <w:tcW w:w="510" w:type="pct"/>
          </w:tcPr>
          <w:p w:rsidR="00B369BF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 w:eastAsia="ru-RU"/>
              </w:rPr>
            </w:pPr>
            <w:r>
              <w:rPr>
                <w:rFonts w:ascii="Times New Roman" w:hAnsi="Times New Roman"/>
                <w:sz w:val="23"/>
                <w:szCs w:val="23"/>
                <w:lang w:val="kk-KZ" w:eastAsia="ru-RU"/>
              </w:rPr>
              <w:t>Сыныптан тыс оқу</w:t>
            </w:r>
          </w:p>
        </w:tc>
        <w:tc>
          <w:tcPr>
            <w:tcW w:w="660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«</w:t>
            </w:r>
            <w:r>
              <w:rPr>
                <w:rFonts w:ascii="Times New Roman" w:hAnsi="Times New Roman"/>
                <w:sz w:val="23"/>
                <w:szCs w:val="23"/>
                <w:lang w:val="kk-KZ"/>
              </w:rPr>
              <w:t>Көрші</w:t>
            </w: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» ойыны арқылы</w:t>
            </w:r>
          </w:p>
        </w:tc>
        <w:tc>
          <w:tcPr>
            <w:tcW w:w="660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проблеманы шешу жолдарын айқындайды</w:t>
            </w:r>
          </w:p>
        </w:tc>
        <w:tc>
          <w:tcPr>
            <w:tcW w:w="655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Құрастыр, сосын жауап бер</w:t>
            </w:r>
          </w:p>
        </w:tc>
        <w:tc>
          <w:tcPr>
            <w:tcW w:w="602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«</w:t>
            </w:r>
            <w:r>
              <w:rPr>
                <w:rFonts w:ascii="Times New Roman" w:hAnsi="Times New Roman"/>
                <w:sz w:val="23"/>
                <w:szCs w:val="23"/>
                <w:lang w:val="kk-KZ"/>
              </w:rPr>
              <w:t>Көрш</w:t>
            </w: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і» ойыны арқылы бірлескен жұмыс түрі ұйымдасты-рылады</w:t>
            </w:r>
          </w:p>
        </w:tc>
        <w:tc>
          <w:tcPr>
            <w:tcW w:w="649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Идеялар ұсынып, дәлелдер мен айғақтайды, атқа-рылған жұмыс тақырыпты аша ма соны анықтау</w:t>
            </w:r>
          </w:p>
        </w:tc>
        <w:tc>
          <w:tcPr>
            <w:tcW w:w="582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Ноутбук арқылы қо</w:t>
            </w:r>
            <w:r>
              <w:rPr>
                <w:rFonts w:ascii="Times New Roman" w:hAnsi="Times New Roman"/>
                <w:sz w:val="23"/>
                <w:szCs w:val="23"/>
                <w:lang w:val="kk-KZ"/>
              </w:rPr>
              <w:t>сым</w:t>
            </w: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ша ақпарат жинау</w:t>
            </w:r>
          </w:p>
        </w:tc>
        <w:tc>
          <w:tcPr>
            <w:tcW w:w="502" w:type="pct"/>
          </w:tcPr>
          <w:p w:rsidR="00B369BF" w:rsidRPr="00A30F95" w:rsidRDefault="00B369BF" w:rsidP="00B94FE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30F95">
              <w:rPr>
                <w:rFonts w:ascii="Times New Roman" w:hAnsi="Times New Roman"/>
                <w:sz w:val="23"/>
                <w:szCs w:val="23"/>
                <w:lang w:val="kk-KZ"/>
              </w:rPr>
              <w:t>Елшілер сөзі арқылы</w:t>
            </w:r>
          </w:p>
        </w:tc>
      </w:tr>
    </w:tbl>
    <w:p w:rsidR="000378F1" w:rsidRDefault="000378F1" w:rsidP="00C82F2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378F1" w:rsidRDefault="000378F1" w:rsidP="00C82F2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378F1" w:rsidRDefault="000378F1" w:rsidP="00C82F2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378F1" w:rsidRDefault="000378F1" w:rsidP="00C82F2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378F1" w:rsidRDefault="000378F1" w:rsidP="00C82F2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378F1" w:rsidRDefault="000378F1" w:rsidP="00C82F2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378F1" w:rsidRDefault="000378F1" w:rsidP="00C82F2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378F1" w:rsidRDefault="000378F1" w:rsidP="00C82F2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sectPr w:rsidR="000378F1" w:rsidSect="004E3CA3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413BB"/>
    <w:rsid w:val="00022508"/>
    <w:rsid w:val="000319CB"/>
    <w:rsid w:val="000378F1"/>
    <w:rsid w:val="0008490E"/>
    <w:rsid w:val="000A0C7F"/>
    <w:rsid w:val="000A3A07"/>
    <w:rsid w:val="0012677E"/>
    <w:rsid w:val="001275E9"/>
    <w:rsid w:val="00137A4C"/>
    <w:rsid w:val="001478DD"/>
    <w:rsid w:val="00154EF8"/>
    <w:rsid w:val="00184523"/>
    <w:rsid w:val="00194541"/>
    <w:rsid w:val="00194F3D"/>
    <w:rsid w:val="001E744A"/>
    <w:rsid w:val="0023782F"/>
    <w:rsid w:val="00292766"/>
    <w:rsid w:val="00297034"/>
    <w:rsid w:val="002A172D"/>
    <w:rsid w:val="002E4ADB"/>
    <w:rsid w:val="0030485C"/>
    <w:rsid w:val="00325D39"/>
    <w:rsid w:val="0032763D"/>
    <w:rsid w:val="00376400"/>
    <w:rsid w:val="00387E4D"/>
    <w:rsid w:val="004078A9"/>
    <w:rsid w:val="00420A3C"/>
    <w:rsid w:val="0046004E"/>
    <w:rsid w:val="004E3CA3"/>
    <w:rsid w:val="0053198C"/>
    <w:rsid w:val="00563688"/>
    <w:rsid w:val="00567C22"/>
    <w:rsid w:val="005834F0"/>
    <w:rsid w:val="006048E6"/>
    <w:rsid w:val="00642036"/>
    <w:rsid w:val="006563C3"/>
    <w:rsid w:val="006A3032"/>
    <w:rsid w:val="006B1686"/>
    <w:rsid w:val="006C07C9"/>
    <w:rsid w:val="00710C68"/>
    <w:rsid w:val="00756059"/>
    <w:rsid w:val="007A5BF2"/>
    <w:rsid w:val="007E1CBB"/>
    <w:rsid w:val="0084472D"/>
    <w:rsid w:val="00870DCB"/>
    <w:rsid w:val="008A521D"/>
    <w:rsid w:val="00932F79"/>
    <w:rsid w:val="00947595"/>
    <w:rsid w:val="00953B7D"/>
    <w:rsid w:val="009772C8"/>
    <w:rsid w:val="00990A47"/>
    <w:rsid w:val="00A239DF"/>
    <w:rsid w:val="00A30F95"/>
    <w:rsid w:val="00A45AC9"/>
    <w:rsid w:val="00A465E6"/>
    <w:rsid w:val="00AE2FE7"/>
    <w:rsid w:val="00B0304D"/>
    <w:rsid w:val="00B2560A"/>
    <w:rsid w:val="00B369BF"/>
    <w:rsid w:val="00B37C8E"/>
    <w:rsid w:val="00B63F27"/>
    <w:rsid w:val="00B646E2"/>
    <w:rsid w:val="00B908B3"/>
    <w:rsid w:val="00BC26E8"/>
    <w:rsid w:val="00BE570A"/>
    <w:rsid w:val="00C42758"/>
    <w:rsid w:val="00C82F22"/>
    <w:rsid w:val="00CE14F4"/>
    <w:rsid w:val="00CF471E"/>
    <w:rsid w:val="00D413BB"/>
    <w:rsid w:val="00D619C4"/>
    <w:rsid w:val="00D746BB"/>
    <w:rsid w:val="00D85236"/>
    <w:rsid w:val="00DA6D2B"/>
    <w:rsid w:val="00DD799D"/>
    <w:rsid w:val="00E12F19"/>
    <w:rsid w:val="00E14B1D"/>
    <w:rsid w:val="00E27A64"/>
    <w:rsid w:val="00E42061"/>
    <w:rsid w:val="00E4225D"/>
    <w:rsid w:val="00E4597A"/>
    <w:rsid w:val="00EF07FA"/>
    <w:rsid w:val="00EF574B"/>
    <w:rsid w:val="00F1624C"/>
    <w:rsid w:val="00F212BC"/>
    <w:rsid w:val="00F409FC"/>
    <w:rsid w:val="00FE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C7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030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B63F27"/>
    <w:pPr>
      <w:ind w:left="720"/>
    </w:pPr>
    <w:rPr>
      <w:rFonts w:eastAsia="Times New Roman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7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378F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0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7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46</cp:revision>
  <cp:lastPrinted>2015-01-31T05:41:00Z</cp:lastPrinted>
  <dcterms:created xsi:type="dcterms:W3CDTF">2014-08-08T09:06:00Z</dcterms:created>
  <dcterms:modified xsi:type="dcterms:W3CDTF">2016-02-11T08:08:00Z</dcterms:modified>
</cp:coreProperties>
</file>