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CE9" w:rsidRPr="002C2CE9" w:rsidRDefault="002C2CE9" w:rsidP="002C2CE9">
      <w:pPr>
        <w:spacing w:after="0" w:line="240" w:lineRule="auto"/>
        <w:jc w:val="center"/>
        <w:rPr>
          <w:rFonts w:ascii="Times New Roman" w:eastAsia="Calibri" w:hAnsi="Times New Roman" w:cs="Times New Roman"/>
          <w:b/>
          <w:sz w:val="24"/>
          <w:szCs w:val="24"/>
          <w:lang w:val="en-US" w:eastAsia="en-US"/>
        </w:rPr>
      </w:pPr>
      <w:r w:rsidRPr="00F3158E">
        <w:rPr>
          <w:rFonts w:ascii="Times New Roman" w:eastAsia="Calibri" w:hAnsi="Times New Roman" w:cs="Times New Roman"/>
          <w:b/>
          <w:sz w:val="24"/>
          <w:szCs w:val="24"/>
          <w:lang w:val="en-US" w:eastAsia="en-US"/>
        </w:rPr>
        <w:t>T</w:t>
      </w:r>
      <w:r w:rsidRPr="00F3158E">
        <w:rPr>
          <w:rFonts w:ascii="Times New Roman" w:eastAsia="Calibri" w:hAnsi="Times New Roman" w:cs="Times New Roman"/>
          <w:b/>
          <w:sz w:val="24"/>
          <w:szCs w:val="24"/>
          <w:lang w:val="kk-KZ" w:eastAsia="en-US"/>
        </w:rPr>
        <w:t xml:space="preserve">echnological </w:t>
      </w:r>
      <w:proofErr w:type="gramStart"/>
      <w:r w:rsidRPr="00F3158E">
        <w:rPr>
          <w:rFonts w:ascii="Times New Roman" w:eastAsia="Calibri" w:hAnsi="Times New Roman" w:cs="Times New Roman"/>
          <w:b/>
          <w:sz w:val="24"/>
          <w:szCs w:val="24"/>
          <w:lang w:val="kk-KZ" w:eastAsia="en-US"/>
        </w:rPr>
        <w:t>с</w:t>
      </w:r>
      <w:proofErr w:type="spellStart"/>
      <w:r w:rsidRPr="00F3158E">
        <w:rPr>
          <w:rFonts w:ascii="Times New Roman" w:eastAsia="Calibri" w:hAnsi="Times New Roman" w:cs="Times New Roman"/>
          <w:b/>
          <w:sz w:val="24"/>
          <w:szCs w:val="24"/>
          <w:lang w:val="en-US" w:eastAsia="en-US"/>
        </w:rPr>
        <w:t>ard</w:t>
      </w:r>
      <w:proofErr w:type="spellEnd"/>
      <w:r w:rsidRPr="00F3158E">
        <w:rPr>
          <w:rFonts w:ascii="Times New Roman" w:eastAsia="Calibri" w:hAnsi="Times New Roman" w:cs="Times New Roman"/>
          <w:b/>
          <w:color w:val="0D0D0D"/>
          <w:sz w:val="24"/>
          <w:szCs w:val="24"/>
          <w:lang w:val="kk-KZ"/>
        </w:rPr>
        <w:t xml:space="preserve">  №</w:t>
      </w:r>
      <w:proofErr w:type="gramEnd"/>
      <w:r w:rsidRPr="00F3158E">
        <w:rPr>
          <w:rFonts w:ascii="Times New Roman" w:eastAsia="Calibri" w:hAnsi="Times New Roman" w:cs="Times New Roman"/>
          <w:b/>
          <w:color w:val="0D0D0D"/>
          <w:sz w:val="24"/>
          <w:szCs w:val="24"/>
          <w:lang w:val="kk-KZ"/>
        </w:rPr>
        <w:t xml:space="preserve"> </w:t>
      </w:r>
    </w:p>
    <w:p w:rsidR="002C2CE9" w:rsidRPr="00F3158E" w:rsidRDefault="002C2CE9" w:rsidP="002C2CE9">
      <w:pPr>
        <w:spacing w:after="0" w:line="240" w:lineRule="auto"/>
        <w:jc w:val="center"/>
        <w:rPr>
          <w:rFonts w:ascii="Times New Roman" w:eastAsia="Calibri" w:hAnsi="Times New Roman" w:cs="Times New Roman"/>
          <w:b/>
          <w:smallCaps/>
          <w:color w:val="0D0D0D"/>
          <w:sz w:val="24"/>
          <w:szCs w:val="24"/>
          <w:lang w:val="kk-KZ"/>
        </w:rPr>
      </w:pPr>
    </w:p>
    <w:p w:rsidR="002C2CE9" w:rsidRPr="00F3158E" w:rsidRDefault="002C2CE9" w:rsidP="002C2CE9">
      <w:pPr>
        <w:spacing w:after="0" w:line="240" w:lineRule="auto"/>
        <w:jc w:val="center"/>
        <w:rPr>
          <w:rFonts w:ascii="Times New Roman" w:eastAsia="Calibri" w:hAnsi="Times New Roman" w:cs="Times New Roman"/>
          <w:b/>
          <w:bCs/>
          <w:color w:val="0D0D0D"/>
          <w:sz w:val="24"/>
          <w:szCs w:val="24"/>
          <w:lang w:val="kk-KZ"/>
        </w:rPr>
      </w:pPr>
      <w:r w:rsidRPr="00F3158E">
        <w:rPr>
          <w:rFonts w:ascii="Times New Roman" w:eastAsia="Calibri" w:hAnsi="Times New Roman" w:cs="Times New Roman"/>
          <w:b/>
          <w:bCs/>
          <w:color w:val="0D0D0D"/>
          <w:sz w:val="24"/>
          <w:szCs w:val="24"/>
          <w:lang w:val="kk-KZ"/>
        </w:rPr>
        <w:t>І BLOCK «</w:t>
      </w:r>
      <w:r w:rsidRPr="00F3158E">
        <w:rPr>
          <w:rFonts w:ascii="Times New Roman" w:eastAsia="Times New Roman" w:hAnsi="Times New Roman" w:cs="Times New Roman"/>
          <w:b/>
          <w:sz w:val="24"/>
          <w:szCs w:val="24"/>
          <w:lang w:val="kk-KZ" w:eastAsia="en-US"/>
        </w:rPr>
        <w:t>Aims and objectives</w:t>
      </w:r>
      <w:r w:rsidRPr="00F3158E">
        <w:rPr>
          <w:rFonts w:ascii="Times New Roman" w:eastAsia="Calibri" w:hAnsi="Times New Roman" w:cs="Times New Roman"/>
          <w:b/>
          <w:bCs/>
          <w:color w:val="0D0D0D"/>
          <w:sz w:val="24"/>
          <w:szCs w:val="24"/>
          <w:lang w:val="kk-KZ"/>
        </w:rPr>
        <w:t>»</w:t>
      </w:r>
    </w:p>
    <w:p w:rsidR="002C2CE9" w:rsidRPr="00F3158E" w:rsidRDefault="002C2CE9" w:rsidP="002C2CE9">
      <w:pPr>
        <w:spacing w:after="0" w:line="240" w:lineRule="auto"/>
        <w:jc w:val="center"/>
        <w:rPr>
          <w:rFonts w:ascii="Times New Roman" w:eastAsia="Calibri" w:hAnsi="Times New Roman" w:cs="Times New Roman"/>
          <w:b/>
          <w:bCs/>
          <w:color w:val="0D0D0D"/>
          <w:sz w:val="24"/>
          <w:szCs w:val="24"/>
          <w:lang w:val="kk-KZ"/>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383"/>
        <w:gridCol w:w="27"/>
        <w:gridCol w:w="3969"/>
        <w:gridCol w:w="1417"/>
        <w:gridCol w:w="1843"/>
      </w:tblGrid>
      <w:tr w:rsidR="002C2CE9" w:rsidRPr="00F3158E" w:rsidTr="007D6504">
        <w:trPr>
          <w:trHeight w:val="500"/>
        </w:trPr>
        <w:tc>
          <w:tcPr>
            <w:tcW w:w="3234" w:type="dxa"/>
            <w:gridSpan w:val="2"/>
            <w:tcBorders>
              <w:top w:val="single" w:sz="4" w:space="0" w:color="auto"/>
              <w:left w:val="single" w:sz="4" w:space="0" w:color="auto"/>
              <w:bottom w:val="single" w:sz="4" w:space="0" w:color="auto"/>
              <w:right w:val="single" w:sz="4" w:space="0" w:color="auto"/>
            </w:tcBorders>
            <w:shd w:val="clear" w:color="auto" w:fill="auto"/>
          </w:tcPr>
          <w:p w:rsidR="002C2CE9" w:rsidRPr="00F3158E" w:rsidRDefault="002C2CE9" w:rsidP="007D6504">
            <w:pPr>
              <w:spacing w:after="0" w:line="240" w:lineRule="auto"/>
              <w:rPr>
                <w:rFonts w:ascii="Times New Roman" w:eastAsia="Calibri" w:hAnsi="Times New Roman" w:cs="Times New Roman"/>
                <w:b/>
                <w:color w:val="0D0D0D"/>
                <w:sz w:val="24"/>
                <w:szCs w:val="24"/>
                <w:lang w:val="en-US"/>
              </w:rPr>
            </w:pPr>
            <w:r w:rsidRPr="00F3158E">
              <w:rPr>
                <w:rFonts w:ascii="Times New Roman" w:eastAsia="Calibri" w:hAnsi="Times New Roman" w:cs="Times New Roman"/>
                <w:b/>
                <w:sz w:val="24"/>
                <w:szCs w:val="24"/>
                <w:lang w:val="kk-KZ" w:eastAsia="en-US"/>
              </w:rPr>
              <w:t>Subject:</w:t>
            </w:r>
            <w:r w:rsidRPr="00F3158E">
              <w:rPr>
                <w:rFonts w:ascii="Times New Roman" w:eastAsia="Calibri" w:hAnsi="Times New Roman" w:cs="Times New Roman"/>
                <w:b/>
                <w:sz w:val="24"/>
                <w:szCs w:val="24"/>
                <w:lang w:val="en-US" w:eastAsia="en-US"/>
              </w:rPr>
              <w:t xml:space="preserve"> </w:t>
            </w:r>
            <w:r>
              <w:rPr>
                <w:rFonts w:ascii="Times New Roman" w:eastAsia="Calibri" w:hAnsi="Times New Roman" w:cs="Times New Roman"/>
                <w:b/>
                <w:sz w:val="24"/>
                <w:szCs w:val="24"/>
                <w:lang w:eastAsia="en-US"/>
              </w:rPr>
              <w:t>Р</w:t>
            </w:r>
            <w:proofErr w:type="spellStart"/>
            <w:r w:rsidRPr="00B06CC5">
              <w:rPr>
                <w:rFonts w:ascii="Times New Roman" w:eastAsia="Calibri" w:hAnsi="Times New Roman" w:cs="Times New Roman"/>
                <w:b/>
                <w:sz w:val="24"/>
                <w:szCs w:val="24"/>
                <w:lang w:val="en-US" w:eastAsia="en-US"/>
              </w:rPr>
              <w:t>hysics</w:t>
            </w:r>
            <w:proofErr w:type="spellEnd"/>
          </w:p>
        </w:tc>
        <w:tc>
          <w:tcPr>
            <w:tcW w:w="3996" w:type="dxa"/>
            <w:gridSpan w:val="2"/>
            <w:tcBorders>
              <w:top w:val="single" w:sz="4" w:space="0" w:color="auto"/>
              <w:left w:val="single" w:sz="4" w:space="0" w:color="auto"/>
              <w:bottom w:val="single" w:sz="4" w:space="0" w:color="auto"/>
              <w:right w:val="single" w:sz="4" w:space="0" w:color="auto"/>
            </w:tcBorders>
            <w:shd w:val="clear" w:color="auto" w:fill="auto"/>
          </w:tcPr>
          <w:p w:rsidR="002C2CE9" w:rsidRPr="00F3158E" w:rsidRDefault="002C2CE9" w:rsidP="007D6504">
            <w:pPr>
              <w:tabs>
                <w:tab w:val="right" w:pos="4330"/>
              </w:tabs>
              <w:spacing w:after="0" w:line="240" w:lineRule="auto"/>
              <w:rPr>
                <w:rFonts w:ascii="Times New Roman" w:eastAsia="Calibri" w:hAnsi="Times New Roman" w:cs="Times New Roman"/>
                <w:b/>
                <w:bCs/>
                <w:color w:val="0D0D0D"/>
                <w:sz w:val="24"/>
                <w:szCs w:val="24"/>
                <w:lang w:val="kk-KZ"/>
              </w:rPr>
            </w:pPr>
            <w:r w:rsidRPr="00F3158E">
              <w:rPr>
                <w:rFonts w:ascii="Times New Roman" w:eastAsia="Times New Roman" w:hAnsi="Times New Roman" w:cs="Times New Roman"/>
                <w:b/>
                <w:sz w:val="24"/>
                <w:szCs w:val="24"/>
                <w:lang w:val="kk-KZ" w:eastAsia="en-US"/>
              </w:rPr>
              <w:t>Specialty:</w:t>
            </w:r>
            <w:r w:rsidR="00941548">
              <w:rPr>
                <w:rFonts w:ascii="Times New Roman" w:eastAsia="Times New Roman" w:hAnsi="Times New Roman" w:cs="Times New Roman"/>
                <w:b/>
                <w:sz w:val="24"/>
                <w:szCs w:val="24"/>
                <w:lang w:val="en-US" w:eastAsia="en-US"/>
              </w:rPr>
              <w:t xml:space="preserve"> </w:t>
            </w:r>
            <w:r w:rsidR="00941548" w:rsidRPr="00941548">
              <w:rPr>
                <w:rFonts w:ascii="Times New Roman" w:eastAsia="Times New Roman" w:hAnsi="Times New Roman" w:cs="Times New Roman"/>
                <w:sz w:val="24"/>
                <w:szCs w:val="24"/>
                <w:lang w:val="en-US" w:eastAsia="en-US"/>
              </w:rPr>
              <w:t>0512000</w:t>
            </w:r>
            <w:r w:rsidR="00941548">
              <w:rPr>
                <w:rFonts w:ascii="Times New Roman" w:eastAsia="Times New Roman" w:hAnsi="Times New Roman" w:cs="Times New Roman"/>
                <w:b/>
                <w:sz w:val="24"/>
                <w:szCs w:val="24"/>
                <w:lang w:val="en-US" w:eastAsia="en-US"/>
              </w:rPr>
              <w:t xml:space="preserve"> </w:t>
            </w:r>
            <w:r w:rsidR="00941548">
              <w:rPr>
                <w:rFonts w:ascii="Times New Roman" w:eastAsia="Times New Roman" w:hAnsi="Times New Roman" w:cs="Times New Roman"/>
                <w:b/>
                <w:sz w:val="24"/>
                <w:szCs w:val="24"/>
                <w:lang w:val="kk-KZ" w:eastAsia="en-US"/>
              </w:rPr>
              <w:t>«</w:t>
            </w:r>
            <w:proofErr w:type="spellStart"/>
            <w:r w:rsidR="00941548" w:rsidRPr="00941548">
              <w:rPr>
                <w:rFonts w:ascii="Times New Roman" w:hAnsi="Times New Roman" w:cs="Times New Roman"/>
                <w:color w:val="000000"/>
                <w:sz w:val="24"/>
                <w:szCs w:val="24"/>
              </w:rPr>
              <w:t>translation</w:t>
            </w:r>
            <w:proofErr w:type="spellEnd"/>
            <w:r w:rsidR="00941548" w:rsidRPr="00941548">
              <w:rPr>
                <w:rFonts w:ascii="Times New Roman" w:hAnsi="Times New Roman" w:cs="Times New Roman"/>
                <w:color w:val="000000"/>
                <w:sz w:val="24"/>
                <w:szCs w:val="24"/>
              </w:rPr>
              <w:t xml:space="preserve"> </w:t>
            </w:r>
            <w:proofErr w:type="spellStart"/>
            <w:r w:rsidR="00941548" w:rsidRPr="00941548">
              <w:rPr>
                <w:rFonts w:ascii="Times New Roman" w:hAnsi="Times New Roman" w:cs="Times New Roman"/>
                <w:color w:val="000000"/>
                <w:sz w:val="24"/>
                <w:szCs w:val="24"/>
              </w:rPr>
              <w:t>business</w:t>
            </w:r>
            <w:proofErr w:type="spellEnd"/>
            <w:r w:rsidR="00941548">
              <w:rPr>
                <w:rFonts w:ascii="Times New Roman" w:hAnsi="Times New Roman" w:cs="Times New Roman"/>
                <w:color w:val="000000"/>
                <w:sz w:val="24"/>
                <w:szCs w:val="24"/>
                <w:lang w:val="kk-KZ"/>
              </w:rPr>
              <w:t>»</w:t>
            </w:r>
            <w:r w:rsidRPr="00F3158E">
              <w:rPr>
                <w:rFonts w:ascii="Times New Roman" w:eastAsia="Calibri" w:hAnsi="Times New Roman" w:cs="Times New Roman"/>
                <w:b/>
                <w:bCs/>
                <w:color w:val="0D0D0D"/>
                <w:sz w:val="24"/>
                <w:szCs w:val="24"/>
                <w:lang w:val="kk-KZ"/>
              </w:rPr>
              <w:tab/>
            </w:r>
          </w:p>
          <w:p w:rsidR="002C2CE9" w:rsidRPr="00F3158E" w:rsidRDefault="002C2CE9" w:rsidP="007D6504">
            <w:pPr>
              <w:spacing w:after="0" w:line="240" w:lineRule="auto"/>
              <w:rPr>
                <w:rFonts w:ascii="Times New Roman" w:eastAsia="Calibri" w:hAnsi="Times New Roman" w:cs="Times New Roman"/>
                <w:b/>
                <w:bCs/>
                <w:color w:val="0D0D0D"/>
                <w:sz w:val="24"/>
                <w:szCs w:val="24"/>
                <w:lang w:val="kk-KZ"/>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C2CE9" w:rsidRPr="00941548" w:rsidRDefault="002C2CE9" w:rsidP="007D6504">
            <w:pPr>
              <w:spacing w:after="0" w:line="240" w:lineRule="auto"/>
              <w:rPr>
                <w:rFonts w:ascii="Times New Roman" w:eastAsia="Calibri" w:hAnsi="Times New Roman" w:cs="Times New Roman"/>
                <w:b/>
                <w:bCs/>
                <w:color w:val="0D0D0D"/>
                <w:sz w:val="24"/>
                <w:szCs w:val="24"/>
                <w:lang w:val="en-US"/>
              </w:rPr>
            </w:pPr>
            <w:r w:rsidRPr="00F3158E">
              <w:rPr>
                <w:rFonts w:ascii="Times New Roman" w:eastAsia="Times New Roman" w:hAnsi="Times New Roman" w:cs="Times New Roman"/>
                <w:b/>
                <w:sz w:val="24"/>
                <w:szCs w:val="24"/>
                <w:lang w:val="en-US" w:eastAsia="en-US"/>
              </w:rPr>
              <w:t>Group</w:t>
            </w:r>
            <w:r w:rsidRPr="00F3158E">
              <w:rPr>
                <w:rFonts w:ascii="Times New Roman" w:eastAsia="Times New Roman" w:hAnsi="Times New Roman" w:cs="Times New Roman"/>
                <w:b/>
                <w:sz w:val="24"/>
                <w:szCs w:val="24"/>
                <w:lang w:val="kk-KZ" w:eastAsia="en-US"/>
              </w:rPr>
              <w:t>:</w:t>
            </w:r>
            <w:r w:rsidRPr="00F3158E">
              <w:rPr>
                <w:rFonts w:ascii="Times New Roman" w:eastAsia="Times New Roman" w:hAnsi="Times New Roman" w:cs="Times New Roman"/>
                <w:sz w:val="24"/>
                <w:szCs w:val="24"/>
                <w:lang w:val="kk-KZ" w:eastAsia="en-US"/>
              </w:rPr>
              <w:t xml:space="preserve"> </w:t>
            </w:r>
            <w:r w:rsidR="00941548">
              <w:rPr>
                <w:rFonts w:ascii="Times New Roman" w:eastAsia="Times New Roman" w:hAnsi="Times New Roman" w:cs="Times New Roman"/>
                <w:sz w:val="24"/>
                <w:szCs w:val="24"/>
                <w:lang w:val="en-US" w:eastAsia="en-US"/>
              </w:rPr>
              <w:t>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C2CE9" w:rsidRPr="00F3158E" w:rsidRDefault="002C2CE9" w:rsidP="007D6504">
            <w:pPr>
              <w:spacing w:after="0" w:line="240" w:lineRule="auto"/>
              <w:rPr>
                <w:rFonts w:ascii="Times New Roman" w:eastAsia="Calibri" w:hAnsi="Times New Roman" w:cs="Times New Roman"/>
                <w:b/>
                <w:bCs/>
                <w:color w:val="0D0D0D"/>
                <w:sz w:val="24"/>
                <w:szCs w:val="24"/>
                <w:lang w:val="en-US"/>
              </w:rPr>
            </w:pPr>
            <w:r w:rsidRPr="00F3158E">
              <w:rPr>
                <w:rFonts w:ascii="Times New Roman" w:eastAsia="Times New Roman" w:hAnsi="Times New Roman" w:cs="Times New Roman"/>
                <w:b/>
                <w:sz w:val="24"/>
                <w:szCs w:val="24"/>
                <w:lang w:val="en-US" w:eastAsia="en-US"/>
              </w:rPr>
              <w:t xml:space="preserve">Date </w:t>
            </w:r>
            <w:r w:rsidRPr="00F3158E">
              <w:rPr>
                <w:rFonts w:ascii="Times New Roman" w:eastAsia="Times New Roman" w:hAnsi="Times New Roman" w:cs="Times New Roman"/>
                <w:b/>
                <w:sz w:val="24"/>
                <w:szCs w:val="24"/>
                <w:lang w:val="kk-KZ" w:eastAsia="en-US"/>
              </w:rPr>
              <w:t>:</w:t>
            </w:r>
            <w:r w:rsidRPr="00F3158E">
              <w:rPr>
                <w:rFonts w:ascii="Times New Roman" w:eastAsia="Times New Roman" w:hAnsi="Times New Roman" w:cs="Times New Roman"/>
                <w:b/>
                <w:sz w:val="24"/>
                <w:szCs w:val="24"/>
                <w:lang w:val="en-US" w:eastAsia="en-US"/>
              </w:rPr>
              <w:t xml:space="preserve"> </w:t>
            </w:r>
            <w:r w:rsidR="00941548" w:rsidRPr="00941548">
              <w:rPr>
                <w:rFonts w:ascii="Times New Roman" w:eastAsia="Times New Roman" w:hAnsi="Times New Roman" w:cs="Times New Roman"/>
                <w:sz w:val="24"/>
                <w:szCs w:val="24"/>
                <w:lang w:val="en-US" w:eastAsia="en-US"/>
              </w:rPr>
              <w:t>03.12.20</w:t>
            </w:r>
          </w:p>
        </w:tc>
      </w:tr>
      <w:tr w:rsidR="002C2CE9" w:rsidRPr="001A0A09" w:rsidTr="007D6504">
        <w:trPr>
          <w:trHeight w:val="287"/>
        </w:trPr>
        <w:tc>
          <w:tcPr>
            <w:tcW w:w="3234" w:type="dxa"/>
            <w:gridSpan w:val="2"/>
            <w:tcBorders>
              <w:top w:val="single" w:sz="4" w:space="0" w:color="auto"/>
              <w:left w:val="single" w:sz="4" w:space="0" w:color="auto"/>
              <w:bottom w:val="single" w:sz="4" w:space="0" w:color="auto"/>
              <w:right w:val="single" w:sz="4" w:space="0" w:color="auto"/>
            </w:tcBorders>
          </w:tcPr>
          <w:p w:rsidR="002C2CE9" w:rsidRPr="00F3158E" w:rsidRDefault="002C2CE9" w:rsidP="007D6504">
            <w:pPr>
              <w:spacing w:after="0" w:line="240" w:lineRule="auto"/>
              <w:rPr>
                <w:rFonts w:ascii="Times New Roman" w:eastAsia="Calibri" w:hAnsi="Times New Roman" w:cs="Times New Roman"/>
                <w:b/>
                <w:color w:val="0D0D0D"/>
                <w:sz w:val="24"/>
                <w:szCs w:val="24"/>
                <w:lang w:val="kk-KZ"/>
              </w:rPr>
            </w:pPr>
            <w:r w:rsidRPr="00F3158E">
              <w:rPr>
                <w:rFonts w:ascii="Times New Roman" w:eastAsia="Calibri" w:hAnsi="Times New Roman" w:cs="Times New Roman"/>
                <w:b/>
                <w:sz w:val="24"/>
                <w:szCs w:val="24"/>
                <w:lang w:val="kk-KZ" w:eastAsia="en-US"/>
              </w:rPr>
              <w:t>Lesson theme:</w:t>
            </w:r>
          </w:p>
        </w:tc>
        <w:tc>
          <w:tcPr>
            <w:tcW w:w="7256" w:type="dxa"/>
            <w:gridSpan w:val="4"/>
            <w:tcBorders>
              <w:top w:val="single" w:sz="4" w:space="0" w:color="auto"/>
              <w:left w:val="single" w:sz="4" w:space="0" w:color="auto"/>
              <w:bottom w:val="single" w:sz="4" w:space="0" w:color="auto"/>
              <w:right w:val="single" w:sz="4" w:space="0" w:color="auto"/>
            </w:tcBorders>
          </w:tcPr>
          <w:p w:rsidR="002C2CE9" w:rsidRPr="001A0A09" w:rsidRDefault="001A0A09" w:rsidP="005B3348">
            <w:pPr>
              <w:spacing w:after="0" w:line="240" w:lineRule="auto"/>
              <w:rPr>
                <w:rFonts w:ascii="Times New Roman" w:hAnsi="Times New Roman" w:cs="Times New Roman"/>
                <w:bCs/>
                <w:sz w:val="24"/>
                <w:szCs w:val="24"/>
                <w:lang w:val="en-US"/>
              </w:rPr>
            </w:pPr>
            <w:r w:rsidRPr="001A0A09">
              <w:rPr>
                <w:rFonts w:ascii="Times New Roman" w:hAnsi="Times New Roman" w:cs="Times New Roman"/>
                <w:bCs/>
                <w:sz w:val="24"/>
                <w:szCs w:val="24"/>
                <w:lang w:val="en-US"/>
              </w:rPr>
              <w:t>Light quanta. Photoelectric effect</w:t>
            </w:r>
          </w:p>
        </w:tc>
      </w:tr>
      <w:tr w:rsidR="002C2CE9" w:rsidRPr="001A0A09" w:rsidTr="007D6504">
        <w:trPr>
          <w:trHeight w:val="352"/>
        </w:trPr>
        <w:tc>
          <w:tcPr>
            <w:tcW w:w="3234" w:type="dxa"/>
            <w:gridSpan w:val="2"/>
            <w:tcBorders>
              <w:top w:val="single" w:sz="4" w:space="0" w:color="auto"/>
              <w:left w:val="single" w:sz="4" w:space="0" w:color="auto"/>
              <w:bottom w:val="single" w:sz="4" w:space="0" w:color="auto"/>
              <w:right w:val="single" w:sz="4" w:space="0" w:color="auto"/>
            </w:tcBorders>
          </w:tcPr>
          <w:p w:rsidR="002C2CE9" w:rsidRPr="00F3158E" w:rsidRDefault="002C2CE9" w:rsidP="007D6504">
            <w:pPr>
              <w:spacing w:after="0" w:line="240" w:lineRule="auto"/>
              <w:rPr>
                <w:rFonts w:ascii="Times New Roman" w:eastAsia="Calibri" w:hAnsi="Times New Roman" w:cs="Times New Roman"/>
                <w:b/>
                <w:color w:val="0D0D0D"/>
                <w:sz w:val="24"/>
                <w:szCs w:val="24"/>
                <w:lang w:val="kk-KZ"/>
              </w:rPr>
            </w:pPr>
            <w:r w:rsidRPr="00F3158E">
              <w:rPr>
                <w:rFonts w:ascii="Times New Roman" w:eastAsia="Calibri" w:hAnsi="Times New Roman" w:cs="Times New Roman"/>
                <w:b/>
                <w:sz w:val="24"/>
                <w:szCs w:val="24"/>
                <w:lang w:val="kk-KZ" w:eastAsia="en-US"/>
              </w:rPr>
              <w:t>Type of lesson:</w:t>
            </w:r>
          </w:p>
        </w:tc>
        <w:tc>
          <w:tcPr>
            <w:tcW w:w="7256" w:type="dxa"/>
            <w:gridSpan w:val="4"/>
            <w:tcBorders>
              <w:top w:val="single" w:sz="4" w:space="0" w:color="auto"/>
              <w:left w:val="single" w:sz="4" w:space="0" w:color="auto"/>
              <w:bottom w:val="single" w:sz="4" w:space="0" w:color="auto"/>
              <w:right w:val="single" w:sz="4" w:space="0" w:color="auto"/>
            </w:tcBorders>
          </w:tcPr>
          <w:p w:rsidR="002C2CE9" w:rsidRPr="001A0A09" w:rsidRDefault="005B3348" w:rsidP="005B3348">
            <w:pPr>
              <w:spacing w:after="0" w:line="240" w:lineRule="auto"/>
              <w:jc w:val="both"/>
              <w:rPr>
                <w:rFonts w:ascii="Times New Roman" w:eastAsia="Calibri" w:hAnsi="Times New Roman" w:cs="Times New Roman"/>
                <w:sz w:val="24"/>
                <w:szCs w:val="24"/>
                <w:lang w:val="kk-KZ" w:eastAsia="en-US"/>
              </w:rPr>
            </w:pPr>
            <w:r w:rsidRPr="00F3158E">
              <w:rPr>
                <w:rFonts w:ascii="Times New Roman" w:eastAsia="Calibri" w:hAnsi="Times New Roman" w:cs="Times New Roman"/>
                <w:sz w:val="24"/>
                <w:szCs w:val="24"/>
                <w:lang w:val="en-US" w:eastAsia="en-US"/>
              </w:rPr>
              <w:t>c</w:t>
            </w:r>
            <w:r w:rsidRPr="00FF2CDF">
              <w:rPr>
                <w:rFonts w:ascii="Times New Roman" w:eastAsia="Calibri" w:hAnsi="Times New Roman" w:cs="Times New Roman"/>
                <w:sz w:val="24"/>
                <w:szCs w:val="24"/>
                <w:lang w:val="en-US" w:eastAsia="en-US"/>
              </w:rPr>
              <w:t>ombined lesson</w:t>
            </w:r>
            <w:r w:rsidRPr="00570ECA">
              <w:rPr>
                <w:rFonts w:ascii="Times New Roman" w:eastAsia="Calibri" w:hAnsi="Times New Roman" w:cs="Times New Roman"/>
                <w:sz w:val="24"/>
                <w:szCs w:val="24"/>
                <w:lang w:val="en-US" w:eastAsia="en-US"/>
              </w:rPr>
              <w:t xml:space="preserve"> </w:t>
            </w:r>
          </w:p>
        </w:tc>
      </w:tr>
      <w:tr w:rsidR="002C2CE9" w:rsidRPr="001A0A09" w:rsidTr="007D6504">
        <w:trPr>
          <w:trHeight w:val="349"/>
        </w:trPr>
        <w:tc>
          <w:tcPr>
            <w:tcW w:w="3234" w:type="dxa"/>
            <w:gridSpan w:val="2"/>
            <w:tcBorders>
              <w:top w:val="single" w:sz="4" w:space="0" w:color="auto"/>
              <w:left w:val="single" w:sz="4" w:space="0" w:color="auto"/>
              <w:bottom w:val="single" w:sz="4" w:space="0" w:color="auto"/>
              <w:right w:val="single" w:sz="4" w:space="0" w:color="auto"/>
            </w:tcBorders>
          </w:tcPr>
          <w:p w:rsidR="002C2CE9" w:rsidRPr="00F3158E" w:rsidRDefault="002C2CE9" w:rsidP="007D6504">
            <w:pPr>
              <w:spacing w:after="0" w:line="240" w:lineRule="auto"/>
              <w:rPr>
                <w:rFonts w:ascii="Times New Roman" w:eastAsia="Calibri" w:hAnsi="Times New Roman" w:cs="Times New Roman"/>
                <w:b/>
                <w:color w:val="0D0D0D"/>
                <w:sz w:val="24"/>
                <w:szCs w:val="24"/>
                <w:lang w:val="kk-KZ"/>
              </w:rPr>
            </w:pPr>
            <w:r w:rsidRPr="00F3158E">
              <w:rPr>
                <w:rFonts w:ascii="Times New Roman" w:eastAsia="Calibri" w:hAnsi="Times New Roman" w:cs="Times New Roman"/>
                <w:b/>
                <w:sz w:val="24"/>
                <w:szCs w:val="24"/>
                <w:lang w:val="en-US" w:eastAsia="en-US"/>
              </w:rPr>
              <w:t>Form</w:t>
            </w:r>
            <w:r w:rsidRPr="00F3158E">
              <w:rPr>
                <w:rFonts w:ascii="Times New Roman" w:eastAsia="Calibri" w:hAnsi="Times New Roman" w:cs="Times New Roman"/>
                <w:b/>
                <w:sz w:val="24"/>
                <w:szCs w:val="24"/>
                <w:lang w:val="kk-KZ" w:eastAsia="en-US"/>
              </w:rPr>
              <w:t xml:space="preserve"> of lesson:</w:t>
            </w:r>
          </w:p>
        </w:tc>
        <w:tc>
          <w:tcPr>
            <w:tcW w:w="7256" w:type="dxa"/>
            <w:gridSpan w:val="4"/>
            <w:tcBorders>
              <w:top w:val="single" w:sz="4" w:space="0" w:color="auto"/>
              <w:left w:val="single" w:sz="4" w:space="0" w:color="auto"/>
              <w:bottom w:val="single" w:sz="4" w:space="0" w:color="auto"/>
              <w:right w:val="single" w:sz="4" w:space="0" w:color="auto"/>
            </w:tcBorders>
          </w:tcPr>
          <w:p w:rsidR="002C2CE9" w:rsidRPr="00F3158E" w:rsidRDefault="005B3348" w:rsidP="007D6504">
            <w:pPr>
              <w:spacing w:after="0" w:line="240" w:lineRule="auto"/>
              <w:rPr>
                <w:rFonts w:ascii="Times New Roman" w:eastAsia="Calibri" w:hAnsi="Times New Roman" w:cs="Times New Roman"/>
                <w:color w:val="0D0D0D"/>
                <w:sz w:val="24"/>
                <w:szCs w:val="24"/>
                <w:lang w:val="en-US"/>
              </w:rPr>
            </w:pPr>
            <w:r w:rsidRPr="00570ECA">
              <w:rPr>
                <w:rFonts w:ascii="Times New Roman" w:eastAsia="Calibri" w:hAnsi="Times New Roman" w:cs="Times New Roman"/>
                <w:sz w:val="24"/>
                <w:szCs w:val="24"/>
                <w:lang w:val="en-US" w:eastAsia="en-US"/>
              </w:rPr>
              <w:t>learning new knowledge</w:t>
            </w:r>
          </w:p>
        </w:tc>
      </w:tr>
      <w:tr w:rsidR="002C2CE9" w:rsidRPr="00941548" w:rsidTr="007D6504">
        <w:trPr>
          <w:trHeight w:val="349"/>
        </w:trPr>
        <w:tc>
          <w:tcPr>
            <w:tcW w:w="3234" w:type="dxa"/>
            <w:gridSpan w:val="2"/>
            <w:tcBorders>
              <w:top w:val="single" w:sz="4" w:space="0" w:color="auto"/>
              <w:left w:val="single" w:sz="4" w:space="0" w:color="auto"/>
              <w:bottom w:val="single" w:sz="4" w:space="0" w:color="auto"/>
              <w:right w:val="single" w:sz="4" w:space="0" w:color="auto"/>
            </w:tcBorders>
          </w:tcPr>
          <w:p w:rsidR="002C2CE9" w:rsidRPr="00F3158E" w:rsidRDefault="002C2CE9" w:rsidP="007D6504">
            <w:pPr>
              <w:spacing w:after="0" w:line="240" w:lineRule="auto"/>
              <w:rPr>
                <w:rFonts w:ascii="Times New Roman" w:eastAsia="Calibri" w:hAnsi="Times New Roman" w:cs="Times New Roman"/>
                <w:b/>
                <w:color w:val="0D0D0D"/>
                <w:sz w:val="24"/>
                <w:szCs w:val="24"/>
                <w:lang w:val="kk-KZ"/>
              </w:rPr>
            </w:pPr>
            <w:r w:rsidRPr="00F3158E">
              <w:rPr>
                <w:rFonts w:ascii="Times New Roman" w:eastAsia="Calibri" w:hAnsi="Times New Roman" w:cs="Times New Roman"/>
                <w:b/>
                <w:sz w:val="24"/>
                <w:szCs w:val="24"/>
                <w:lang w:val="kk-KZ" w:eastAsia="en-US"/>
              </w:rPr>
              <w:t xml:space="preserve">The </w:t>
            </w:r>
            <w:r w:rsidRPr="00F3158E">
              <w:rPr>
                <w:rFonts w:ascii="Times New Roman" w:eastAsia="Calibri" w:hAnsi="Times New Roman" w:cs="Times New Roman"/>
                <w:b/>
                <w:sz w:val="24"/>
                <w:szCs w:val="24"/>
                <w:lang w:val="en-US" w:eastAsia="en-US"/>
              </w:rPr>
              <w:t>aim</w:t>
            </w:r>
            <w:r w:rsidRPr="00F3158E">
              <w:rPr>
                <w:rFonts w:ascii="Times New Roman" w:eastAsia="Calibri" w:hAnsi="Times New Roman" w:cs="Times New Roman"/>
                <w:b/>
                <w:sz w:val="24"/>
                <w:szCs w:val="24"/>
                <w:lang w:val="kk-KZ" w:eastAsia="en-US"/>
              </w:rPr>
              <w:t xml:space="preserve"> of the lesson:</w:t>
            </w:r>
          </w:p>
        </w:tc>
        <w:tc>
          <w:tcPr>
            <w:tcW w:w="7256" w:type="dxa"/>
            <w:gridSpan w:val="4"/>
            <w:tcBorders>
              <w:top w:val="single" w:sz="4" w:space="0" w:color="auto"/>
              <w:left w:val="single" w:sz="4" w:space="0" w:color="auto"/>
              <w:bottom w:val="single" w:sz="4" w:space="0" w:color="auto"/>
              <w:right w:val="single" w:sz="4" w:space="0" w:color="auto"/>
            </w:tcBorders>
          </w:tcPr>
          <w:p w:rsidR="002C2CE9" w:rsidRPr="005646A9" w:rsidRDefault="001A0A09" w:rsidP="007D6504">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en-US"/>
              </w:rPr>
              <w:t>Formulate the hypothesis of the P</w:t>
            </w:r>
            <w:r w:rsidRPr="001A0A09">
              <w:rPr>
                <w:rFonts w:ascii="Times New Roman" w:eastAsia="Times New Roman" w:hAnsi="Times New Roman" w:cs="Times New Roman"/>
                <w:color w:val="000000"/>
                <w:sz w:val="24"/>
                <w:szCs w:val="24"/>
                <w:lang w:val="en-US"/>
              </w:rPr>
              <w:t xml:space="preserve">lank, summarize the formula and explain the phenomenon of </w:t>
            </w:r>
            <w:proofErr w:type="spellStart"/>
            <w:r w:rsidRPr="001A0A09">
              <w:rPr>
                <w:rFonts w:ascii="Times New Roman" w:eastAsia="Times New Roman" w:hAnsi="Times New Roman" w:cs="Times New Roman"/>
                <w:color w:val="000000"/>
                <w:sz w:val="24"/>
                <w:szCs w:val="24"/>
                <w:lang w:val="en-US"/>
              </w:rPr>
              <w:t>photofrequency</w:t>
            </w:r>
            <w:proofErr w:type="spellEnd"/>
          </w:p>
        </w:tc>
      </w:tr>
      <w:tr w:rsidR="002C2CE9" w:rsidRPr="00941548" w:rsidTr="005B3348">
        <w:trPr>
          <w:trHeight w:val="445"/>
        </w:trPr>
        <w:tc>
          <w:tcPr>
            <w:tcW w:w="851" w:type="dxa"/>
            <w:vMerge w:val="restart"/>
            <w:tcBorders>
              <w:top w:val="single" w:sz="4" w:space="0" w:color="auto"/>
              <w:left w:val="single" w:sz="4" w:space="0" w:color="auto"/>
              <w:right w:val="single" w:sz="4" w:space="0" w:color="auto"/>
            </w:tcBorders>
            <w:textDirection w:val="btLr"/>
          </w:tcPr>
          <w:p w:rsidR="002C2CE9" w:rsidRPr="00F3158E" w:rsidRDefault="002C2CE9" w:rsidP="007D6504">
            <w:pPr>
              <w:spacing w:after="0" w:line="240" w:lineRule="auto"/>
              <w:jc w:val="center"/>
              <w:rPr>
                <w:rFonts w:ascii="Times New Roman" w:eastAsia="Calibri" w:hAnsi="Times New Roman" w:cs="Times New Roman"/>
                <w:b/>
                <w:sz w:val="24"/>
                <w:szCs w:val="24"/>
                <w:lang w:val="kk-KZ" w:eastAsia="en-US"/>
              </w:rPr>
            </w:pPr>
            <w:r w:rsidRPr="00F3158E">
              <w:rPr>
                <w:rFonts w:ascii="Times New Roman" w:eastAsia="Calibri" w:hAnsi="Times New Roman" w:cs="Times New Roman"/>
                <w:b/>
                <w:sz w:val="24"/>
                <w:szCs w:val="24"/>
                <w:lang w:val="kk-KZ" w:eastAsia="en-US"/>
              </w:rPr>
              <w:t>Lesson objectives:</w:t>
            </w:r>
          </w:p>
          <w:p w:rsidR="002C2CE9" w:rsidRPr="00F3158E" w:rsidRDefault="002C2CE9" w:rsidP="007D6504">
            <w:pPr>
              <w:spacing w:after="0" w:line="240" w:lineRule="auto"/>
              <w:ind w:left="113" w:right="113"/>
              <w:rPr>
                <w:rFonts w:ascii="Times New Roman" w:eastAsia="Calibri" w:hAnsi="Times New Roman" w:cs="Times New Roman"/>
                <w:b/>
                <w:color w:val="0D0D0D"/>
                <w:sz w:val="24"/>
                <w:szCs w:val="24"/>
                <w:lang w:val="kk-KZ"/>
              </w:rPr>
            </w:pPr>
          </w:p>
          <w:p w:rsidR="002C2CE9" w:rsidRPr="00F3158E" w:rsidRDefault="002C2CE9" w:rsidP="007D6504">
            <w:pPr>
              <w:spacing w:after="0" w:line="240" w:lineRule="auto"/>
              <w:ind w:left="113" w:right="113"/>
              <w:rPr>
                <w:rFonts w:ascii="Times New Roman" w:eastAsia="Calibri" w:hAnsi="Times New Roman" w:cs="Times New Roman"/>
                <w:b/>
                <w:color w:val="0D0D0D"/>
                <w:sz w:val="24"/>
                <w:szCs w:val="24"/>
                <w:lang w:val="kk-KZ"/>
              </w:rPr>
            </w:pPr>
          </w:p>
        </w:tc>
        <w:tc>
          <w:tcPr>
            <w:tcW w:w="2383" w:type="dxa"/>
            <w:tcBorders>
              <w:top w:val="single" w:sz="4" w:space="0" w:color="auto"/>
              <w:left w:val="single" w:sz="4" w:space="0" w:color="auto"/>
              <w:right w:val="single" w:sz="4" w:space="0" w:color="auto"/>
            </w:tcBorders>
          </w:tcPr>
          <w:p w:rsidR="002C2CE9" w:rsidRPr="00F3158E" w:rsidRDefault="002C2CE9" w:rsidP="007D6504">
            <w:pPr>
              <w:spacing w:after="0" w:line="240" w:lineRule="auto"/>
              <w:rPr>
                <w:rFonts w:ascii="Times New Roman" w:eastAsia="Calibri" w:hAnsi="Times New Roman" w:cs="Times New Roman"/>
                <w:b/>
                <w:color w:val="0D0D0D"/>
                <w:sz w:val="24"/>
                <w:szCs w:val="24"/>
                <w:lang w:val="kk-KZ"/>
              </w:rPr>
            </w:pPr>
            <w:r w:rsidRPr="00F3158E">
              <w:rPr>
                <w:rFonts w:ascii="Times New Roman" w:eastAsia="Calibri" w:hAnsi="Times New Roman" w:cs="Times New Roman"/>
                <w:sz w:val="24"/>
                <w:szCs w:val="24"/>
                <w:lang w:val="kk-KZ" w:eastAsia="en-US"/>
              </w:rPr>
              <w:t>Educational:</w:t>
            </w:r>
          </w:p>
        </w:tc>
        <w:tc>
          <w:tcPr>
            <w:tcW w:w="7256" w:type="dxa"/>
            <w:gridSpan w:val="4"/>
            <w:tcBorders>
              <w:top w:val="single" w:sz="4" w:space="0" w:color="auto"/>
              <w:left w:val="single" w:sz="4" w:space="0" w:color="auto"/>
              <w:bottom w:val="single" w:sz="4" w:space="0" w:color="auto"/>
              <w:right w:val="single" w:sz="4" w:space="0" w:color="auto"/>
            </w:tcBorders>
          </w:tcPr>
          <w:p w:rsidR="002C2CE9" w:rsidRPr="00F3158E" w:rsidRDefault="001A0A09" w:rsidP="007D6504">
            <w:pPr>
              <w:spacing w:after="0" w:line="240" w:lineRule="auto"/>
              <w:jc w:val="both"/>
              <w:rPr>
                <w:rFonts w:ascii="Times New Roman" w:eastAsia="Calibri" w:hAnsi="Times New Roman" w:cs="Times New Roman"/>
                <w:color w:val="0D0D0D"/>
                <w:sz w:val="24"/>
                <w:szCs w:val="24"/>
                <w:lang w:val="en-US"/>
              </w:rPr>
            </w:pPr>
            <w:r>
              <w:rPr>
                <w:rFonts w:ascii="Times New Roman" w:eastAsia="Times New Roman" w:hAnsi="Times New Roman" w:cs="Times New Roman"/>
                <w:color w:val="000000"/>
                <w:sz w:val="24"/>
                <w:szCs w:val="24"/>
                <w:lang w:val="en-US"/>
              </w:rPr>
              <w:t>Formulate the hypothesis of the P</w:t>
            </w:r>
            <w:r w:rsidRPr="001A0A09">
              <w:rPr>
                <w:rFonts w:ascii="Times New Roman" w:eastAsia="Times New Roman" w:hAnsi="Times New Roman" w:cs="Times New Roman"/>
                <w:color w:val="000000"/>
                <w:sz w:val="24"/>
                <w:szCs w:val="24"/>
                <w:lang w:val="en-US"/>
              </w:rPr>
              <w:t xml:space="preserve">lank, summarize the formula and explain the phenomenon of </w:t>
            </w:r>
            <w:proofErr w:type="spellStart"/>
            <w:r w:rsidRPr="001A0A09">
              <w:rPr>
                <w:rFonts w:ascii="Times New Roman" w:eastAsia="Times New Roman" w:hAnsi="Times New Roman" w:cs="Times New Roman"/>
                <w:color w:val="000000"/>
                <w:sz w:val="24"/>
                <w:szCs w:val="24"/>
                <w:lang w:val="en-US"/>
              </w:rPr>
              <w:t>photofrequency</w:t>
            </w:r>
            <w:proofErr w:type="spellEnd"/>
          </w:p>
        </w:tc>
      </w:tr>
      <w:tr w:rsidR="002C2CE9" w:rsidRPr="00941548" w:rsidTr="007D6504">
        <w:trPr>
          <w:trHeight w:val="458"/>
        </w:trPr>
        <w:tc>
          <w:tcPr>
            <w:tcW w:w="851" w:type="dxa"/>
            <w:vMerge/>
            <w:tcBorders>
              <w:left w:val="single" w:sz="4" w:space="0" w:color="auto"/>
              <w:right w:val="single" w:sz="4" w:space="0" w:color="auto"/>
            </w:tcBorders>
          </w:tcPr>
          <w:p w:rsidR="002C2CE9" w:rsidRPr="00F3158E" w:rsidRDefault="002C2CE9" w:rsidP="007D6504">
            <w:pPr>
              <w:spacing w:after="0" w:line="240" w:lineRule="auto"/>
              <w:rPr>
                <w:rFonts w:ascii="Times New Roman" w:eastAsia="Calibri" w:hAnsi="Times New Roman" w:cs="Times New Roman"/>
                <w:b/>
                <w:color w:val="0D0D0D"/>
                <w:sz w:val="24"/>
                <w:szCs w:val="24"/>
                <w:lang w:val="kk-KZ"/>
              </w:rPr>
            </w:pPr>
          </w:p>
        </w:tc>
        <w:tc>
          <w:tcPr>
            <w:tcW w:w="2383" w:type="dxa"/>
            <w:tcBorders>
              <w:left w:val="single" w:sz="4" w:space="0" w:color="auto"/>
              <w:right w:val="single" w:sz="4" w:space="0" w:color="auto"/>
            </w:tcBorders>
          </w:tcPr>
          <w:p w:rsidR="002C2CE9" w:rsidRPr="00F3158E" w:rsidRDefault="002C2CE9" w:rsidP="007D6504">
            <w:pPr>
              <w:spacing w:after="0" w:line="240" w:lineRule="auto"/>
              <w:rPr>
                <w:rFonts w:ascii="Times New Roman" w:eastAsia="Calibri" w:hAnsi="Times New Roman" w:cs="Times New Roman"/>
                <w:b/>
                <w:color w:val="0D0D0D"/>
                <w:sz w:val="24"/>
                <w:szCs w:val="24"/>
                <w:lang w:val="kk-KZ"/>
              </w:rPr>
            </w:pPr>
            <w:r w:rsidRPr="00F3158E">
              <w:rPr>
                <w:rFonts w:ascii="Times New Roman" w:eastAsia="Calibri" w:hAnsi="Times New Roman" w:cs="Times New Roman"/>
                <w:sz w:val="24"/>
                <w:szCs w:val="24"/>
                <w:lang w:val="kk-KZ" w:eastAsia="en-US"/>
              </w:rPr>
              <w:t xml:space="preserve"> Developing: </w:t>
            </w:r>
          </w:p>
        </w:tc>
        <w:tc>
          <w:tcPr>
            <w:tcW w:w="7256" w:type="dxa"/>
            <w:gridSpan w:val="4"/>
            <w:tcBorders>
              <w:top w:val="single" w:sz="4" w:space="0" w:color="auto"/>
              <w:left w:val="single" w:sz="4" w:space="0" w:color="auto"/>
              <w:bottom w:val="single" w:sz="4" w:space="0" w:color="auto"/>
              <w:right w:val="single" w:sz="4" w:space="0" w:color="auto"/>
            </w:tcBorders>
          </w:tcPr>
          <w:p w:rsidR="002C2CE9" w:rsidRPr="00F3158E" w:rsidRDefault="002C2CE9" w:rsidP="007D6504">
            <w:pPr>
              <w:tabs>
                <w:tab w:val="left" w:pos="1800"/>
              </w:tabs>
              <w:spacing w:after="0" w:line="240" w:lineRule="auto"/>
              <w:jc w:val="both"/>
              <w:rPr>
                <w:rFonts w:ascii="Times New Roman" w:eastAsia="Calibri" w:hAnsi="Times New Roman" w:cs="Times New Roman"/>
                <w:color w:val="0D0D0D"/>
                <w:sz w:val="24"/>
                <w:szCs w:val="24"/>
                <w:lang w:val="en-US"/>
              </w:rPr>
            </w:pPr>
            <w:r w:rsidRPr="00B06CC5">
              <w:rPr>
                <w:rFonts w:ascii="Times New Roman" w:eastAsia="Times New Roman" w:hAnsi="Times New Roman" w:cs="Times New Roman"/>
                <w:color w:val="000000"/>
                <w:sz w:val="24"/>
                <w:szCs w:val="24"/>
                <w:lang w:val="en-US"/>
              </w:rPr>
              <w:t>Developing students 'logical thinking and thinking skills by drawing up reports according to the theme, developing students' ability to express their thoughts accurately, to set specific questions and answer them clearly.</w:t>
            </w:r>
          </w:p>
        </w:tc>
      </w:tr>
      <w:tr w:rsidR="002C2CE9" w:rsidRPr="00941548" w:rsidTr="007D6504">
        <w:trPr>
          <w:trHeight w:val="568"/>
        </w:trPr>
        <w:tc>
          <w:tcPr>
            <w:tcW w:w="851" w:type="dxa"/>
            <w:vMerge/>
            <w:tcBorders>
              <w:left w:val="single" w:sz="4" w:space="0" w:color="auto"/>
              <w:right w:val="single" w:sz="4" w:space="0" w:color="auto"/>
            </w:tcBorders>
          </w:tcPr>
          <w:p w:rsidR="002C2CE9" w:rsidRPr="00F3158E" w:rsidRDefault="002C2CE9" w:rsidP="007D6504">
            <w:pPr>
              <w:spacing w:after="0" w:line="240" w:lineRule="auto"/>
              <w:rPr>
                <w:rFonts w:ascii="Times New Roman" w:eastAsia="Calibri" w:hAnsi="Times New Roman" w:cs="Times New Roman"/>
                <w:b/>
                <w:color w:val="0D0D0D"/>
                <w:sz w:val="24"/>
                <w:szCs w:val="24"/>
                <w:lang w:val="kk-KZ"/>
              </w:rPr>
            </w:pPr>
          </w:p>
        </w:tc>
        <w:tc>
          <w:tcPr>
            <w:tcW w:w="2383" w:type="dxa"/>
            <w:tcBorders>
              <w:left w:val="single" w:sz="4" w:space="0" w:color="auto"/>
              <w:right w:val="single" w:sz="4" w:space="0" w:color="auto"/>
            </w:tcBorders>
          </w:tcPr>
          <w:p w:rsidR="002C2CE9" w:rsidRPr="00F3158E" w:rsidRDefault="002C2CE9" w:rsidP="007D6504">
            <w:pPr>
              <w:spacing w:after="0" w:line="240" w:lineRule="auto"/>
              <w:rPr>
                <w:rFonts w:ascii="Times New Roman" w:eastAsia="Calibri" w:hAnsi="Times New Roman" w:cs="Times New Roman"/>
                <w:b/>
                <w:iCs/>
                <w:color w:val="0D0D0D"/>
                <w:sz w:val="24"/>
                <w:szCs w:val="24"/>
                <w:lang w:val="kk-KZ"/>
              </w:rPr>
            </w:pPr>
            <w:r w:rsidRPr="00F3158E">
              <w:rPr>
                <w:rFonts w:ascii="Times New Roman" w:eastAsia="Calibri" w:hAnsi="Times New Roman" w:cs="Times New Roman"/>
                <w:sz w:val="24"/>
                <w:szCs w:val="24"/>
                <w:lang w:val="en-US" w:eastAsia="en-US"/>
              </w:rPr>
              <w:t>Bring up</w:t>
            </w:r>
            <w:r w:rsidRPr="00F3158E">
              <w:rPr>
                <w:rFonts w:ascii="Times New Roman" w:eastAsia="Calibri" w:hAnsi="Times New Roman" w:cs="Times New Roman"/>
                <w:sz w:val="24"/>
                <w:szCs w:val="24"/>
                <w:lang w:val="kk-KZ" w:eastAsia="en-US"/>
              </w:rPr>
              <w:t>:</w:t>
            </w:r>
          </w:p>
        </w:tc>
        <w:tc>
          <w:tcPr>
            <w:tcW w:w="7256" w:type="dxa"/>
            <w:gridSpan w:val="4"/>
            <w:tcBorders>
              <w:top w:val="single" w:sz="4" w:space="0" w:color="auto"/>
              <w:left w:val="single" w:sz="4" w:space="0" w:color="auto"/>
              <w:bottom w:val="single" w:sz="4" w:space="0" w:color="auto"/>
              <w:right w:val="single" w:sz="4" w:space="0" w:color="auto"/>
            </w:tcBorders>
          </w:tcPr>
          <w:p w:rsidR="002C2CE9" w:rsidRPr="00F3158E" w:rsidRDefault="002C2CE9" w:rsidP="007D6504">
            <w:pPr>
              <w:spacing w:after="0" w:line="240" w:lineRule="auto"/>
              <w:jc w:val="both"/>
              <w:rPr>
                <w:rFonts w:ascii="Times New Roman" w:eastAsia="Calibri" w:hAnsi="Times New Roman" w:cs="Times New Roman"/>
                <w:color w:val="0D0D0D"/>
                <w:sz w:val="24"/>
                <w:szCs w:val="24"/>
                <w:lang w:val="kk-KZ"/>
              </w:rPr>
            </w:pPr>
            <w:r w:rsidRPr="00B06CC5">
              <w:rPr>
                <w:rFonts w:ascii="Times New Roman" w:eastAsia="Calibri" w:hAnsi="Times New Roman" w:cs="Times New Roman"/>
                <w:sz w:val="24"/>
                <w:szCs w:val="24"/>
                <w:lang w:val="en-US" w:eastAsia="en-US"/>
              </w:rPr>
              <w:t>Educate the aspirations of students to gain knowledge by increasing their curiosity.</w:t>
            </w:r>
            <w:r w:rsidRPr="00F3158E">
              <w:rPr>
                <w:rFonts w:ascii="Times New Roman" w:eastAsia="Times New Roman" w:hAnsi="Times New Roman" w:cs="Times New Roman"/>
                <w:color w:val="000000"/>
                <w:sz w:val="24"/>
                <w:szCs w:val="24"/>
                <w:lang w:val="kk-KZ"/>
              </w:rPr>
              <w:tab/>
            </w:r>
            <w:r w:rsidRPr="00F3158E">
              <w:rPr>
                <w:rFonts w:ascii="Times New Roman" w:eastAsia="Times New Roman" w:hAnsi="Times New Roman" w:cs="Times New Roman"/>
                <w:color w:val="000000"/>
                <w:sz w:val="24"/>
                <w:szCs w:val="24"/>
                <w:lang w:val="kk-KZ"/>
              </w:rPr>
              <w:tab/>
            </w:r>
            <w:r w:rsidRPr="00F3158E">
              <w:rPr>
                <w:rFonts w:ascii="Times New Roman" w:eastAsia="Times New Roman" w:hAnsi="Times New Roman" w:cs="Times New Roman"/>
                <w:color w:val="000000"/>
                <w:sz w:val="24"/>
                <w:szCs w:val="24"/>
                <w:lang w:val="kk-KZ"/>
              </w:rPr>
              <w:tab/>
            </w:r>
          </w:p>
        </w:tc>
      </w:tr>
      <w:tr w:rsidR="002C2CE9" w:rsidRPr="00941548" w:rsidTr="007D6504">
        <w:trPr>
          <w:trHeight w:val="110"/>
        </w:trPr>
        <w:tc>
          <w:tcPr>
            <w:tcW w:w="851" w:type="dxa"/>
            <w:vMerge/>
            <w:tcBorders>
              <w:left w:val="single" w:sz="4" w:space="0" w:color="auto"/>
              <w:right w:val="single" w:sz="4" w:space="0" w:color="auto"/>
            </w:tcBorders>
          </w:tcPr>
          <w:p w:rsidR="002C2CE9" w:rsidRPr="00F3158E" w:rsidRDefault="002C2CE9" w:rsidP="007D6504">
            <w:pPr>
              <w:spacing w:after="0" w:line="240" w:lineRule="auto"/>
              <w:rPr>
                <w:rFonts w:ascii="Times New Roman" w:eastAsia="Calibri" w:hAnsi="Times New Roman" w:cs="Times New Roman"/>
                <w:b/>
                <w:color w:val="0D0D0D"/>
                <w:sz w:val="24"/>
                <w:szCs w:val="24"/>
                <w:lang w:val="kk-KZ"/>
              </w:rPr>
            </w:pPr>
          </w:p>
        </w:tc>
        <w:tc>
          <w:tcPr>
            <w:tcW w:w="2383" w:type="dxa"/>
            <w:tcBorders>
              <w:left w:val="single" w:sz="4" w:space="0" w:color="auto"/>
              <w:right w:val="single" w:sz="4" w:space="0" w:color="auto"/>
            </w:tcBorders>
          </w:tcPr>
          <w:p w:rsidR="002C2CE9" w:rsidRPr="00F3158E" w:rsidRDefault="002C2CE9" w:rsidP="007D6504">
            <w:pPr>
              <w:spacing w:after="0" w:line="240" w:lineRule="auto"/>
              <w:rPr>
                <w:rFonts w:ascii="Times New Roman" w:eastAsia="Calibri" w:hAnsi="Times New Roman" w:cs="Times New Roman"/>
                <w:color w:val="0D0D0D"/>
                <w:sz w:val="24"/>
                <w:szCs w:val="24"/>
                <w:lang w:val="kk-KZ"/>
              </w:rPr>
            </w:pPr>
            <w:r w:rsidRPr="00F3158E">
              <w:rPr>
                <w:rFonts w:ascii="Times New Roman" w:eastAsia="Calibri" w:hAnsi="Times New Roman" w:cs="Times New Roman"/>
                <w:iCs/>
                <w:color w:val="0D0D0D"/>
                <w:sz w:val="24"/>
                <w:szCs w:val="24"/>
                <w:lang w:val="kk-KZ"/>
              </w:rPr>
              <w:t>Professionalism:</w:t>
            </w:r>
          </w:p>
        </w:tc>
        <w:tc>
          <w:tcPr>
            <w:tcW w:w="7256" w:type="dxa"/>
            <w:gridSpan w:val="4"/>
            <w:tcBorders>
              <w:top w:val="single" w:sz="4" w:space="0" w:color="auto"/>
              <w:left w:val="single" w:sz="4" w:space="0" w:color="auto"/>
              <w:bottom w:val="single" w:sz="4" w:space="0" w:color="auto"/>
              <w:right w:val="single" w:sz="4" w:space="0" w:color="auto"/>
            </w:tcBorders>
          </w:tcPr>
          <w:p w:rsidR="002C2CE9" w:rsidRPr="00F3158E" w:rsidRDefault="002C2CE9" w:rsidP="007D6504">
            <w:pPr>
              <w:spacing w:after="0" w:line="240" w:lineRule="auto"/>
              <w:jc w:val="both"/>
              <w:rPr>
                <w:rFonts w:ascii="Times New Roman" w:eastAsia="Calibri" w:hAnsi="Times New Roman" w:cs="Times New Roman"/>
                <w:i/>
                <w:iCs/>
                <w:color w:val="0D0D0D"/>
                <w:sz w:val="24"/>
                <w:szCs w:val="24"/>
                <w:lang w:val="kk-KZ"/>
              </w:rPr>
            </w:pPr>
            <w:r w:rsidRPr="00B06CC5">
              <w:rPr>
                <w:rFonts w:ascii="Times New Roman" w:eastAsia="Calibri" w:hAnsi="Times New Roman" w:cs="Times New Roman"/>
                <w:color w:val="0D0D0D"/>
                <w:sz w:val="24"/>
                <w:szCs w:val="24"/>
                <w:lang w:val="kk-KZ"/>
              </w:rPr>
              <w:t>Teaching to demonstrate pedagogical-psychological and integrative attributes of the teacher's competence, as well as the ability of the young teacher to be able to; development of creative search; development of intellectual and pedagogical competence skills.</w:t>
            </w:r>
          </w:p>
        </w:tc>
      </w:tr>
      <w:tr w:rsidR="002C2CE9" w:rsidRPr="00941548" w:rsidTr="007D6504">
        <w:trPr>
          <w:trHeight w:val="456"/>
        </w:trPr>
        <w:tc>
          <w:tcPr>
            <w:tcW w:w="851" w:type="dxa"/>
            <w:vMerge w:val="restart"/>
            <w:tcBorders>
              <w:top w:val="single" w:sz="4" w:space="0" w:color="auto"/>
              <w:left w:val="single" w:sz="4" w:space="0" w:color="auto"/>
              <w:right w:val="single" w:sz="4" w:space="0" w:color="auto"/>
            </w:tcBorders>
            <w:textDirection w:val="btLr"/>
          </w:tcPr>
          <w:p w:rsidR="002C2CE9" w:rsidRPr="00F3158E" w:rsidRDefault="002C2CE9" w:rsidP="007D6504">
            <w:pPr>
              <w:spacing w:after="0" w:line="240" w:lineRule="auto"/>
              <w:ind w:left="113" w:right="113"/>
              <w:rPr>
                <w:rFonts w:ascii="Times New Roman" w:eastAsia="Calibri" w:hAnsi="Times New Roman" w:cs="Times New Roman"/>
                <w:b/>
                <w:color w:val="0D0D0D"/>
                <w:sz w:val="24"/>
                <w:szCs w:val="24"/>
                <w:lang w:val="kk-KZ"/>
              </w:rPr>
            </w:pPr>
            <w:r w:rsidRPr="00F3158E">
              <w:rPr>
                <w:rFonts w:ascii="Times New Roman" w:eastAsia="Calibri" w:hAnsi="Times New Roman" w:cs="Times New Roman"/>
                <w:b/>
                <w:color w:val="0D0D0D"/>
                <w:sz w:val="24"/>
                <w:szCs w:val="24"/>
                <w:lang w:val="kk-KZ"/>
              </w:rPr>
              <w:t xml:space="preserve">  Results of the lesson:  </w:t>
            </w:r>
          </w:p>
        </w:tc>
        <w:tc>
          <w:tcPr>
            <w:tcW w:w="2383" w:type="dxa"/>
            <w:tcBorders>
              <w:top w:val="single" w:sz="4" w:space="0" w:color="auto"/>
              <w:left w:val="single" w:sz="4" w:space="0" w:color="auto"/>
              <w:right w:val="single" w:sz="4" w:space="0" w:color="auto"/>
            </w:tcBorders>
          </w:tcPr>
          <w:p w:rsidR="002C2CE9" w:rsidRPr="00F3158E" w:rsidRDefault="002C2CE9" w:rsidP="007D6504">
            <w:pPr>
              <w:spacing w:after="0" w:line="240" w:lineRule="auto"/>
              <w:rPr>
                <w:rFonts w:ascii="Times New Roman" w:eastAsia="Calibri" w:hAnsi="Times New Roman" w:cs="Times New Roman"/>
                <w:color w:val="0D0D0D"/>
                <w:sz w:val="24"/>
                <w:szCs w:val="24"/>
                <w:lang w:val="kk-KZ"/>
              </w:rPr>
            </w:pPr>
            <w:r w:rsidRPr="00F3158E">
              <w:rPr>
                <w:rFonts w:ascii="Times New Roman" w:eastAsia="Calibri" w:hAnsi="Times New Roman" w:cs="Times New Roman"/>
                <w:color w:val="0D0D0D"/>
                <w:sz w:val="24"/>
                <w:szCs w:val="24"/>
                <w:lang w:val="kk-KZ"/>
              </w:rPr>
              <w:t>Basic:</w:t>
            </w:r>
          </w:p>
        </w:tc>
        <w:tc>
          <w:tcPr>
            <w:tcW w:w="7256" w:type="dxa"/>
            <w:gridSpan w:val="4"/>
            <w:tcBorders>
              <w:top w:val="single" w:sz="4" w:space="0" w:color="auto"/>
              <w:left w:val="single" w:sz="4" w:space="0" w:color="auto"/>
              <w:bottom w:val="single" w:sz="4" w:space="0" w:color="auto"/>
              <w:right w:val="single" w:sz="4" w:space="0" w:color="auto"/>
            </w:tcBorders>
          </w:tcPr>
          <w:p w:rsidR="002C2CE9" w:rsidRPr="007862A2" w:rsidRDefault="002C2CE9" w:rsidP="002C2CE9">
            <w:pPr>
              <w:numPr>
                <w:ilvl w:val="0"/>
                <w:numId w:val="36"/>
              </w:numPr>
              <w:tabs>
                <w:tab w:val="left" w:pos="180"/>
                <w:tab w:val="left" w:pos="360"/>
                <w:tab w:val="left" w:pos="1260"/>
                <w:tab w:val="left" w:pos="5220"/>
              </w:tabs>
              <w:spacing w:after="0" w:line="240" w:lineRule="auto"/>
              <w:rPr>
                <w:rFonts w:ascii="Times New Roman" w:eastAsia="Calibri" w:hAnsi="Times New Roman" w:cs="Times New Roman"/>
                <w:color w:val="0D0D0D"/>
                <w:sz w:val="24"/>
                <w:szCs w:val="24"/>
                <w:lang w:val="kk-KZ"/>
              </w:rPr>
            </w:pPr>
            <w:r w:rsidRPr="007862A2">
              <w:rPr>
                <w:rFonts w:ascii="Times New Roman" w:eastAsia="Calibri" w:hAnsi="Times New Roman" w:cs="Times New Roman"/>
                <w:color w:val="0D0D0D"/>
                <w:sz w:val="24"/>
                <w:szCs w:val="24"/>
                <w:lang w:val="kk-KZ"/>
              </w:rPr>
              <w:t>Opens the definition of "</w:t>
            </w:r>
            <w:r w:rsidR="001A0A09">
              <w:rPr>
                <w:rFonts w:ascii="Times New Roman" w:hAnsi="Times New Roman" w:cs="Times New Roman"/>
                <w:bCs/>
                <w:sz w:val="24"/>
                <w:szCs w:val="24"/>
                <w:lang w:val="en-US"/>
              </w:rPr>
              <w:t>Light quanta</w:t>
            </w:r>
            <w:r w:rsidR="005646A9" w:rsidRPr="007862A2">
              <w:rPr>
                <w:rFonts w:ascii="Times New Roman" w:eastAsia="Calibri" w:hAnsi="Times New Roman" w:cs="Times New Roman"/>
                <w:color w:val="0D0D0D"/>
                <w:sz w:val="24"/>
                <w:szCs w:val="24"/>
                <w:lang w:val="kk-KZ"/>
              </w:rPr>
              <w:t>"</w:t>
            </w:r>
            <w:r w:rsidR="005646A9">
              <w:rPr>
                <w:rFonts w:ascii="Times New Roman" w:eastAsia="Calibri" w:hAnsi="Times New Roman" w:cs="Times New Roman"/>
                <w:color w:val="0D0D0D"/>
                <w:sz w:val="24"/>
                <w:szCs w:val="24"/>
                <w:lang w:val="en-US"/>
              </w:rPr>
              <w:t xml:space="preserve">, </w:t>
            </w:r>
            <w:r w:rsidR="005646A9" w:rsidRPr="007862A2">
              <w:rPr>
                <w:rFonts w:ascii="Times New Roman" w:eastAsia="Calibri" w:hAnsi="Times New Roman" w:cs="Times New Roman"/>
                <w:color w:val="0D0D0D"/>
                <w:sz w:val="24"/>
                <w:szCs w:val="24"/>
                <w:lang w:val="kk-KZ"/>
              </w:rPr>
              <w:t>"</w:t>
            </w:r>
            <w:r w:rsidR="001A0A09" w:rsidRPr="001A0A09">
              <w:rPr>
                <w:rFonts w:ascii="Times New Roman" w:hAnsi="Times New Roman" w:cs="Times New Roman"/>
                <w:bCs/>
                <w:sz w:val="24"/>
                <w:szCs w:val="24"/>
                <w:lang w:val="en-US"/>
              </w:rPr>
              <w:t xml:space="preserve"> Photoelectric effect</w:t>
            </w:r>
            <w:r w:rsidR="005646A9">
              <w:rPr>
                <w:rFonts w:ascii="Times New Roman" w:hAnsi="Times New Roman" w:cs="Times New Roman"/>
                <w:sz w:val="24"/>
                <w:szCs w:val="24"/>
                <w:lang w:val="en-US"/>
              </w:rPr>
              <w:t xml:space="preserve"> </w:t>
            </w:r>
            <w:r w:rsidRPr="007862A2">
              <w:rPr>
                <w:rFonts w:ascii="Times New Roman" w:eastAsia="Calibri" w:hAnsi="Times New Roman" w:cs="Times New Roman"/>
                <w:color w:val="0D0D0D"/>
                <w:sz w:val="24"/>
                <w:szCs w:val="24"/>
                <w:lang w:val="kk-KZ"/>
              </w:rPr>
              <w:t>", "</w:t>
            </w:r>
            <w:r w:rsidR="001A0A09">
              <w:rPr>
                <w:rFonts w:ascii="Times New Roman" w:hAnsi="Times New Roman" w:cs="Times New Roman"/>
                <w:bCs/>
                <w:sz w:val="24"/>
                <w:szCs w:val="24"/>
                <w:lang w:val="en-US"/>
              </w:rPr>
              <w:t>Intensity</w:t>
            </w:r>
            <w:r>
              <w:rPr>
                <w:rFonts w:ascii="Times New Roman" w:eastAsia="Calibri" w:hAnsi="Times New Roman" w:cs="Times New Roman"/>
                <w:color w:val="0D0D0D"/>
                <w:sz w:val="24"/>
                <w:szCs w:val="24"/>
                <w:lang w:val="kk-KZ"/>
              </w:rPr>
              <w:t>"</w:t>
            </w:r>
            <w:r>
              <w:rPr>
                <w:rFonts w:ascii="Times New Roman" w:eastAsia="Calibri" w:hAnsi="Times New Roman" w:cs="Times New Roman"/>
                <w:color w:val="0D0D0D"/>
                <w:sz w:val="24"/>
                <w:szCs w:val="24"/>
                <w:lang w:val="en-US"/>
              </w:rPr>
              <w:t>.</w:t>
            </w:r>
          </w:p>
          <w:p w:rsidR="002C2CE9" w:rsidRPr="00F3158E" w:rsidRDefault="002C2CE9" w:rsidP="002C2CE9">
            <w:pPr>
              <w:numPr>
                <w:ilvl w:val="0"/>
                <w:numId w:val="36"/>
              </w:numPr>
              <w:tabs>
                <w:tab w:val="left" w:pos="180"/>
                <w:tab w:val="left" w:pos="360"/>
                <w:tab w:val="left" w:pos="1260"/>
                <w:tab w:val="left" w:pos="5220"/>
              </w:tabs>
              <w:spacing w:after="0" w:line="240" w:lineRule="auto"/>
              <w:rPr>
                <w:rFonts w:ascii="Times New Roman" w:eastAsia="Calibri" w:hAnsi="Times New Roman" w:cs="Times New Roman"/>
                <w:color w:val="0D0D0D"/>
                <w:sz w:val="24"/>
                <w:szCs w:val="24"/>
                <w:lang w:val="kk-KZ"/>
              </w:rPr>
            </w:pPr>
            <w:r w:rsidRPr="007862A2">
              <w:rPr>
                <w:rFonts w:ascii="Times New Roman" w:eastAsia="Calibri" w:hAnsi="Times New Roman" w:cs="Times New Roman"/>
                <w:color w:val="0D0D0D"/>
                <w:sz w:val="24"/>
                <w:szCs w:val="24"/>
                <w:lang w:val="kk-KZ"/>
              </w:rPr>
              <w:t>Be able to make responsible decisions in difficult situations and demonstrate civil position.</w:t>
            </w:r>
          </w:p>
        </w:tc>
      </w:tr>
      <w:tr w:rsidR="002C2CE9" w:rsidRPr="00941548" w:rsidTr="007D6504">
        <w:trPr>
          <w:trHeight w:val="1295"/>
        </w:trPr>
        <w:tc>
          <w:tcPr>
            <w:tcW w:w="851" w:type="dxa"/>
            <w:vMerge/>
            <w:tcBorders>
              <w:top w:val="single" w:sz="4" w:space="0" w:color="auto"/>
              <w:left w:val="single" w:sz="4" w:space="0" w:color="auto"/>
              <w:right w:val="single" w:sz="4" w:space="0" w:color="auto"/>
            </w:tcBorders>
            <w:textDirection w:val="btLr"/>
          </w:tcPr>
          <w:p w:rsidR="002C2CE9" w:rsidRPr="00F3158E" w:rsidRDefault="002C2CE9" w:rsidP="007D6504">
            <w:pPr>
              <w:spacing w:after="0" w:line="240" w:lineRule="auto"/>
              <w:ind w:left="113" w:right="113"/>
              <w:rPr>
                <w:rFonts w:ascii="Times New Roman" w:eastAsia="Calibri" w:hAnsi="Times New Roman" w:cs="Times New Roman"/>
                <w:b/>
                <w:color w:val="0D0D0D"/>
                <w:sz w:val="24"/>
                <w:szCs w:val="24"/>
                <w:lang w:val="kk-KZ"/>
              </w:rPr>
            </w:pPr>
          </w:p>
        </w:tc>
        <w:tc>
          <w:tcPr>
            <w:tcW w:w="2383" w:type="dxa"/>
            <w:tcBorders>
              <w:top w:val="single" w:sz="4" w:space="0" w:color="auto"/>
              <w:left w:val="single" w:sz="4" w:space="0" w:color="auto"/>
              <w:right w:val="single" w:sz="4" w:space="0" w:color="auto"/>
            </w:tcBorders>
          </w:tcPr>
          <w:p w:rsidR="002C2CE9" w:rsidRPr="00F3158E" w:rsidRDefault="002C2CE9" w:rsidP="007D6504">
            <w:pPr>
              <w:spacing w:after="0" w:line="240" w:lineRule="auto"/>
              <w:rPr>
                <w:rFonts w:ascii="Times New Roman" w:eastAsia="Calibri" w:hAnsi="Times New Roman" w:cs="Times New Roman"/>
                <w:color w:val="0D0D0D"/>
                <w:sz w:val="24"/>
                <w:szCs w:val="24"/>
                <w:lang w:val="kk-KZ"/>
              </w:rPr>
            </w:pPr>
            <w:r w:rsidRPr="00F3158E">
              <w:rPr>
                <w:rFonts w:ascii="Times New Roman" w:eastAsia="Calibri" w:hAnsi="Times New Roman" w:cs="Times New Roman"/>
                <w:color w:val="0D0D0D"/>
                <w:sz w:val="24"/>
                <w:szCs w:val="24"/>
                <w:lang w:val="kk-KZ"/>
              </w:rPr>
              <w:t>Professional:</w:t>
            </w:r>
          </w:p>
        </w:tc>
        <w:tc>
          <w:tcPr>
            <w:tcW w:w="7256" w:type="dxa"/>
            <w:gridSpan w:val="4"/>
            <w:tcBorders>
              <w:top w:val="single" w:sz="4" w:space="0" w:color="auto"/>
              <w:left w:val="single" w:sz="4" w:space="0" w:color="auto"/>
              <w:right w:val="single" w:sz="4" w:space="0" w:color="auto"/>
            </w:tcBorders>
          </w:tcPr>
          <w:p w:rsidR="002C2CE9" w:rsidRPr="00B06CC5" w:rsidRDefault="002C2CE9" w:rsidP="002C2CE9">
            <w:pPr>
              <w:numPr>
                <w:ilvl w:val="0"/>
                <w:numId w:val="37"/>
              </w:numPr>
              <w:tabs>
                <w:tab w:val="left" w:pos="180"/>
                <w:tab w:val="left" w:pos="360"/>
                <w:tab w:val="left" w:pos="1260"/>
              </w:tabs>
              <w:spacing w:after="0" w:line="240" w:lineRule="auto"/>
              <w:rPr>
                <w:rFonts w:ascii="Times New Roman" w:eastAsia="Calibri" w:hAnsi="Times New Roman" w:cs="Times New Roman"/>
                <w:color w:val="0D0D0D"/>
                <w:sz w:val="24"/>
                <w:szCs w:val="24"/>
                <w:lang w:val="kk-KZ"/>
              </w:rPr>
            </w:pPr>
            <w:r w:rsidRPr="00B06CC5">
              <w:rPr>
                <w:rFonts w:ascii="Times New Roman" w:eastAsia="Calibri" w:hAnsi="Times New Roman" w:cs="Times New Roman"/>
                <w:color w:val="0D0D0D"/>
                <w:sz w:val="24"/>
                <w:szCs w:val="24"/>
                <w:lang w:val="kk-KZ"/>
              </w:rPr>
              <w:t>Know the ways to improve the spirituality of the individual, add to his behavior, and improve his behavior.</w:t>
            </w:r>
          </w:p>
          <w:p w:rsidR="002C2CE9" w:rsidRPr="00F3158E" w:rsidRDefault="002C2CE9" w:rsidP="002C2CE9">
            <w:pPr>
              <w:numPr>
                <w:ilvl w:val="0"/>
                <w:numId w:val="37"/>
              </w:numPr>
              <w:tabs>
                <w:tab w:val="left" w:pos="180"/>
                <w:tab w:val="left" w:pos="360"/>
                <w:tab w:val="left" w:pos="1260"/>
              </w:tabs>
              <w:spacing w:after="0" w:line="240" w:lineRule="auto"/>
              <w:rPr>
                <w:rFonts w:ascii="Times New Roman" w:eastAsia="Calibri" w:hAnsi="Times New Roman" w:cs="Times New Roman"/>
                <w:color w:val="0D0D0D"/>
                <w:sz w:val="24"/>
                <w:szCs w:val="24"/>
                <w:lang w:val="kk-KZ"/>
              </w:rPr>
            </w:pPr>
            <w:r w:rsidRPr="00B06CC5">
              <w:rPr>
                <w:rFonts w:ascii="Times New Roman" w:eastAsia="Calibri" w:hAnsi="Times New Roman" w:cs="Times New Roman"/>
                <w:color w:val="0D0D0D"/>
                <w:sz w:val="24"/>
                <w:szCs w:val="24"/>
                <w:lang w:val="kk-KZ"/>
              </w:rPr>
              <w:t>During the experiment, the essay on the topic can be associated with life.</w:t>
            </w:r>
          </w:p>
        </w:tc>
      </w:tr>
      <w:tr w:rsidR="002C2CE9" w:rsidRPr="00B06CC5" w:rsidTr="007D6504">
        <w:trPr>
          <w:trHeight w:val="250"/>
        </w:trPr>
        <w:tc>
          <w:tcPr>
            <w:tcW w:w="3234" w:type="dxa"/>
            <w:gridSpan w:val="2"/>
            <w:tcBorders>
              <w:top w:val="single" w:sz="4" w:space="0" w:color="auto"/>
              <w:left w:val="single" w:sz="4" w:space="0" w:color="auto"/>
              <w:bottom w:val="single" w:sz="4" w:space="0" w:color="auto"/>
              <w:right w:val="single" w:sz="4" w:space="0" w:color="auto"/>
            </w:tcBorders>
          </w:tcPr>
          <w:p w:rsidR="002C2CE9" w:rsidRPr="00F3158E" w:rsidRDefault="002C2CE9" w:rsidP="007D6504">
            <w:pPr>
              <w:spacing w:after="0" w:line="240" w:lineRule="auto"/>
              <w:rPr>
                <w:rFonts w:ascii="Times New Roman" w:eastAsia="Calibri" w:hAnsi="Times New Roman" w:cs="Times New Roman"/>
                <w:b/>
                <w:color w:val="0D0D0D"/>
                <w:sz w:val="24"/>
                <w:szCs w:val="24"/>
                <w:lang w:val="kk-KZ"/>
              </w:rPr>
            </w:pPr>
            <w:r w:rsidRPr="00F3158E">
              <w:rPr>
                <w:rFonts w:ascii="Times New Roman" w:eastAsia="Calibri" w:hAnsi="Times New Roman" w:cs="Times New Roman"/>
                <w:b/>
                <w:sz w:val="24"/>
                <w:szCs w:val="24"/>
                <w:lang w:val="kk-KZ" w:eastAsia="en-US"/>
              </w:rPr>
              <w:t>Inter</w:t>
            </w:r>
            <w:r w:rsidRPr="00F3158E">
              <w:rPr>
                <w:rFonts w:ascii="Times New Roman" w:eastAsia="Calibri" w:hAnsi="Times New Roman" w:cs="Times New Roman"/>
                <w:b/>
                <w:sz w:val="24"/>
                <w:szCs w:val="24"/>
                <w:lang w:val="en-US" w:eastAsia="en-US"/>
              </w:rPr>
              <w:t>-</w:t>
            </w:r>
            <w:r w:rsidRPr="00F3158E">
              <w:rPr>
                <w:rFonts w:ascii="Times New Roman" w:eastAsia="Calibri" w:hAnsi="Times New Roman" w:cs="Times New Roman"/>
                <w:b/>
                <w:sz w:val="24"/>
                <w:szCs w:val="24"/>
                <w:lang w:val="kk-KZ" w:eastAsia="en-US"/>
              </w:rPr>
              <w:t>subject communication:</w:t>
            </w:r>
          </w:p>
        </w:tc>
        <w:tc>
          <w:tcPr>
            <w:tcW w:w="7256" w:type="dxa"/>
            <w:gridSpan w:val="4"/>
            <w:tcBorders>
              <w:top w:val="single" w:sz="4" w:space="0" w:color="auto"/>
              <w:left w:val="single" w:sz="4" w:space="0" w:color="auto"/>
              <w:bottom w:val="single" w:sz="4" w:space="0" w:color="auto"/>
              <w:right w:val="single" w:sz="4" w:space="0" w:color="auto"/>
            </w:tcBorders>
          </w:tcPr>
          <w:p w:rsidR="002C2CE9" w:rsidRPr="005B3348" w:rsidRDefault="002C2CE9" w:rsidP="005B3348">
            <w:pPr>
              <w:spacing w:after="0" w:line="240" w:lineRule="auto"/>
              <w:jc w:val="both"/>
              <w:rPr>
                <w:rFonts w:ascii="Times New Roman" w:eastAsia="Calibri" w:hAnsi="Times New Roman" w:cs="Times New Roman"/>
                <w:color w:val="0D0D0D"/>
                <w:sz w:val="24"/>
                <w:szCs w:val="24"/>
                <w:lang w:val="en-US"/>
              </w:rPr>
            </w:pPr>
            <w:r>
              <w:rPr>
                <w:rFonts w:ascii="Times New Roman" w:eastAsia="Calibri" w:hAnsi="Times New Roman" w:cs="Times New Roman"/>
                <w:color w:val="0D0D0D"/>
                <w:sz w:val="24"/>
                <w:szCs w:val="24"/>
                <w:lang w:val="en-US"/>
              </w:rPr>
              <w:t xml:space="preserve">English, </w:t>
            </w:r>
            <w:r w:rsidRPr="00B06CC5">
              <w:rPr>
                <w:rFonts w:ascii="Times New Roman" w:eastAsia="Calibri" w:hAnsi="Times New Roman" w:cs="Times New Roman"/>
                <w:color w:val="0D0D0D"/>
                <w:sz w:val="24"/>
                <w:szCs w:val="24"/>
                <w:lang w:val="en-US"/>
              </w:rPr>
              <w:t>mathematics</w:t>
            </w:r>
            <w:r>
              <w:rPr>
                <w:rFonts w:ascii="Times New Roman" w:eastAsia="Calibri" w:hAnsi="Times New Roman" w:cs="Times New Roman"/>
                <w:color w:val="0D0D0D"/>
                <w:sz w:val="24"/>
                <w:szCs w:val="24"/>
                <w:lang w:val="kk-KZ"/>
              </w:rPr>
              <w:t xml:space="preserve">, </w:t>
            </w:r>
            <w:r w:rsidRPr="00B06CC5">
              <w:rPr>
                <w:rFonts w:ascii="Times New Roman" w:eastAsia="Calibri" w:hAnsi="Times New Roman" w:cs="Times New Roman"/>
                <w:color w:val="0D0D0D"/>
                <w:sz w:val="24"/>
                <w:szCs w:val="24"/>
                <w:lang w:val="kk-KZ"/>
              </w:rPr>
              <w:t>geometry</w:t>
            </w:r>
            <w:r>
              <w:rPr>
                <w:rFonts w:ascii="Times New Roman" w:eastAsia="Calibri" w:hAnsi="Times New Roman" w:cs="Times New Roman"/>
                <w:color w:val="0D0D0D"/>
                <w:sz w:val="24"/>
                <w:szCs w:val="24"/>
                <w:lang w:val="kk-KZ"/>
              </w:rPr>
              <w:t xml:space="preserve">, </w:t>
            </w:r>
            <w:r w:rsidR="005B3348">
              <w:rPr>
                <w:rFonts w:ascii="Times New Roman" w:eastAsia="Calibri" w:hAnsi="Times New Roman" w:cs="Times New Roman"/>
                <w:color w:val="0D0D0D"/>
                <w:sz w:val="24"/>
                <w:szCs w:val="24"/>
                <w:lang w:val="en-US"/>
              </w:rPr>
              <w:t>geography</w:t>
            </w:r>
          </w:p>
        </w:tc>
      </w:tr>
      <w:tr w:rsidR="002C2CE9" w:rsidRPr="00B06CC5" w:rsidTr="007D6504">
        <w:trPr>
          <w:trHeight w:val="279"/>
        </w:trPr>
        <w:tc>
          <w:tcPr>
            <w:tcW w:w="10490" w:type="dxa"/>
            <w:gridSpan w:val="6"/>
            <w:tcBorders>
              <w:top w:val="single" w:sz="4" w:space="0" w:color="auto"/>
              <w:left w:val="single" w:sz="4" w:space="0" w:color="auto"/>
              <w:bottom w:val="single" w:sz="4" w:space="0" w:color="auto"/>
              <w:right w:val="single" w:sz="4" w:space="0" w:color="auto"/>
            </w:tcBorders>
          </w:tcPr>
          <w:p w:rsidR="002C2CE9" w:rsidRPr="00F3158E" w:rsidRDefault="002C2CE9" w:rsidP="007D6504">
            <w:pPr>
              <w:spacing w:after="0" w:line="240" w:lineRule="auto"/>
              <w:jc w:val="center"/>
              <w:rPr>
                <w:rFonts w:ascii="Times New Roman" w:eastAsia="Calibri" w:hAnsi="Times New Roman" w:cs="Times New Roman"/>
                <w:b/>
                <w:bCs/>
                <w:color w:val="0D0D0D"/>
                <w:sz w:val="24"/>
                <w:szCs w:val="24"/>
                <w:lang w:val="kk-KZ"/>
              </w:rPr>
            </w:pPr>
          </w:p>
          <w:p w:rsidR="002C2CE9" w:rsidRPr="00F3158E" w:rsidRDefault="002C2CE9" w:rsidP="007D6504">
            <w:pPr>
              <w:spacing w:after="0" w:line="240" w:lineRule="auto"/>
              <w:jc w:val="center"/>
              <w:rPr>
                <w:rFonts w:ascii="Times New Roman" w:eastAsia="Calibri" w:hAnsi="Times New Roman" w:cs="Times New Roman"/>
                <w:b/>
                <w:bCs/>
                <w:color w:val="0D0D0D"/>
                <w:sz w:val="24"/>
                <w:szCs w:val="24"/>
                <w:lang w:val="kk-KZ"/>
              </w:rPr>
            </w:pPr>
            <w:r w:rsidRPr="00F3158E">
              <w:rPr>
                <w:rFonts w:ascii="Times New Roman" w:eastAsia="Calibri" w:hAnsi="Times New Roman" w:cs="Times New Roman"/>
                <w:b/>
                <w:bCs/>
                <w:color w:val="0D0D0D"/>
                <w:sz w:val="24"/>
                <w:szCs w:val="24"/>
                <w:lang w:val="kk-KZ"/>
              </w:rPr>
              <w:t xml:space="preserve"> ІІ BLOCK  «</w:t>
            </w:r>
            <w:r w:rsidRPr="00F3158E">
              <w:rPr>
                <w:rFonts w:ascii="Times New Roman" w:eastAsia="Calibri" w:hAnsi="Times New Roman" w:cs="Times New Roman"/>
                <w:b/>
                <w:sz w:val="24"/>
                <w:szCs w:val="24"/>
                <w:lang w:val="kk-KZ" w:eastAsia="en-US"/>
              </w:rPr>
              <w:t>Lesson equipment</w:t>
            </w:r>
            <w:r w:rsidRPr="00F3158E">
              <w:rPr>
                <w:rFonts w:ascii="Times New Roman" w:eastAsia="Calibri" w:hAnsi="Times New Roman" w:cs="Times New Roman"/>
                <w:b/>
                <w:bCs/>
                <w:color w:val="0D0D0D"/>
                <w:sz w:val="24"/>
                <w:szCs w:val="24"/>
                <w:lang w:val="kk-KZ"/>
              </w:rPr>
              <w:t>»</w:t>
            </w:r>
          </w:p>
        </w:tc>
      </w:tr>
      <w:tr w:rsidR="002C2CE9" w:rsidRPr="00B06CC5" w:rsidTr="007D6504">
        <w:trPr>
          <w:trHeight w:val="336"/>
        </w:trPr>
        <w:tc>
          <w:tcPr>
            <w:tcW w:w="3261" w:type="dxa"/>
            <w:gridSpan w:val="3"/>
            <w:tcBorders>
              <w:top w:val="single" w:sz="4" w:space="0" w:color="auto"/>
              <w:left w:val="single" w:sz="4" w:space="0" w:color="auto"/>
              <w:bottom w:val="single" w:sz="4" w:space="0" w:color="auto"/>
              <w:right w:val="single" w:sz="4" w:space="0" w:color="auto"/>
            </w:tcBorders>
          </w:tcPr>
          <w:p w:rsidR="002C2CE9" w:rsidRPr="00F3158E" w:rsidRDefault="002C2CE9" w:rsidP="007D6504">
            <w:pPr>
              <w:spacing w:after="0" w:line="240" w:lineRule="auto"/>
              <w:rPr>
                <w:rFonts w:ascii="Times New Roman" w:eastAsia="Calibri" w:hAnsi="Times New Roman" w:cs="Times New Roman"/>
                <w:b/>
                <w:bCs/>
                <w:color w:val="0D0D0D"/>
                <w:sz w:val="24"/>
                <w:szCs w:val="24"/>
                <w:lang w:val="kk-KZ"/>
              </w:rPr>
            </w:pPr>
            <w:r w:rsidRPr="00F3158E">
              <w:rPr>
                <w:rFonts w:ascii="Times New Roman" w:eastAsia="Times New Roman" w:hAnsi="Times New Roman" w:cs="Times New Roman"/>
                <w:b/>
                <w:sz w:val="24"/>
                <w:szCs w:val="24"/>
                <w:lang w:val="en-US" w:eastAsia="en-US"/>
              </w:rPr>
              <w:t>Recourses</w:t>
            </w:r>
          </w:p>
        </w:tc>
        <w:tc>
          <w:tcPr>
            <w:tcW w:w="7229" w:type="dxa"/>
            <w:gridSpan w:val="3"/>
            <w:tcBorders>
              <w:top w:val="single" w:sz="4" w:space="0" w:color="auto"/>
              <w:left w:val="single" w:sz="4" w:space="0" w:color="auto"/>
              <w:bottom w:val="single" w:sz="4" w:space="0" w:color="auto"/>
              <w:right w:val="single" w:sz="4" w:space="0" w:color="auto"/>
            </w:tcBorders>
          </w:tcPr>
          <w:p w:rsidR="002C2CE9" w:rsidRPr="00F3158E" w:rsidRDefault="002C2CE9" w:rsidP="007D6504">
            <w:pPr>
              <w:spacing w:after="0" w:line="240" w:lineRule="auto"/>
              <w:jc w:val="both"/>
              <w:rPr>
                <w:rFonts w:ascii="Times New Roman" w:eastAsia="Calibri" w:hAnsi="Times New Roman" w:cs="Times New Roman"/>
                <w:color w:val="0D0D0D"/>
                <w:sz w:val="24"/>
                <w:szCs w:val="24"/>
                <w:lang w:val="en-US"/>
              </w:rPr>
            </w:pPr>
            <w:r w:rsidRPr="00F3158E">
              <w:rPr>
                <w:rFonts w:ascii="Times New Roman" w:eastAsia="Calibri" w:hAnsi="Times New Roman" w:cs="Times New Roman"/>
                <w:color w:val="0D0D0D"/>
                <w:sz w:val="24"/>
                <w:szCs w:val="24"/>
                <w:lang w:val="en-US"/>
              </w:rPr>
              <w:t>Schemes, pictures, cards</w:t>
            </w:r>
          </w:p>
        </w:tc>
      </w:tr>
      <w:tr w:rsidR="002C2CE9" w:rsidRPr="00941548" w:rsidTr="007D6504">
        <w:trPr>
          <w:trHeight w:val="500"/>
        </w:trPr>
        <w:tc>
          <w:tcPr>
            <w:tcW w:w="3261" w:type="dxa"/>
            <w:gridSpan w:val="3"/>
            <w:tcBorders>
              <w:top w:val="single" w:sz="4" w:space="0" w:color="auto"/>
              <w:left w:val="single" w:sz="4" w:space="0" w:color="auto"/>
              <w:bottom w:val="single" w:sz="4" w:space="0" w:color="auto"/>
              <w:right w:val="single" w:sz="4" w:space="0" w:color="auto"/>
            </w:tcBorders>
          </w:tcPr>
          <w:p w:rsidR="002C2CE9" w:rsidRPr="00F3158E" w:rsidRDefault="002C2CE9" w:rsidP="007D6504">
            <w:pPr>
              <w:spacing w:after="0" w:line="240" w:lineRule="auto"/>
              <w:rPr>
                <w:rFonts w:ascii="Times New Roman" w:eastAsia="Calibri" w:hAnsi="Times New Roman" w:cs="Times New Roman"/>
                <w:b/>
                <w:bCs/>
                <w:color w:val="0D0D0D"/>
                <w:sz w:val="24"/>
                <w:szCs w:val="24"/>
                <w:lang w:val="kk-KZ"/>
              </w:rPr>
            </w:pPr>
            <w:r w:rsidRPr="00F3158E">
              <w:rPr>
                <w:rFonts w:ascii="Times New Roman" w:eastAsia="Calibri" w:hAnsi="Times New Roman" w:cs="Times New Roman"/>
                <w:b/>
                <w:bCs/>
                <w:color w:val="0D0D0D"/>
                <w:sz w:val="24"/>
                <w:szCs w:val="24"/>
                <w:lang w:val="kk-KZ"/>
              </w:rPr>
              <w:t>Technical equipment</w:t>
            </w:r>
          </w:p>
        </w:tc>
        <w:tc>
          <w:tcPr>
            <w:tcW w:w="7229" w:type="dxa"/>
            <w:gridSpan w:val="3"/>
            <w:tcBorders>
              <w:top w:val="single" w:sz="4" w:space="0" w:color="auto"/>
              <w:left w:val="single" w:sz="4" w:space="0" w:color="auto"/>
              <w:bottom w:val="single" w:sz="4" w:space="0" w:color="auto"/>
              <w:right w:val="single" w:sz="4" w:space="0" w:color="auto"/>
            </w:tcBorders>
          </w:tcPr>
          <w:p w:rsidR="002C2CE9" w:rsidRPr="00F3158E" w:rsidRDefault="002C2CE9" w:rsidP="007D6504">
            <w:pPr>
              <w:spacing w:after="0" w:line="240" w:lineRule="auto"/>
              <w:jc w:val="both"/>
              <w:rPr>
                <w:rFonts w:ascii="Times New Roman" w:eastAsia="Calibri" w:hAnsi="Times New Roman" w:cs="Times New Roman"/>
                <w:color w:val="0D0D0D"/>
                <w:sz w:val="24"/>
                <w:szCs w:val="24"/>
                <w:lang w:val="en-US"/>
              </w:rPr>
            </w:pPr>
            <w:r w:rsidRPr="00F3158E">
              <w:rPr>
                <w:rFonts w:ascii="Times New Roman" w:eastAsia="Calibri" w:hAnsi="Times New Roman" w:cs="Times New Roman"/>
                <w:color w:val="0D0D0D"/>
                <w:sz w:val="24"/>
                <w:szCs w:val="24"/>
                <w:lang w:val="en-US"/>
              </w:rPr>
              <w:t>Computer, active board, tape-recorder, laptop</w:t>
            </w:r>
          </w:p>
        </w:tc>
      </w:tr>
      <w:tr w:rsidR="002C2CE9" w:rsidRPr="00B06CC5" w:rsidTr="007D6504">
        <w:trPr>
          <w:trHeight w:val="420"/>
        </w:trPr>
        <w:tc>
          <w:tcPr>
            <w:tcW w:w="3261" w:type="dxa"/>
            <w:gridSpan w:val="3"/>
            <w:tcBorders>
              <w:top w:val="single" w:sz="4" w:space="0" w:color="auto"/>
              <w:left w:val="single" w:sz="4" w:space="0" w:color="auto"/>
              <w:bottom w:val="single" w:sz="4" w:space="0" w:color="auto"/>
              <w:right w:val="single" w:sz="4" w:space="0" w:color="auto"/>
            </w:tcBorders>
          </w:tcPr>
          <w:p w:rsidR="002C2CE9" w:rsidRPr="00F3158E" w:rsidRDefault="002C2CE9" w:rsidP="007D6504">
            <w:pPr>
              <w:spacing w:after="0" w:line="240" w:lineRule="auto"/>
              <w:ind w:right="-553"/>
              <w:rPr>
                <w:rFonts w:ascii="Times New Roman" w:eastAsia="Times New Roman" w:hAnsi="Times New Roman" w:cs="Times New Roman"/>
                <w:b/>
                <w:sz w:val="24"/>
                <w:szCs w:val="24"/>
                <w:lang w:val="en-US" w:eastAsia="en-US"/>
              </w:rPr>
            </w:pPr>
            <w:r w:rsidRPr="00F3158E">
              <w:rPr>
                <w:rFonts w:ascii="Times New Roman" w:eastAsia="Times New Roman" w:hAnsi="Times New Roman" w:cs="Times New Roman"/>
                <w:b/>
                <w:sz w:val="24"/>
                <w:szCs w:val="24"/>
                <w:lang w:val="en-US" w:eastAsia="en-US"/>
              </w:rPr>
              <w:t>Information resource</w:t>
            </w:r>
          </w:p>
          <w:p w:rsidR="002C2CE9" w:rsidRPr="00F3158E" w:rsidRDefault="002C2CE9" w:rsidP="007D6504">
            <w:pPr>
              <w:spacing w:after="0" w:line="240" w:lineRule="auto"/>
              <w:ind w:right="-553"/>
              <w:rPr>
                <w:rFonts w:ascii="Times New Roman" w:eastAsia="Times New Roman" w:hAnsi="Times New Roman" w:cs="Times New Roman"/>
                <w:b/>
                <w:sz w:val="24"/>
                <w:szCs w:val="24"/>
                <w:lang w:val="en-US" w:eastAsia="en-US"/>
              </w:rPr>
            </w:pPr>
            <w:r w:rsidRPr="00F3158E">
              <w:rPr>
                <w:rFonts w:ascii="Times New Roman" w:eastAsia="Times New Roman" w:hAnsi="Times New Roman" w:cs="Times New Roman"/>
                <w:b/>
                <w:sz w:val="24"/>
                <w:szCs w:val="24"/>
                <w:lang w:val="en-US" w:eastAsia="en-US"/>
              </w:rPr>
              <w:t>Basic literature</w:t>
            </w:r>
          </w:p>
          <w:p w:rsidR="002C2CE9" w:rsidRPr="00F3158E" w:rsidRDefault="002C2CE9" w:rsidP="007D6504">
            <w:pPr>
              <w:spacing w:after="0" w:line="240" w:lineRule="auto"/>
              <w:rPr>
                <w:rFonts w:ascii="Times New Roman" w:eastAsia="Calibri" w:hAnsi="Times New Roman" w:cs="Times New Roman"/>
                <w:bCs/>
                <w:color w:val="0D0D0D"/>
                <w:sz w:val="24"/>
                <w:szCs w:val="24"/>
                <w:lang w:val="kk-KZ"/>
              </w:rPr>
            </w:pPr>
          </w:p>
        </w:tc>
        <w:tc>
          <w:tcPr>
            <w:tcW w:w="7229" w:type="dxa"/>
            <w:gridSpan w:val="3"/>
            <w:tcBorders>
              <w:top w:val="single" w:sz="4" w:space="0" w:color="auto"/>
              <w:left w:val="single" w:sz="4" w:space="0" w:color="auto"/>
              <w:bottom w:val="single" w:sz="4" w:space="0" w:color="auto"/>
              <w:right w:val="single" w:sz="4" w:space="0" w:color="auto"/>
            </w:tcBorders>
          </w:tcPr>
          <w:p w:rsidR="002C2CE9" w:rsidRPr="00AC583B" w:rsidRDefault="002C2CE9" w:rsidP="002C2CE9">
            <w:pPr>
              <w:pStyle w:val="aa"/>
              <w:numPr>
                <w:ilvl w:val="0"/>
                <w:numId w:val="39"/>
              </w:numPr>
              <w:spacing w:after="0" w:line="240" w:lineRule="auto"/>
              <w:rPr>
                <w:rFonts w:ascii="Times New Roman" w:hAnsi="Times New Roman" w:cs="Times New Roman"/>
                <w:sz w:val="24"/>
                <w:szCs w:val="24"/>
                <w:shd w:val="clear" w:color="auto" w:fill="FFFFFF"/>
                <w:lang w:val="en-US"/>
              </w:rPr>
            </w:pPr>
            <w:r w:rsidRPr="00AC583B">
              <w:rPr>
                <w:rFonts w:ascii="Times New Roman" w:hAnsi="Times New Roman" w:cs="Times New Roman"/>
                <w:sz w:val="24"/>
                <w:szCs w:val="24"/>
                <w:shd w:val="clear" w:color="auto" w:fill="FFFFFF"/>
                <w:lang w:val="en-US"/>
              </w:rPr>
              <w:t xml:space="preserve">Physics Literature, A Reference </w:t>
            </w:r>
            <w:proofErr w:type="spellStart"/>
            <w:r w:rsidRPr="00AC583B">
              <w:rPr>
                <w:rFonts w:ascii="Times New Roman" w:hAnsi="Times New Roman" w:cs="Times New Roman"/>
                <w:sz w:val="24"/>
                <w:szCs w:val="24"/>
                <w:shd w:val="clear" w:color="auto" w:fill="FFFFFF"/>
                <w:lang w:val="en-US"/>
              </w:rPr>
              <w:t>ManualRobert</w:t>
            </w:r>
            <w:proofErr w:type="spellEnd"/>
            <w:r w:rsidRPr="00AC583B">
              <w:rPr>
                <w:rFonts w:ascii="Times New Roman" w:hAnsi="Times New Roman" w:cs="Times New Roman"/>
                <w:sz w:val="24"/>
                <w:szCs w:val="24"/>
                <w:shd w:val="clear" w:color="auto" w:fill="FFFFFF"/>
                <w:lang w:val="en-US"/>
              </w:rPr>
              <w:t xml:space="preserve"> H. </w:t>
            </w:r>
            <w:proofErr w:type="spellStart"/>
            <w:r w:rsidRPr="00AC583B">
              <w:rPr>
                <w:rFonts w:ascii="Times New Roman" w:hAnsi="Times New Roman" w:cs="Times New Roman"/>
                <w:sz w:val="24"/>
                <w:szCs w:val="24"/>
                <w:shd w:val="clear" w:color="auto" w:fill="FFFFFF"/>
                <w:lang w:val="en-US"/>
              </w:rPr>
              <w:t>Whitford</w:t>
            </w:r>
            <w:proofErr w:type="spellEnd"/>
            <w:r w:rsidRPr="00AC583B">
              <w:rPr>
                <w:rFonts w:ascii="Times New Roman" w:hAnsi="Times New Roman" w:cs="Times New Roman"/>
                <w:sz w:val="24"/>
                <w:szCs w:val="24"/>
                <w:shd w:val="clear" w:color="auto" w:fill="FFFFFF"/>
                <w:lang w:val="en-US"/>
              </w:rPr>
              <w:t xml:space="preserve"> and Robert L. Weber Citation: Americ</w:t>
            </w:r>
            <w:r>
              <w:rPr>
                <w:rFonts w:ascii="Times New Roman" w:hAnsi="Times New Roman" w:cs="Times New Roman"/>
                <w:sz w:val="24"/>
                <w:szCs w:val="24"/>
                <w:shd w:val="clear" w:color="auto" w:fill="FFFFFF"/>
                <w:lang w:val="en-US"/>
              </w:rPr>
              <w:t>an Journal of Physics 23, 180 (2010</w:t>
            </w:r>
            <w:r w:rsidRPr="00AC583B">
              <w:rPr>
                <w:rFonts w:ascii="Times New Roman" w:hAnsi="Times New Roman" w:cs="Times New Roman"/>
                <w:sz w:val="24"/>
                <w:szCs w:val="24"/>
                <w:shd w:val="clear" w:color="auto" w:fill="FFFFFF"/>
                <w:lang w:val="en-US"/>
              </w:rPr>
              <w:t xml:space="preserve">); </w:t>
            </w:r>
          </w:p>
          <w:p w:rsidR="002C2CE9" w:rsidRPr="00AC583B" w:rsidRDefault="002C2CE9" w:rsidP="002C2CE9">
            <w:pPr>
              <w:pStyle w:val="aa"/>
              <w:numPr>
                <w:ilvl w:val="0"/>
                <w:numId w:val="39"/>
              </w:numPr>
              <w:spacing w:after="0" w:line="240" w:lineRule="auto"/>
              <w:rPr>
                <w:rFonts w:ascii="Times New Roman" w:hAnsi="Times New Roman" w:cs="Times New Roman"/>
                <w:b/>
                <w:sz w:val="24"/>
                <w:szCs w:val="24"/>
                <w:lang w:val="kk-KZ"/>
              </w:rPr>
            </w:pPr>
            <w:r w:rsidRPr="00AC583B">
              <w:rPr>
                <w:rFonts w:ascii="Times New Roman" w:hAnsi="Times New Roman" w:cs="Times New Roman"/>
                <w:sz w:val="24"/>
                <w:szCs w:val="24"/>
                <w:shd w:val="clear" w:color="auto" w:fill="FFFFFF"/>
                <w:lang w:val="en-US"/>
              </w:rPr>
              <w:t>Published by the American Association of Physics Teachers Articles you may be interested in Physics in Literature Phys. Teach. 52, 22 (2014)</w:t>
            </w:r>
          </w:p>
        </w:tc>
      </w:tr>
      <w:tr w:rsidR="002C2CE9" w:rsidRPr="00AC583B" w:rsidTr="007D6504">
        <w:trPr>
          <w:trHeight w:val="859"/>
        </w:trPr>
        <w:tc>
          <w:tcPr>
            <w:tcW w:w="3261" w:type="dxa"/>
            <w:gridSpan w:val="3"/>
            <w:tcBorders>
              <w:top w:val="single" w:sz="4" w:space="0" w:color="auto"/>
              <w:left w:val="single" w:sz="4" w:space="0" w:color="auto"/>
              <w:bottom w:val="single" w:sz="4" w:space="0" w:color="auto"/>
              <w:right w:val="single" w:sz="4" w:space="0" w:color="auto"/>
            </w:tcBorders>
          </w:tcPr>
          <w:p w:rsidR="002C2CE9" w:rsidRPr="00F3158E" w:rsidRDefault="002C2CE9" w:rsidP="007D6504">
            <w:pPr>
              <w:spacing w:after="0" w:line="240" w:lineRule="auto"/>
              <w:ind w:right="-553"/>
              <w:rPr>
                <w:rFonts w:ascii="Times New Roman" w:eastAsia="Times New Roman" w:hAnsi="Times New Roman" w:cs="Times New Roman"/>
                <w:sz w:val="24"/>
                <w:szCs w:val="24"/>
                <w:lang w:val="kk-KZ" w:eastAsia="en-US"/>
              </w:rPr>
            </w:pPr>
            <w:r w:rsidRPr="00F3158E">
              <w:rPr>
                <w:rFonts w:ascii="Times New Roman" w:eastAsia="Times New Roman" w:hAnsi="Times New Roman" w:cs="Times New Roman"/>
                <w:b/>
                <w:sz w:val="24"/>
                <w:szCs w:val="24"/>
                <w:lang w:val="kk-KZ" w:eastAsia="en-US"/>
              </w:rPr>
              <w:lastRenderedPageBreak/>
              <w:t xml:space="preserve">Additional literature                             </w:t>
            </w:r>
          </w:p>
          <w:p w:rsidR="002C2CE9" w:rsidRPr="00F3158E" w:rsidRDefault="002C2CE9" w:rsidP="007D6504">
            <w:pPr>
              <w:spacing w:after="0" w:line="240" w:lineRule="auto"/>
              <w:rPr>
                <w:rFonts w:ascii="Times New Roman" w:eastAsia="Calibri" w:hAnsi="Times New Roman" w:cs="Times New Roman"/>
                <w:b/>
                <w:bCs/>
                <w:color w:val="0D0D0D"/>
                <w:sz w:val="24"/>
                <w:szCs w:val="24"/>
                <w:lang w:val="kk-KZ"/>
              </w:rPr>
            </w:pPr>
          </w:p>
        </w:tc>
        <w:tc>
          <w:tcPr>
            <w:tcW w:w="7229" w:type="dxa"/>
            <w:gridSpan w:val="3"/>
            <w:tcBorders>
              <w:top w:val="single" w:sz="4" w:space="0" w:color="auto"/>
              <w:left w:val="single" w:sz="4" w:space="0" w:color="auto"/>
              <w:bottom w:val="single" w:sz="4" w:space="0" w:color="auto"/>
              <w:right w:val="single" w:sz="4" w:space="0" w:color="auto"/>
            </w:tcBorders>
          </w:tcPr>
          <w:p w:rsidR="002C2CE9" w:rsidRPr="00AC583B" w:rsidRDefault="000B7632" w:rsidP="002C2CE9">
            <w:pPr>
              <w:pStyle w:val="aa"/>
              <w:numPr>
                <w:ilvl w:val="0"/>
                <w:numId w:val="40"/>
              </w:numPr>
              <w:tabs>
                <w:tab w:val="num" w:pos="419"/>
              </w:tabs>
              <w:spacing w:after="0" w:line="240" w:lineRule="auto"/>
              <w:rPr>
                <w:rFonts w:ascii="Times New Roman" w:hAnsi="Times New Roman" w:cs="Times New Roman"/>
                <w:sz w:val="24"/>
                <w:szCs w:val="24"/>
                <w:lang w:val="kk-KZ"/>
              </w:rPr>
            </w:pPr>
            <w:hyperlink r:id="rId8" w:history="1">
              <w:r w:rsidR="002C2CE9" w:rsidRPr="006E1806">
                <w:rPr>
                  <w:rStyle w:val="ac"/>
                  <w:rFonts w:ascii="Times New Roman" w:hAnsi="Times New Roman" w:cs="Times New Roman"/>
                  <w:sz w:val="24"/>
                  <w:szCs w:val="24"/>
                  <w:lang w:val="kk-KZ"/>
                </w:rPr>
                <w:t>https://infourok.ru/material.html?mid=31756</w:t>
              </w:r>
            </w:hyperlink>
          </w:p>
          <w:p w:rsidR="002C2CE9" w:rsidRPr="00AC583B" w:rsidRDefault="002C2CE9" w:rsidP="002C2CE9">
            <w:pPr>
              <w:pStyle w:val="aa"/>
              <w:numPr>
                <w:ilvl w:val="0"/>
                <w:numId w:val="40"/>
              </w:numPr>
              <w:tabs>
                <w:tab w:val="num" w:pos="419"/>
              </w:tabs>
              <w:spacing w:after="0" w:line="240" w:lineRule="auto"/>
              <w:rPr>
                <w:rFonts w:ascii="Times New Roman" w:hAnsi="Times New Roman" w:cs="Times New Roman"/>
                <w:color w:val="0D0D0D" w:themeColor="text1" w:themeTint="F2"/>
                <w:sz w:val="24"/>
                <w:szCs w:val="24"/>
                <w:lang w:val="kk-KZ"/>
              </w:rPr>
            </w:pPr>
            <w:r w:rsidRPr="00AC583B">
              <w:rPr>
                <w:rFonts w:ascii="Times New Roman" w:hAnsi="Times New Roman" w:cs="Times New Roman"/>
                <w:color w:val="0D0D0D" w:themeColor="text1" w:themeTint="F2"/>
                <w:sz w:val="24"/>
                <w:szCs w:val="24"/>
                <w:lang w:val="kk-KZ"/>
              </w:rPr>
              <w:t>https://helpiks.org/4-58752.html</w:t>
            </w:r>
          </w:p>
        </w:tc>
      </w:tr>
      <w:tr w:rsidR="002C2CE9" w:rsidRPr="00941548" w:rsidTr="007D6504">
        <w:trPr>
          <w:trHeight w:val="420"/>
        </w:trPr>
        <w:tc>
          <w:tcPr>
            <w:tcW w:w="3261" w:type="dxa"/>
            <w:gridSpan w:val="3"/>
            <w:tcBorders>
              <w:top w:val="single" w:sz="4" w:space="0" w:color="auto"/>
              <w:left w:val="single" w:sz="4" w:space="0" w:color="auto"/>
              <w:right w:val="single" w:sz="4" w:space="0" w:color="auto"/>
            </w:tcBorders>
          </w:tcPr>
          <w:p w:rsidR="002C2CE9" w:rsidRPr="00F3158E" w:rsidRDefault="002C2CE9" w:rsidP="007D6504">
            <w:pPr>
              <w:spacing w:after="0" w:line="240" w:lineRule="auto"/>
              <w:rPr>
                <w:rFonts w:ascii="Times New Roman" w:eastAsia="Calibri" w:hAnsi="Times New Roman" w:cs="Times New Roman"/>
                <w:b/>
                <w:bCs/>
                <w:color w:val="0D0D0D"/>
                <w:sz w:val="24"/>
                <w:szCs w:val="24"/>
                <w:lang w:val="kk-KZ"/>
              </w:rPr>
            </w:pPr>
            <w:r w:rsidRPr="00F3158E">
              <w:rPr>
                <w:rFonts w:ascii="Times New Roman" w:eastAsia="Calibri" w:hAnsi="Times New Roman" w:cs="Times New Roman"/>
                <w:b/>
                <w:bCs/>
                <w:color w:val="0D0D0D"/>
                <w:sz w:val="24"/>
                <w:szCs w:val="24"/>
                <w:lang w:val="kk-KZ"/>
              </w:rPr>
              <w:t>Basic terms and concepts</w:t>
            </w:r>
          </w:p>
        </w:tc>
        <w:tc>
          <w:tcPr>
            <w:tcW w:w="7229" w:type="dxa"/>
            <w:gridSpan w:val="3"/>
            <w:tcBorders>
              <w:top w:val="single" w:sz="4" w:space="0" w:color="auto"/>
              <w:left w:val="single" w:sz="4" w:space="0" w:color="auto"/>
              <w:right w:val="single" w:sz="4" w:space="0" w:color="auto"/>
            </w:tcBorders>
          </w:tcPr>
          <w:p w:rsidR="002C2CE9" w:rsidRPr="001A0A09" w:rsidRDefault="001A0A09" w:rsidP="001A0A09">
            <w:pPr>
              <w:spacing w:after="0"/>
              <w:rPr>
                <w:rFonts w:ascii="Times New Roman" w:eastAsia="+mn-ea" w:hAnsi="Times New Roman" w:cs="Times New Roman"/>
                <w:bCs/>
                <w:color w:val="000000"/>
                <w:kern w:val="24"/>
                <w:sz w:val="24"/>
                <w:szCs w:val="24"/>
                <w:lang w:val="en-US"/>
              </w:rPr>
            </w:pPr>
            <w:r>
              <w:rPr>
                <w:rFonts w:ascii="Times New Roman" w:eastAsia="+mn-ea" w:hAnsi="Times New Roman" w:cs="Times New Roman"/>
                <w:bCs/>
                <w:color w:val="000000"/>
                <w:kern w:val="24"/>
                <w:sz w:val="24"/>
                <w:szCs w:val="24"/>
                <w:lang w:val="en-US"/>
              </w:rPr>
              <w:t xml:space="preserve">light quanta, </w:t>
            </w:r>
            <w:r w:rsidRPr="001A0A09">
              <w:rPr>
                <w:rFonts w:ascii="Times New Roman" w:eastAsia="+mn-ea" w:hAnsi="Times New Roman" w:cs="Times New Roman"/>
                <w:bCs/>
                <w:color w:val="000000"/>
                <w:kern w:val="24"/>
                <w:sz w:val="24"/>
                <w:szCs w:val="24"/>
                <w:lang w:val="en-US"/>
              </w:rPr>
              <w:t>photoelectric effect</w:t>
            </w:r>
            <w:r>
              <w:rPr>
                <w:rFonts w:ascii="Times New Roman" w:eastAsia="+mn-ea" w:hAnsi="Times New Roman" w:cs="Times New Roman"/>
                <w:bCs/>
                <w:color w:val="000000"/>
                <w:kern w:val="24"/>
                <w:sz w:val="24"/>
                <w:szCs w:val="24"/>
                <w:lang w:val="en-US"/>
              </w:rPr>
              <w:t xml:space="preserve">, </w:t>
            </w:r>
            <w:r w:rsidRPr="001A0A09">
              <w:rPr>
                <w:rFonts w:ascii="Times New Roman" w:eastAsia="+mn-ea" w:hAnsi="Times New Roman" w:cs="Times New Roman"/>
                <w:bCs/>
                <w:color w:val="000000"/>
                <w:kern w:val="24"/>
                <w:sz w:val="24"/>
                <w:szCs w:val="24"/>
                <w:lang w:val="en-US"/>
              </w:rPr>
              <w:t>elementary particle</w:t>
            </w:r>
            <w:r>
              <w:rPr>
                <w:rFonts w:ascii="Times New Roman" w:eastAsia="+mn-ea" w:hAnsi="Times New Roman" w:cs="Times New Roman"/>
                <w:bCs/>
                <w:color w:val="000000"/>
                <w:kern w:val="24"/>
                <w:sz w:val="24"/>
                <w:szCs w:val="24"/>
                <w:lang w:val="en-US"/>
              </w:rPr>
              <w:t xml:space="preserve">, </w:t>
            </w:r>
            <w:r w:rsidRPr="001A0A09">
              <w:rPr>
                <w:rFonts w:ascii="Times New Roman" w:eastAsia="+mn-ea" w:hAnsi="Times New Roman" w:cs="Times New Roman"/>
                <w:bCs/>
                <w:color w:val="000000"/>
                <w:kern w:val="24"/>
                <w:sz w:val="24"/>
                <w:szCs w:val="24"/>
                <w:lang w:val="en-US"/>
              </w:rPr>
              <w:t>quantum mechanics</w:t>
            </w:r>
            <w:r>
              <w:rPr>
                <w:rFonts w:ascii="Times New Roman" w:eastAsia="+mn-ea" w:hAnsi="Times New Roman" w:cs="Times New Roman"/>
                <w:bCs/>
                <w:color w:val="000000"/>
                <w:kern w:val="24"/>
                <w:sz w:val="24"/>
                <w:szCs w:val="24"/>
                <w:lang w:val="en-US"/>
              </w:rPr>
              <w:t xml:space="preserve">, </w:t>
            </w:r>
            <w:r w:rsidRPr="001A0A09">
              <w:rPr>
                <w:rFonts w:ascii="Times New Roman" w:eastAsia="+mn-ea" w:hAnsi="Times New Roman" w:cs="Times New Roman"/>
                <w:bCs/>
                <w:color w:val="000000"/>
                <w:kern w:val="24"/>
                <w:sz w:val="24"/>
                <w:szCs w:val="24"/>
                <w:lang w:val="en-US"/>
              </w:rPr>
              <w:t>to propose</w:t>
            </w:r>
            <w:r>
              <w:rPr>
                <w:rFonts w:ascii="Times New Roman" w:eastAsia="+mn-ea" w:hAnsi="Times New Roman" w:cs="Times New Roman"/>
                <w:bCs/>
                <w:color w:val="000000"/>
                <w:kern w:val="24"/>
                <w:sz w:val="24"/>
                <w:szCs w:val="24"/>
                <w:lang w:val="en-US"/>
              </w:rPr>
              <w:t>, d</w:t>
            </w:r>
            <w:r w:rsidRPr="001A0A09">
              <w:rPr>
                <w:rFonts w:ascii="Times New Roman" w:eastAsia="+mn-ea" w:hAnsi="Times New Roman" w:cs="Times New Roman"/>
                <w:bCs/>
                <w:color w:val="000000"/>
                <w:kern w:val="24"/>
                <w:sz w:val="24"/>
                <w:szCs w:val="24"/>
                <w:lang w:val="en-US"/>
              </w:rPr>
              <w:t>iscrete</w:t>
            </w:r>
            <w:r>
              <w:rPr>
                <w:rFonts w:ascii="Times New Roman" w:eastAsia="+mn-ea" w:hAnsi="Times New Roman" w:cs="Times New Roman"/>
                <w:bCs/>
                <w:color w:val="000000"/>
                <w:kern w:val="24"/>
                <w:sz w:val="24"/>
                <w:szCs w:val="24"/>
                <w:lang w:val="en-US"/>
              </w:rPr>
              <w:t>, i</w:t>
            </w:r>
            <w:r w:rsidRPr="001A0A09">
              <w:rPr>
                <w:rFonts w:ascii="Times New Roman" w:eastAsia="+mn-ea" w:hAnsi="Times New Roman" w:cs="Times New Roman"/>
                <w:bCs/>
                <w:color w:val="000000"/>
                <w:kern w:val="24"/>
                <w:sz w:val="24"/>
                <w:szCs w:val="24"/>
                <w:lang w:val="en-US"/>
              </w:rPr>
              <w:t>ntensity</w:t>
            </w:r>
            <w:r>
              <w:rPr>
                <w:rFonts w:ascii="Times New Roman" w:eastAsia="+mn-ea" w:hAnsi="Times New Roman" w:cs="Times New Roman"/>
                <w:bCs/>
                <w:color w:val="000000"/>
                <w:kern w:val="24"/>
                <w:sz w:val="24"/>
                <w:szCs w:val="24"/>
                <w:lang w:val="en-US"/>
              </w:rPr>
              <w:t>,</w:t>
            </w:r>
            <w:r w:rsidRPr="001A0A09">
              <w:rPr>
                <w:rFonts w:ascii="Times New Roman" w:eastAsia="+mn-ea" w:hAnsi="Times New Roman" w:cs="Times New Roman"/>
                <w:bCs/>
                <w:color w:val="000000"/>
                <w:kern w:val="24"/>
                <w:sz w:val="24"/>
                <w:szCs w:val="24"/>
                <w:lang w:val="kk-KZ"/>
              </w:rPr>
              <w:t xml:space="preserve"> </w:t>
            </w:r>
            <w:r w:rsidRPr="001A0A09">
              <w:rPr>
                <w:rFonts w:ascii="Times New Roman" w:eastAsia="+mn-ea" w:hAnsi="Times New Roman" w:cs="Times New Roman"/>
                <w:bCs/>
                <w:color w:val="000000"/>
                <w:kern w:val="24"/>
                <w:sz w:val="24"/>
                <w:szCs w:val="24"/>
                <w:lang w:val="en-US"/>
              </w:rPr>
              <w:t>to remain</w:t>
            </w:r>
            <w:r>
              <w:rPr>
                <w:rFonts w:ascii="Times New Roman" w:eastAsia="+mn-ea" w:hAnsi="Times New Roman" w:cs="Times New Roman"/>
                <w:bCs/>
                <w:color w:val="000000"/>
                <w:kern w:val="24"/>
                <w:sz w:val="24"/>
                <w:szCs w:val="24"/>
                <w:lang w:val="en-US"/>
              </w:rPr>
              <w:t xml:space="preserve">, </w:t>
            </w:r>
            <w:r w:rsidRPr="001A0A09">
              <w:rPr>
                <w:rFonts w:ascii="Times New Roman" w:eastAsia="+mn-ea" w:hAnsi="Times New Roman" w:cs="Times New Roman"/>
                <w:bCs/>
                <w:color w:val="000000"/>
                <w:kern w:val="24"/>
                <w:sz w:val="24"/>
                <w:szCs w:val="24"/>
                <w:lang w:val="en-US"/>
              </w:rPr>
              <w:t>to gain</w:t>
            </w:r>
            <w:r>
              <w:rPr>
                <w:rFonts w:ascii="Times New Roman" w:eastAsia="+mn-ea" w:hAnsi="Times New Roman" w:cs="Times New Roman"/>
                <w:bCs/>
                <w:color w:val="000000"/>
                <w:kern w:val="24"/>
                <w:sz w:val="24"/>
                <w:szCs w:val="24"/>
                <w:lang w:val="en-US"/>
              </w:rPr>
              <w:t xml:space="preserve">, </w:t>
            </w:r>
            <w:r w:rsidRPr="001A0A09">
              <w:rPr>
                <w:rFonts w:ascii="Times New Roman" w:eastAsia="+mn-ea" w:hAnsi="Times New Roman" w:cs="Times New Roman"/>
                <w:bCs/>
                <w:color w:val="000000"/>
                <w:kern w:val="24"/>
                <w:sz w:val="24"/>
                <w:szCs w:val="24"/>
                <w:lang w:val="en-US"/>
              </w:rPr>
              <w:t>cut-off frequency</w:t>
            </w:r>
          </w:p>
        </w:tc>
      </w:tr>
      <w:tr w:rsidR="002C2CE9" w:rsidRPr="00941548" w:rsidTr="007D6504">
        <w:trPr>
          <w:trHeight w:val="693"/>
        </w:trPr>
        <w:tc>
          <w:tcPr>
            <w:tcW w:w="3261" w:type="dxa"/>
            <w:gridSpan w:val="3"/>
            <w:tcBorders>
              <w:left w:val="single" w:sz="4" w:space="0" w:color="auto"/>
              <w:right w:val="single" w:sz="4" w:space="0" w:color="auto"/>
            </w:tcBorders>
          </w:tcPr>
          <w:p w:rsidR="002C2CE9" w:rsidRPr="00F3158E" w:rsidRDefault="002C2CE9" w:rsidP="007D6504">
            <w:pPr>
              <w:spacing w:after="0" w:line="240" w:lineRule="auto"/>
              <w:rPr>
                <w:rFonts w:ascii="Times New Roman" w:eastAsia="Calibri" w:hAnsi="Times New Roman" w:cs="Times New Roman"/>
                <w:b/>
                <w:bCs/>
                <w:color w:val="0D0D0D"/>
                <w:sz w:val="24"/>
                <w:szCs w:val="24"/>
                <w:lang w:val="kk-KZ"/>
              </w:rPr>
            </w:pPr>
            <w:r w:rsidRPr="00F3158E">
              <w:rPr>
                <w:rFonts w:ascii="Times New Roman" w:eastAsia="Calibri" w:hAnsi="Times New Roman" w:cs="Times New Roman"/>
                <w:b/>
                <w:color w:val="0D0D0D"/>
                <w:sz w:val="24"/>
                <w:szCs w:val="24"/>
                <w:lang w:val="kk-KZ"/>
              </w:rPr>
              <w:t>Techniques and methods of lesson:</w:t>
            </w:r>
          </w:p>
        </w:tc>
        <w:tc>
          <w:tcPr>
            <w:tcW w:w="7229" w:type="dxa"/>
            <w:gridSpan w:val="3"/>
            <w:tcBorders>
              <w:top w:val="single" w:sz="4" w:space="0" w:color="auto"/>
              <w:left w:val="single" w:sz="4" w:space="0" w:color="auto"/>
              <w:right w:val="single" w:sz="4" w:space="0" w:color="auto"/>
            </w:tcBorders>
          </w:tcPr>
          <w:p w:rsidR="002C2CE9" w:rsidRPr="00F3158E" w:rsidRDefault="002C2CE9" w:rsidP="007D6504">
            <w:pPr>
              <w:spacing w:after="0" w:line="240" w:lineRule="auto"/>
              <w:jc w:val="both"/>
              <w:rPr>
                <w:rFonts w:ascii="Times New Roman" w:eastAsia="Calibri" w:hAnsi="Times New Roman" w:cs="Times New Roman"/>
                <w:color w:val="0D0D0D"/>
                <w:sz w:val="24"/>
                <w:szCs w:val="24"/>
                <w:lang w:val="kk-KZ"/>
              </w:rPr>
            </w:pPr>
            <w:r w:rsidRPr="00F3158E">
              <w:rPr>
                <w:rFonts w:ascii="Times New Roman" w:eastAsia="Calibri" w:hAnsi="Times New Roman" w:cs="Times New Roman"/>
                <w:color w:val="0D0D0D"/>
                <w:sz w:val="24"/>
                <w:szCs w:val="24"/>
                <w:lang w:val="kk-KZ"/>
              </w:rPr>
              <w:t>Advanced training, critical thinking technology, question and answer method, reporting method, information collected from media, interactive methods: explanation,</w:t>
            </w:r>
            <w:r w:rsidRPr="00F3158E">
              <w:rPr>
                <w:rFonts w:ascii="Times New Roman" w:eastAsia="Calibri" w:hAnsi="Times New Roman" w:cs="Times New Roman"/>
                <w:color w:val="0D0D0D"/>
                <w:sz w:val="24"/>
                <w:szCs w:val="24"/>
                <w:lang w:val="en-US"/>
              </w:rPr>
              <w:t xml:space="preserve"> </w:t>
            </w:r>
            <w:r w:rsidRPr="00F3158E">
              <w:rPr>
                <w:rFonts w:ascii="Times New Roman" w:eastAsia="Calibri" w:hAnsi="Times New Roman" w:cs="Times New Roman"/>
                <w:color w:val="0D0D0D"/>
                <w:sz w:val="24"/>
                <w:szCs w:val="24"/>
                <w:lang w:val="kk-KZ"/>
              </w:rPr>
              <w:t>thinking, comparisons, analysis, information transfer, vocabulary;</w:t>
            </w:r>
          </w:p>
        </w:tc>
      </w:tr>
      <w:tr w:rsidR="002C2CE9" w:rsidRPr="00941548" w:rsidTr="007D6504">
        <w:trPr>
          <w:trHeight w:val="331"/>
        </w:trPr>
        <w:tc>
          <w:tcPr>
            <w:tcW w:w="3261" w:type="dxa"/>
            <w:gridSpan w:val="3"/>
            <w:tcBorders>
              <w:left w:val="single" w:sz="4" w:space="0" w:color="auto"/>
              <w:right w:val="single" w:sz="4" w:space="0" w:color="auto"/>
            </w:tcBorders>
          </w:tcPr>
          <w:p w:rsidR="002C2CE9" w:rsidRPr="00F3158E" w:rsidRDefault="002C2CE9" w:rsidP="007D6504">
            <w:pPr>
              <w:spacing w:after="0" w:line="240" w:lineRule="auto"/>
              <w:rPr>
                <w:rFonts w:ascii="Times New Roman" w:eastAsia="Calibri" w:hAnsi="Times New Roman" w:cs="Times New Roman"/>
                <w:b/>
                <w:bCs/>
                <w:color w:val="0D0D0D"/>
                <w:sz w:val="24"/>
                <w:szCs w:val="24"/>
                <w:lang w:val="kk-KZ"/>
              </w:rPr>
            </w:pPr>
            <w:r w:rsidRPr="00F3158E">
              <w:rPr>
                <w:rFonts w:ascii="Times New Roman" w:eastAsia="Calibri" w:hAnsi="Times New Roman" w:cs="Times New Roman"/>
                <w:b/>
                <w:bCs/>
                <w:color w:val="0D0D0D"/>
                <w:sz w:val="24"/>
                <w:szCs w:val="24"/>
                <w:lang w:val="kk-KZ"/>
              </w:rPr>
              <w:t>Educational and methodical complex</w:t>
            </w:r>
          </w:p>
        </w:tc>
        <w:tc>
          <w:tcPr>
            <w:tcW w:w="7229" w:type="dxa"/>
            <w:gridSpan w:val="3"/>
            <w:tcBorders>
              <w:top w:val="single" w:sz="4" w:space="0" w:color="auto"/>
              <w:left w:val="single" w:sz="4" w:space="0" w:color="auto"/>
              <w:bottom w:val="single" w:sz="4" w:space="0" w:color="auto"/>
              <w:right w:val="single" w:sz="4" w:space="0" w:color="auto"/>
            </w:tcBorders>
          </w:tcPr>
          <w:p w:rsidR="002C2CE9" w:rsidRPr="00F3158E" w:rsidRDefault="002C2CE9" w:rsidP="007D6504">
            <w:pPr>
              <w:spacing w:after="0" w:line="240" w:lineRule="auto"/>
              <w:rPr>
                <w:rFonts w:ascii="Times New Roman" w:eastAsia="Calibri" w:hAnsi="Times New Roman" w:cs="Times New Roman"/>
                <w:bCs/>
                <w:color w:val="0D0D0D"/>
                <w:sz w:val="24"/>
                <w:szCs w:val="24"/>
                <w:lang w:val="kk-KZ"/>
              </w:rPr>
            </w:pPr>
            <w:r w:rsidRPr="00F3158E">
              <w:rPr>
                <w:rFonts w:ascii="Times New Roman" w:eastAsia="Calibri" w:hAnsi="Times New Roman" w:cs="Times New Roman"/>
                <w:bCs/>
                <w:color w:val="0D0D0D"/>
                <w:sz w:val="24"/>
                <w:szCs w:val="24"/>
                <w:lang w:val="kk-KZ"/>
              </w:rPr>
              <w:t xml:space="preserve">Teaching-methodological complex for </w:t>
            </w:r>
            <w:r>
              <w:rPr>
                <w:rFonts w:ascii="Times New Roman" w:eastAsia="Calibri" w:hAnsi="Times New Roman" w:cs="Times New Roman"/>
                <w:bCs/>
                <w:color w:val="0D0D0D"/>
                <w:sz w:val="24"/>
                <w:szCs w:val="24"/>
                <w:lang w:val="en-US"/>
              </w:rPr>
              <w:t>Physics</w:t>
            </w:r>
            <w:r w:rsidRPr="00F3158E">
              <w:rPr>
                <w:rFonts w:ascii="Times New Roman" w:eastAsia="Calibri" w:hAnsi="Times New Roman" w:cs="Times New Roman"/>
                <w:bCs/>
                <w:color w:val="0D0D0D"/>
                <w:sz w:val="24"/>
                <w:szCs w:val="24"/>
                <w:lang w:val="kk-KZ"/>
              </w:rPr>
              <w:t>.</w:t>
            </w:r>
          </w:p>
        </w:tc>
      </w:tr>
    </w:tbl>
    <w:p w:rsidR="002C2CE9" w:rsidRPr="00F3158E" w:rsidRDefault="002C2CE9" w:rsidP="002C2CE9">
      <w:pPr>
        <w:tabs>
          <w:tab w:val="left" w:pos="1800"/>
        </w:tabs>
        <w:spacing w:after="0" w:line="240" w:lineRule="auto"/>
        <w:rPr>
          <w:rFonts w:ascii="Times New Roman" w:eastAsia="Calibri" w:hAnsi="Times New Roman" w:cs="Times New Roman"/>
          <w:color w:val="0D0D0D"/>
          <w:sz w:val="24"/>
          <w:szCs w:val="24"/>
          <w:lang w:val="kk-KZ"/>
        </w:rPr>
      </w:pPr>
      <w:r w:rsidRPr="00F3158E">
        <w:rPr>
          <w:rFonts w:ascii="Times New Roman" w:eastAsia="Calibri" w:hAnsi="Times New Roman" w:cs="Times New Roman"/>
          <w:color w:val="0D0D0D"/>
          <w:sz w:val="24"/>
          <w:szCs w:val="24"/>
          <w:lang w:val="kk-KZ"/>
        </w:rPr>
        <w:tab/>
      </w:r>
    </w:p>
    <w:p w:rsidR="002C2CE9" w:rsidRPr="00F3158E" w:rsidRDefault="002C2CE9" w:rsidP="002C2CE9">
      <w:pPr>
        <w:spacing w:after="0" w:line="240" w:lineRule="auto"/>
        <w:jc w:val="center"/>
        <w:rPr>
          <w:rFonts w:ascii="Times New Roman" w:eastAsia="Calibri" w:hAnsi="Times New Roman" w:cs="Times New Roman"/>
          <w:b/>
          <w:color w:val="0D0D0D"/>
          <w:sz w:val="24"/>
          <w:szCs w:val="24"/>
          <w:lang w:val="en-US"/>
        </w:rPr>
      </w:pPr>
    </w:p>
    <w:p w:rsidR="002C2CE9" w:rsidRPr="00F3158E" w:rsidRDefault="002C2CE9" w:rsidP="002C2CE9">
      <w:pPr>
        <w:spacing w:after="0" w:line="240" w:lineRule="auto"/>
        <w:jc w:val="center"/>
        <w:rPr>
          <w:rFonts w:ascii="Times New Roman" w:eastAsia="Calibri" w:hAnsi="Times New Roman" w:cs="Times New Roman"/>
          <w:b/>
          <w:color w:val="0D0D0D"/>
          <w:sz w:val="24"/>
          <w:szCs w:val="24"/>
          <w:lang w:val="en-US"/>
        </w:rPr>
      </w:pPr>
    </w:p>
    <w:p w:rsidR="002C2CE9" w:rsidRPr="00F3158E" w:rsidRDefault="002C2CE9" w:rsidP="002C2CE9">
      <w:pPr>
        <w:spacing w:after="0" w:line="240" w:lineRule="auto"/>
        <w:jc w:val="center"/>
        <w:rPr>
          <w:rFonts w:ascii="Times New Roman" w:eastAsia="Calibri" w:hAnsi="Times New Roman" w:cs="Times New Roman"/>
          <w:b/>
          <w:sz w:val="24"/>
          <w:szCs w:val="24"/>
          <w:lang w:val="kk-KZ" w:eastAsia="en-US"/>
        </w:rPr>
      </w:pPr>
      <w:r w:rsidRPr="00F3158E">
        <w:rPr>
          <w:rFonts w:ascii="Times New Roman" w:eastAsia="Calibri" w:hAnsi="Times New Roman" w:cs="Times New Roman"/>
          <w:b/>
          <w:color w:val="0D0D0D"/>
          <w:sz w:val="24"/>
          <w:szCs w:val="24"/>
          <w:lang w:val="kk-KZ"/>
        </w:rPr>
        <w:t xml:space="preserve">ІІІ </w:t>
      </w:r>
      <w:r w:rsidRPr="00F3158E">
        <w:rPr>
          <w:rFonts w:ascii="Times New Roman" w:eastAsia="Calibri" w:hAnsi="Times New Roman" w:cs="Times New Roman"/>
          <w:b/>
          <w:bCs/>
          <w:color w:val="0D0D0D"/>
          <w:sz w:val="24"/>
          <w:szCs w:val="24"/>
          <w:lang w:val="kk-KZ"/>
        </w:rPr>
        <w:t>BLOCK</w:t>
      </w:r>
      <w:r w:rsidRPr="00F3158E">
        <w:rPr>
          <w:rFonts w:ascii="Times New Roman" w:eastAsia="Calibri" w:hAnsi="Times New Roman" w:cs="Times New Roman"/>
          <w:b/>
          <w:color w:val="0D0D0D"/>
          <w:sz w:val="24"/>
          <w:szCs w:val="24"/>
          <w:lang w:val="kk-KZ"/>
        </w:rPr>
        <w:t xml:space="preserve">  «</w:t>
      </w:r>
      <w:r w:rsidRPr="00F3158E">
        <w:rPr>
          <w:rFonts w:ascii="Times New Roman" w:eastAsia="Calibri" w:hAnsi="Times New Roman" w:cs="Times New Roman"/>
          <w:b/>
          <w:sz w:val="24"/>
          <w:szCs w:val="24"/>
          <w:lang w:val="kk-KZ" w:eastAsia="en-US"/>
        </w:rPr>
        <w:t>Lesson plan</w:t>
      </w:r>
      <w:r w:rsidRPr="00F3158E">
        <w:rPr>
          <w:rFonts w:ascii="Times New Roman" w:eastAsia="Calibri" w:hAnsi="Times New Roman" w:cs="Times New Roman"/>
          <w:b/>
          <w:color w:val="0D0D0D"/>
          <w:sz w:val="24"/>
          <w:szCs w:val="24"/>
          <w:lang w:val="kk-KZ"/>
        </w:rPr>
        <w:t>»</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9"/>
        <w:gridCol w:w="2142"/>
        <w:gridCol w:w="5839"/>
      </w:tblGrid>
      <w:tr w:rsidR="002C2CE9" w:rsidRPr="00F3158E" w:rsidTr="007D6504">
        <w:tc>
          <w:tcPr>
            <w:tcW w:w="2509" w:type="dxa"/>
            <w:tcBorders>
              <w:top w:val="single" w:sz="4" w:space="0" w:color="auto"/>
              <w:left w:val="single" w:sz="4" w:space="0" w:color="auto"/>
              <w:bottom w:val="single" w:sz="4" w:space="0" w:color="auto"/>
              <w:right w:val="single" w:sz="4" w:space="0" w:color="auto"/>
            </w:tcBorders>
          </w:tcPr>
          <w:p w:rsidR="002C2CE9" w:rsidRPr="00F3158E" w:rsidRDefault="002C2CE9" w:rsidP="007D6504">
            <w:pPr>
              <w:tabs>
                <w:tab w:val="left" w:pos="180"/>
                <w:tab w:val="left" w:pos="360"/>
                <w:tab w:val="left" w:pos="1260"/>
              </w:tabs>
              <w:spacing w:after="0" w:line="240" w:lineRule="auto"/>
              <w:jc w:val="center"/>
              <w:rPr>
                <w:rFonts w:ascii="Times New Roman" w:eastAsia="Calibri" w:hAnsi="Times New Roman" w:cs="Times New Roman"/>
                <w:b/>
                <w:bCs/>
                <w:color w:val="0D0D0D"/>
                <w:sz w:val="24"/>
                <w:szCs w:val="24"/>
                <w:lang w:val="kk-KZ"/>
              </w:rPr>
            </w:pPr>
            <w:r w:rsidRPr="00F3158E">
              <w:rPr>
                <w:rFonts w:ascii="Times New Roman" w:eastAsia="Times New Roman" w:hAnsi="Times New Roman" w:cs="Times New Roman"/>
                <w:b/>
                <w:sz w:val="24"/>
                <w:szCs w:val="24"/>
                <w:lang w:val="en-US" w:eastAsia="en-US"/>
              </w:rPr>
              <w:t>Stages</w:t>
            </w:r>
          </w:p>
        </w:tc>
        <w:tc>
          <w:tcPr>
            <w:tcW w:w="2142" w:type="dxa"/>
            <w:tcBorders>
              <w:top w:val="single" w:sz="4" w:space="0" w:color="auto"/>
              <w:left w:val="single" w:sz="4" w:space="0" w:color="auto"/>
              <w:bottom w:val="single" w:sz="4" w:space="0" w:color="auto"/>
              <w:right w:val="single" w:sz="4" w:space="0" w:color="auto"/>
            </w:tcBorders>
          </w:tcPr>
          <w:p w:rsidR="002C2CE9" w:rsidRPr="00F3158E" w:rsidRDefault="002C2CE9" w:rsidP="007D6504">
            <w:pPr>
              <w:tabs>
                <w:tab w:val="left" w:pos="180"/>
                <w:tab w:val="left" w:pos="360"/>
                <w:tab w:val="left" w:pos="1260"/>
              </w:tabs>
              <w:spacing w:after="0" w:line="240" w:lineRule="auto"/>
              <w:jc w:val="center"/>
              <w:rPr>
                <w:rFonts w:ascii="Times New Roman" w:eastAsia="Calibri" w:hAnsi="Times New Roman" w:cs="Times New Roman"/>
                <w:b/>
                <w:bCs/>
                <w:color w:val="0D0D0D"/>
                <w:sz w:val="24"/>
                <w:szCs w:val="24"/>
                <w:lang w:val="en-US"/>
              </w:rPr>
            </w:pPr>
            <w:r w:rsidRPr="00F3158E">
              <w:rPr>
                <w:rFonts w:ascii="Times New Roman" w:eastAsia="Calibri" w:hAnsi="Times New Roman" w:cs="Times New Roman"/>
                <w:b/>
                <w:bCs/>
                <w:color w:val="0D0D0D"/>
                <w:sz w:val="24"/>
                <w:szCs w:val="24"/>
                <w:lang w:val="en-US"/>
              </w:rPr>
              <w:t>Methods of teaching</w:t>
            </w:r>
          </w:p>
        </w:tc>
        <w:tc>
          <w:tcPr>
            <w:tcW w:w="5839" w:type="dxa"/>
            <w:tcBorders>
              <w:top w:val="single" w:sz="4" w:space="0" w:color="auto"/>
              <w:left w:val="single" w:sz="4" w:space="0" w:color="auto"/>
              <w:bottom w:val="single" w:sz="4" w:space="0" w:color="auto"/>
              <w:right w:val="single" w:sz="4" w:space="0" w:color="auto"/>
            </w:tcBorders>
          </w:tcPr>
          <w:p w:rsidR="002C2CE9" w:rsidRPr="00F3158E" w:rsidRDefault="002C2CE9" w:rsidP="007D6504">
            <w:pPr>
              <w:tabs>
                <w:tab w:val="left" w:pos="180"/>
                <w:tab w:val="left" w:pos="360"/>
                <w:tab w:val="left" w:pos="1260"/>
              </w:tabs>
              <w:spacing w:after="0" w:line="240" w:lineRule="auto"/>
              <w:jc w:val="center"/>
              <w:rPr>
                <w:rFonts w:ascii="Times New Roman" w:eastAsia="Calibri" w:hAnsi="Times New Roman" w:cs="Times New Roman"/>
                <w:b/>
                <w:bCs/>
                <w:color w:val="0D0D0D"/>
                <w:sz w:val="24"/>
                <w:szCs w:val="24"/>
                <w:lang w:val="kk-KZ"/>
              </w:rPr>
            </w:pPr>
            <w:r w:rsidRPr="00F3158E">
              <w:rPr>
                <w:rFonts w:ascii="Times New Roman" w:eastAsia="Calibri" w:hAnsi="Times New Roman" w:cs="Times New Roman"/>
                <w:b/>
                <w:bCs/>
                <w:color w:val="0D0D0D"/>
                <w:sz w:val="24"/>
                <w:szCs w:val="24"/>
                <w:lang w:val="kk-KZ"/>
              </w:rPr>
              <w:t>Outline of Lesson Plan</w:t>
            </w:r>
          </w:p>
        </w:tc>
      </w:tr>
      <w:tr w:rsidR="002C2CE9" w:rsidRPr="00941548" w:rsidTr="007D6504">
        <w:trPr>
          <w:trHeight w:val="1082"/>
        </w:trPr>
        <w:tc>
          <w:tcPr>
            <w:tcW w:w="2509" w:type="dxa"/>
            <w:tcBorders>
              <w:top w:val="single" w:sz="4" w:space="0" w:color="auto"/>
              <w:left w:val="single" w:sz="4" w:space="0" w:color="auto"/>
              <w:bottom w:val="single" w:sz="4" w:space="0" w:color="auto"/>
              <w:right w:val="single" w:sz="4" w:space="0" w:color="auto"/>
            </w:tcBorders>
          </w:tcPr>
          <w:p w:rsidR="002C2CE9" w:rsidRPr="00F3158E" w:rsidRDefault="002C2CE9" w:rsidP="007D6504">
            <w:pPr>
              <w:tabs>
                <w:tab w:val="left" w:pos="180"/>
                <w:tab w:val="left" w:pos="360"/>
                <w:tab w:val="left" w:pos="1260"/>
              </w:tabs>
              <w:spacing w:after="0" w:line="240" w:lineRule="auto"/>
              <w:rPr>
                <w:rFonts w:ascii="Times New Roman" w:eastAsia="Calibri" w:hAnsi="Times New Roman" w:cs="Times New Roman"/>
                <w:b/>
                <w:bCs/>
                <w:color w:val="0D0D0D"/>
                <w:sz w:val="24"/>
                <w:szCs w:val="24"/>
                <w:lang w:val="kk-KZ"/>
              </w:rPr>
            </w:pPr>
            <w:r w:rsidRPr="00F3158E">
              <w:rPr>
                <w:rFonts w:ascii="Times New Roman" w:eastAsia="Calibri" w:hAnsi="Times New Roman" w:cs="Times New Roman"/>
                <w:b/>
                <w:bCs/>
                <w:color w:val="0D0D0D"/>
                <w:sz w:val="24"/>
                <w:szCs w:val="24"/>
                <w:lang w:val="kk-KZ"/>
              </w:rPr>
              <w:t xml:space="preserve">І. </w:t>
            </w:r>
            <w:r w:rsidRPr="00F3158E">
              <w:rPr>
                <w:rFonts w:ascii="Times New Roman" w:eastAsia="Calibri" w:hAnsi="Times New Roman" w:cs="Times New Roman"/>
                <w:b/>
                <w:sz w:val="24"/>
                <w:szCs w:val="24"/>
                <w:lang w:val="kk-KZ" w:eastAsia="en-US"/>
              </w:rPr>
              <w:t>Organizational stage</w:t>
            </w:r>
          </w:p>
        </w:tc>
        <w:tc>
          <w:tcPr>
            <w:tcW w:w="2142" w:type="dxa"/>
            <w:tcBorders>
              <w:top w:val="single" w:sz="4" w:space="0" w:color="auto"/>
              <w:left w:val="single" w:sz="4" w:space="0" w:color="auto"/>
              <w:bottom w:val="single" w:sz="4" w:space="0" w:color="auto"/>
              <w:right w:val="single" w:sz="4" w:space="0" w:color="auto"/>
            </w:tcBorders>
          </w:tcPr>
          <w:p w:rsidR="002C2CE9" w:rsidRPr="00F3158E" w:rsidRDefault="002C2CE9" w:rsidP="007D6504">
            <w:pPr>
              <w:tabs>
                <w:tab w:val="left" w:pos="180"/>
                <w:tab w:val="left" w:pos="360"/>
                <w:tab w:val="left" w:pos="1260"/>
              </w:tabs>
              <w:spacing w:after="0" w:line="240" w:lineRule="auto"/>
              <w:rPr>
                <w:rFonts w:ascii="Times New Roman" w:eastAsia="Calibri" w:hAnsi="Times New Roman" w:cs="Times New Roman"/>
                <w:i/>
                <w:color w:val="0D0D0D"/>
                <w:sz w:val="24"/>
                <w:szCs w:val="24"/>
                <w:lang w:val="en-US"/>
              </w:rPr>
            </w:pPr>
            <w:r w:rsidRPr="00F3158E">
              <w:rPr>
                <w:rFonts w:ascii="Times New Roman" w:eastAsia="Times New Roman" w:hAnsi="Times New Roman" w:cs="Times New Roman"/>
                <w:i/>
                <w:sz w:val="24"/>
                <w:szCs w:val="24"/>
                <w:lang w:val="en-US" w:eastAsia="en-US"/>
              </w:rPr>
              <w:t>Positive atmosphere</w:t>
            </w:r>
          </w:p>
        </w:tc>
        <w:tc>
          <w:tcPr>
            <w:tcW w:w="5839" w:type="dxa"/>
            <w:tcBorders>
              <w:top w:val="single" w:sz="4" w:space="0" w:color="auto"/>
              <w:left w:val="single" w:sz="4" w:space="0" w:color="auto"/>
              <w:bottom w:val="single" w:sz="4" w:space="0" w:color="auto"/>
              <w:right w:val="single" w:sz="4" w:space="0" w:color="auto"/>
            </w:tcBorders>
          </w:tcPr>
          <w:p w:rsidR="002C2CE9" w:rsidRPr="00D02267" w:rsidRDefault="002C2CE9" w:rsidP="007D6504">
            <w:pPr>
              <w:tabs>
                <w:tab w:val="left" w:pos="2148"/>
              </w:tabs>
              <w:spacing w:after="0" w:line="240" w:lineRule="auto"/>
              <w:ind w:left="-284"/>
              <w:jc w:val="center"/>
              <w:rPr>
                <w:rFonts w:ascii="Times New Roman" w:eastAsia="Times New Roman" w:hAnsi="Times New Roman" w:cs="Times New Roman"/>
                <w:sz w:val="24"/>
                <w:szCs w:val="24"/>
                <w:lang w:val="kk-KZ"/>
              </w:rPr>
            </w:pPr>
            <w:r w:rsidRPr="00D02267">
              <w:rPr>
                <w:rFonts w:ascii="Times New Roman" w:eastAsia="Times New Roman" w:hAnsi="Times New Roman" w:cs="Times New Roman"/>
                <w:sz w:val="24"/>
                <w:szCs w:val="24"/>
                <w:lang w:val="kk-KZ"/>
              </w:rPr>
              <w:t>Greetings.</w:t>
            </w:r>
          </w:p>
          <w:p w:rsidR="002C2CE9" w:rsidRPr="00D02267" w:rsidRDefault="002C2CE9" w:rsidP="007D6504">
            <w:pPr>
              <w:tabs>
                <w:tab w:val="left" w:pos="2148"/>
              </w:tabs>
              <w:spacing w:after="0" w:line="240" w:lineRule="auto"/>
              <w:ind w:left="-284"/>
              <w:jc w:val="center"/>
              <w:rPr>
                <w:rFonts w:ascii="Times New Roman" w:eastAsia="Times New Roman" w:hAnsi="Times New Roman" w:cs="Times New Roman"/>
                <w:sz w:val="24"/>
                <w:szCs w:val="24"/>
                <w:lang w:val="kk-KZ"/>
              </w:rPr>
            </w:pPr>
            <w:r w:rsidRPr="00D02267">
              <w:rPr>
                <w:rFonts w:ascii="Times New Roman" w:eastAsia="Times New Roman" w:hAnsi="Times New Roman" w:cs="Times New Roman"/>
                <w:sz w:val="24"/>
                <w:szCs w:val="24"/>
                <w:lang w:val="kk-KZ"/>
              </w:rPr>
              <w:t>Inventory of students.</w:t>
            </w:r>
          </w:p>
          <w:p w:rsidR="002C2CE9" w:rsidRPr="00F3158E" w:rsidRDefault="002C2CE9" w:rsidP="007D6504">
            <w:pPr>
              <w:tabs>
                <w:tab w:val="left" w:pos="2148"/>
              </w:tabs>
              <w:spacing w:after="0" w:line="240" w:lineRule="auto"/>
              <w:ind w:left="-284"/>
              <w:jc w:val="center"/>
              <w:rPr>
                <w:rFonts w:ascii="Times New Roman" w:eastAsia="Times New Roman" w:hAnsi="Times New Roman" w:cs="Times New Roman"/>
                <w:sz w:val="24"/>
                <w:szCs w:val="24"/>
                <w:lang w:val="en-US"/>
              </w:rPr>
            </w:pPr>
            <w:r w:rsidRPr="00D02267">
              <w:rPr>
                <w:rFonts w:ascii="Times New Roman" w:eastAsia="Times New Roman" w:hAnsi="Times New Roman" w:cs="Times New Roman"/>
                <w:sz w:val="24"/>
                <w:szCs w:val="24"/>
                <w:lang w:val="kk-KZ"/>
              </w:rPr>
              <w:t>Psychological training in the classroom.</w:t>
            </w:r>
          </w:p>
        </w:tc>
      </w:tr>
      <w:tr w:rsidR="002C2CE9" w:rsidRPr="00B06CC5" w:rsidTr="007D6504">
        <w:trPr>
          <w:trHeight w:val="618"/>
        </w:trPr>
        <w:tc>
          <w:tcPr>
            <w:tcW w:w="2509" w:type="dxa"/>
            <w:vMerge w:val="restart"/>
            <w:tcBorders>
              <w:top w:val="single" w:sz="4" w:space="0" w:color="auto"/>
              <w:left w:val="single" w:sz="4" w:space="0" w:color="auto"/>
              <w:right w:val="single" w:sz="4" w:space="0" w:color="auto"/>
            </w:tcBorders>
          </w:tcPr>
          <w:p w:rsidR="002C2CE9" w:rsidRPr="00F3158E" w:rsidRDefault="002C2CE9" w:rsidP="007D6504">
            <w:pPr>
              <w:tabs>
                <w:tab w:val="left" w:pos="180"/>
                <w:tab w:val="left" w:pos="360"/>
                <w:tab w:val="left" w:pos="1260"/>
              </w:tabs>
              <w:spacing w:after="0" w:line="240" w:lineRule="auto"/>
              <w:rPr>
                <w:rFonts w:ascii="Times New Roman" w:eastAsia="Calibri" w:hAnsi="Times New Roman" w:cs="Times New Roman"/>
                <w:b/>
                <w:bCs/>
                <w:color w:val="0D0D0D"/>
                <w:sz w:val="24"/>
                <w:szCs w:val="24"/>
                <w:lang w:val="kk-KZ"/>
              </w:rPr>
            </w:pPr>
            <w:r w:rsidRPr="00F3158E">
              <w:rPr>
                <w:rFonts w:ascii="Times New Roman" w:eastAsia="Times New Roman" w:hAnsi="Times New Roman" w:cs="Times New Roman"/>
                <w:b/>
                <w:color w:val="000000"/>
                <w:sz w:val="24"/>
                <w:szCs w:val="24"/>
                <w:lang w:val="kk-KZ"/>
              </w:rPr>
              <w:t xml:space="preserve">ІІ. </w:t>
            </w:r>
            <w:r w:rsidRPr="0057410C">
              <w:rPr>
                <w:rFonts w:ascii="Times New Roman" w:eastAsia="Calibri" w:hAnsi="Times New Roman" w:cs="Times New Roman"/>
                <w:b/>
                <w:sz w:val="24"/>
                <w:szCs w:val="24"/>
                <w:lang w:val="en-US" w:eastAsia="en-US"/>
              </w:rPr>
              <w:t>Check your homework</w:t>
            </w:r>
          </w:p>
        </w:tc>
        <w:tc>
          <w:tcPr>
            <w:tcW w:w="2142" w:type="dxa"/>
            <w:tcBorders>
              <w:top w:val="single" w:sz="4" w:space="0" w:color="auto"/>
              <w:left w:val="single" w:sz="4" w:space="0" w:color="auto"/>
              <w:bottom w:val="single" w:sz="4" w:space="0" w:color="auto"/>
              <w:right w:val="single" w:sz="4" w:space="0" w:color="auto"/>
            </w:tcBorders>
          </w:tcPr>
          <w:p w:rsidR="002C2CE9" w:rsidRPr="00D02267" w:rsidRDefault="002C2CE9" w:rsidP="007D6504">
            <w:pPr>
              <w:spacing w:after="0" w:line="240" w:lineRule="auto"/>
              <w:rPr>
                <w:rFonts w:ascii="Times New Roman" w:eastAsia="Calibri" w:hAnsi="Times New Roman" w:cs="Times New Roman"/>
                <w:bCs/>
                <w:i/>
                <w:color w:val="0D0D0D"/>
                <w:sz w:val="24"/>
                <w:szCs w:val="24"/>
                <w:lang w:val="en-US"/>
              </w:rPr>
            </w:pPr>
            <w:proofErr w:type="spellStart"/>
            <w:r>
              <w:rPr>
                <w:rFonts w:ascii="Times New Roman" w:eastAsia="Calibri" w:hAnsi="Times New Roman" w:cs="Times New Roman"/>
                <w:bCs/>
                <w:i/>
                <w:color w:val="0D0D0D"/>
                <w:sz w:val="24"/>
                <w:szCs w:val="24"/>
                <w:lang w:val="en-US"/>
              </w:rPr>
              <w:t>LearningApps</w:t>
            </w:r>
            <w:proofErr w:type="spellEnd"/>
          </w:p>
        </w:tc>
        <w:tc>
          <w:tcPr>
            <w:tcW w:w="5839" w:type="dxa"/>
            <w:tcBorders>
              <w:top w:val="single" w:sz="4" w:space="0" w:color="auto"/>
              <w:left w:val="single" w:sz="4" w:space="0" w:color="auto"/>
              <w:bottom w:val="single" w:sz="4" w:space="0" w:color="auto"/>
              <w:right w:val="single" w:sz="4" w:space="0" w:color="auto"/>
            </w:tcBorders>
          </w:tcPr>
          <w:p w:rsidR="002C2CE9" w:rsidRPr="00D02267" w:rsidRDefault="002C2CE9" w:rsidP="007D6504">
            <w:pPr>
              <w:spacing w:after="0" w:line="240" w:lineRule="auto"/>
              <w:jc w:val="both"/>
              <w:rPr>
                <w:rFonts w:ascii="Times New Roman" w:eastAsia="Calibri" w:hAnsi="Times New Roman" w:cs="Times New Roman"/>
                <w:i/>
                <w:sz w:val="24"/>
                <w:szCs w:val="24"/>
                <w:lang w:val="en-US"/>
              </w:rPr>
            </w:pPr>
            <w:r>
              <w:rPr>
                <w:rFonts w:ascii="Times New Roman" w:eastAsia="Calibri" w:hAnsi="Times New Roman" w:cs="Times New Roman"/>
                <w:i/>
                <w:sz w:val="24"/>
                <w:szCs w:val="24"/>
                <w:lang w:val="en-US"/>
              </w:rPr>
              <w:t>Find the correspondence</w:t>
            </w:r>
          </w:p>
        </w:tc>
      </w:tr>
      <w:tr w:rsidR="002C2CE9" w:rsidRPr="00941548" w:rsidTr="007D6504">
        <w:trPr>
          <w:trHeight w:val="618"/>
        </w:trPr>
        <w:tc>
          <w:tcPr>
            <w:tcW w:w="2509" w:type="dxa"/>
            <w:vMerge/>
            <w:tcBorders>
              <w:left w:val="single" w:sz="4" w:space="0" w:color="auto"/>
              <w:bottom w:val="single" w:sz="4" w:space="0" w:color="auto"/>
              <w:right w:val="single" w:sz="4" w:space="0" w:color="auto"/>
            </w:tcBorders>
          </w:tcPr>
          <w:p w:rsidR="002C2CE9" w:rsidRPr="00F3158E" w:rsidRDefault="002C2CE9" w:rsidP="007D6504">
            <w:pPr>
              <w:tabs>
                <w:tab w:val="left" w:pos="180"/>
                <w:tab w:val="left" w:pos="360"/>
                <w:tab w:val="left" w:pos="1260"/>
              </w:tabs>
              <w:spacing w:after="0" w:line="240" w:lineRule="auto"/>
              <w:rPr>
                <w:rFonts w:ascii="Times New Roman" w:eastAsia="Times New Roman" w:hAnsi="Times New Roman" w:cs="Times New Roman"/>
                <w:b/>
                <w:color w:val="000000"/>
                <w:sz w:val="24"/>
                <w:szCs w:val="24"/>
                <w:lang w:val="kk-KZ"/>
              </w:rPr>
            </w:pPr>
          </w:p>
        </w:tc>
        <w:tc>
          <w:tcPr>
            <w:tcW w:w="2142" w:type="dxa"/>
            <w:tcBorders>
              <w:top w:val="single" w:sz="4" w:space="0" w:color="auto"/>
              <w:left w:val="single" w:sz="4" w:space="0" w:color="auto"/>
              <w:bottom w:val="single" w:sz="4" w:space="0" w:color="auto"/>
              <w:right w:val="single" w:sz="4" w:space="0" w:color="auto"/>
            </w:tcBorders>
          </w:tcPr>
          <w:p w:rsidR="002C2CE9" w:rsidRPr="00F3158E" w:rsidRDefault="002C2CE9" w:rsidP="007D6504">
            <w:pPr>
              <w:spacing w:after="0" w:line="240" w:lineRule="auto"/>
              <w:rPr>
                <w:rFonts w:ascii="Times New Roman" w:eastAsia="Calibri" w:hAnsi="Times New Roman" w:cs="Times New Roman"/>
                <w:bCs/>
                <w:i/>
                <w:color w:val="0D0D0D"/>
                <w:sz w:val="24"/>
                <w:szCs w:val="24"/>
                <w:lang w:val="kk-KZ"/>
              </w:rPr>
            </w:pPr>
            <w:r w:rsidRPr="00F3158E">
              <w:rPr>
                <w:rFonts w:ascii="Times New Roman" w:eastAsia="Calibri" w:hAnsi="Times New Roman" w:cs="Times New Roman"/>
                <w:bCs/>
                <w:i/>
                <w:color w:val="0D0D0D"/>
                <w:sz w:val="24"/>
                <w:szCs w:val="24"/>
                <w:lang w:val="kk-KZ"/>
              </w:rPr>
              <w:t>Oral frontal</w:t>
            </w:r>
          </w:p>
        </w:tc>
        <w:tc>
          <w:tcPr>
            <w:tcW w:w="5839" w:type="dxa"/>
            <w:tcBorders>
              <w:top w:val="single" w:sz="4" w:space="0" w:color="auto"/>
              <w:left w:val="single" w:sz="4" w:space="0" w:color="auto"/>
              <w:bottom w:val="single" w:sz="4" w:space="0" w:color="auto"/>
              <w:right w:val="single" w:sz="4" w:space="0" w:color="auto"/>
            </w:tcBorders>
          </w:tcPr>
          <w:p w:rsidR="001A0A09" w:rsidRPr="00E54D41" w:rsidRDefault="001A0A09" w:rsidP="001A0A09">
            <w:pPr>
              <w:spacing w:after="0" w:line="240" w:lineRule="auto"/>
              <w:jc w:val="both"/>
              <w:rPr>
                <w:rFonts w:ascii="Times New Roman" w:hAnsi="Times New Roman" w:cs="Times New Roman"/>
                <w:sz w:val="24"/>
                <w:szCs w:val="24"/>
                <w:lang w:val="en-US"/>
              </w:rPr>
            </w:pPr>
            <w:r w:rsidRPr="00E54D41">
              <w:rPr>
                <w:rFonts w:ascii="Times New Roman" w:hAnsi="Times New Roman" w:cs="Times New Roman"/>
                <w:sz w:val="24"/>
                <w:szCs w:val="24"/>
                <w:lang w:val="en-US"/>
              </w:rPr>
              <w:t>1. How does the law of light propagation come into being?</w:t>
            </w:r>
          </w:p>
          <w:p w:rsidR="001A0A09" w:rsidRPr="00E54D41" w:rsidRDefault="001A0A09" w:rsidP="001A0A09">
            <w:pPr>
              <w:spacing w:after="0" w:line="240" w:lineRule="auto"/>
              <w:jc w:val="both"/>
              <w:rPr>
                <w:rFonts w:ascii="Times New Roman" w:hAnsi="Times New Roman" w:cs="Times New Roman"/>
                <w:sz w:val="24"/>
                <w:szCs w:val="24"/>
                <w:lang w:val="en-US"/>
              </w:rPr>
            </w:pPr>
            <w:r w:rsidRPr="00E54D41">
              <w:rPr>
                <w:rFonts w:ascii="Times New Roman" w:hAnsi="Times New Roman" w:cs="Times New Roman"/>
                <w:sz w:val="24"/>
                <w:szCs w:val="24"/>
                <w:lang w:val="en-US"/>
              </w:rPr>
              <w:t>2. What kind of law does this prove?</w:t>
            </w:r>
          </w:p>
          <w:p w:rsidR="001A0A09" w:rsidRPr="00E54D41" w:rsidRDefault="001A0A09" w:rsidP="001A0A09">
            <w:pPr>
              <w:spacing w:after="0" w:line="240" w:lineRule="auto"/>
              <w:jc w:val="both"/>
              <w:rPr>
                <w:rFonts w:ascii="Times New Roman" w:hAnsi="Times New Roman" w:cs="Times New Roman"/>
                <w:sz w:val="24"/>
                <w:szCs w:val="24"/>
                <w:lang w:val="en-US"/>
              </w:rPr>
            </w:pPr>
            <w:r w:rsidRPr="00E54D41">
              <w:rPr>
                <w:rFonts w:ascii="Times New Roman" w:hAnsi="Times New Roman" w:cs="Times New Roman"/>
                <w:sz w:val="24"/>
                <w:szCs w:val="24"/>
                <w:lang w:val="en-US"/>
              </w:rPr>
              <w:t>3. What is light ray, light bush, point light source?</w:t>
            </w:r>
          </w:p>
          <w:p w:rsidR="001A0A09" w:rsidRPr="00E54D41" w:rsidRDefault="001A0A09" w:rsidP="001A0A09">
            <w:pPr>
              <w:spacing w:after="0" w:line="240" w:lineRule="auto"/>
              <w:jc w:val="both"/>
              <w:rPr>
                <w:rFonts w:ascii="Times New Roman" w:hAnsi="Times New Roman" w:cs="Times New Roman"/>
                <w:sz w:val="24"/>
                <w:szCs w:val="24"/>
                <w:lang w:val="en-US"/>
              </w:rPr>
            </w:pPr>
            <w:r w:rsidRPr="001A0A09">
              <w:rPr>
                <w:rFonts w:ascii="Times New Roman" w:hAnsi="Times New Roman" w:cs="Times New Roman"/>
                <w:sz w:val="24"/>
                <w:szCs w:val="24"/>
                <w:lang w:val="en-US"/>
              </w:rPr>
              <w:t>4. Define light law.</w:t>
            </w:r>
          </w:p>
          <w:p w:rsidR="002C2CE9" w:rsidRPr="00F3158E" w:rsidRDefault="001A0A09" w:rsidP="001A0A09">
            <w:pPr>
              <w:spacing w:after="0" w:line="240" w:lineRule="auto"/>
              <w:jc w:val="both"/>
              <w:rPr>
                <w:rFonts w:ascii="Times New Roman" w:eastAsia="Calibri" w:hAnsi="Times New Roman" w:cs="Times New Roman"/>
                <w:i/>
                <w:sz w:val="24"/>
                <w:szCs w:val="24"/>
                <w:lang w:val="en-US"/>
              </w:rPr>
            </w:pPr>
            <w:r w:rsidRPr="00E54D41">
              <w:rPr>
                <w:rFonts w:ascii="Times New Roman" w:hAnsi="Times New Roman" w:cs="Times New Roman"/>
                <w:sz w:val="24"/>
                <w:szCs w:val="24"/>
                <w:lang w:val="en-US"/>
              </w:rPr>
              <w:t>5. What is mirrored, scattered reflection?</w:t>
            </w:r>
          </w:p>
        </w:tc>
      </w:tr>
      <w:tr w:rsidR="002C2CE9" w:rsidRPr="00F3158E" w:rsidTr="007D6504">
        <w:trPr>
          <w:trHeight w:val="1304"/>
        </w:trPr>
        <w:tc>
          <w:tcPr>
            <w:tcW w:w="2509" w:type="dxa"/>
            <w:tcBorders>
              <w:top w:val="single" w:sz="4" w:space="0" w:color="auto"/>
              <w:left w:val="single" w:sz="4" w:space="0" w:color="auto"/>
              <w:right w:val="single" w:sz="4" w:space="0" w:color="auto"/>
            </w:tcBorders>
          </w:tcPr>
          <w:p w:rsidR="002C2CE9" w:rsidRPr="00F3158E" w:rsidRDefault="002C2CE9" w:rsidP="007D6504">
            <w:pPr>
              <w:tabs>
                <w:tab w:val="left" w:pos="180"/>
                <w:tab w:val="left" w:pos="360"/>
                <w:tab w:val="left" w:pos="1260"/>
              </w:tabs>
              <w:spacing w:after="0" w:line="240" w:lineRule="auto"/>
              <w:rPr>
                <w:rFonts w:ascii="Times New Roman" w:eastAsia="Calibri" w:hAnsi="Times New Roman" w:cs="Times New Roman"/>
                <w:b/>
                <w:bCs/>
                <w:color w:val="0D0D0D"/>
                <w:sz w:val="24"/>
                <w:szCs w:val="24"/>
                <w:lang w:val="kk-KZ"/>
              </w:rPr>
            </w:pPr>
            <w:r w:rsidRPr="00F3158E">
              <w:rPr>
                <w:rFonts w:ascii="Times New Roman" w:eastAsia="Times New Roman" w:hAnsi="Times New Roman" w:cs="Times New Roman"/>
                <w:b/>
                <w:color w:val="000000"/>
                <w:sz w:val="24"/>
                <w:szCs w:val="24"/>
                <w:lang w:val="kk-KZ"/>
              </w:rPr>
              <w:t>ІІІ.</w:t>
            </w:r>
            <w:r w:rsidRPr="00F3158E">
              <w:rPr>
                <w:rFonts w:ascii="Times New Roman" w:eastAsia="Times New Roman" w:hAnsi="Times New Roman" w:cs="Times New Roman"/>
                <w:b/>
                <w:iCs/>
                <w:color w:val="000000"/>
                <w:sz w:val="24"/>
                <w:szCs w:val="24"/>
                <w:lang w:val="kk-KZ"/>
              </w:rPr>
              <w:t xml:space="preserve"> </w:t>
            </w:r>
            <w:r w:rsidRPr="0057410C">
              <w:rPr>
                <w:rFonts w:ascii="Times New Roman" w:eastAsia="Times New Roman" w:hAnsi="Times New Roman" w:cs="Times New Roman"/>
                <w:b/>
                <w:sz w:val="24"/>
                <w:szCs w:val="24"/>
                <w:lang w:val="en-US" w:eastAsia="en-US"/>
              </w:rPr>
              <w:t>Brain Attack</w:t>
            </w:r>
          </w:p>
        </w:tc>
        <w:tc>
          <w:tcPr>
            <w:tcW w:w="2142" w:type="dxa"/>
            <w:tcBorders>
              <w:top w:val="single" w:sz="4" w:space="0" w:color="auto"/>
              <w:left w:val="single" w:sz="4" w:space="0" w:color="auto"/>
              <w:right w:val="single" w:sz="4" w:space="0" w:color="auto"/>
            </w:tcBorders>
          </w:tcPr>
          <w:p w:rsidR="002C2CE9" w:rsidRPr="00F3158E" w:rsidRDefault="002C2CE9" w:rsidP="007D6504">
            <w:pPr>
              <w:spacing w:after="0" w:line="240" w:lineRule="auto"/>
              <w:rPr>
                <w:rFonts w:ascii="Times New Roman" w:eastAsia="Times New Roman" w:hAnsi="Times New Roman" w:cs="Times New Roman"/>
                <w:i/>
                <w:sz w:val="24"/>
                <w:szCs w:val="24"/>
                <w:lang w:val="en-US" w:eastAsia="en-US"/>
              </w:rPr>
            </w:pPr>
            <w:r w:rsidRPr="00F3158E">
              <w:rPr>
                <w:rFonts w:ascii="Times New Roman" w:eastAsia="Times New Roman" w:hAnsi="Times New Roman" w:cs="Times New Roman"/>
                <w:i/>
                <w:sz w:val="24"/>
                <w:szCs w:val="24"/>
                <w:lang w:val="en-US" w:eastAsia="en-US"/>
              </w:rPr>
              <w:t>Method of using the ICT</w:t>
            </w:r>
          </w:p>
          <w:p w:rsidR="002C2CE9" w:rsidRPr="00F3158E" w:rsidRDefault="002C2CE9" w:rsidP="007D6504">
            <w:pPr>
              <w:rPr>
                <w:rFonts w:ascii="Times New Roman" w:hAnsi="Times New Roman" w:cs="Times New Roman"/>
                <w:sz w:val="24"/>
                <w:szCs w:val="24"/>
                <w:lang w:val="en-US"/>
              </w:rPr>
            </w:pPr>
          </w:p>
        </w:tc>
        <w:tc>
          <w:tcPr>
            <w:tcW w:w="5839" w:type="dxa"/>
            <w:tcBorders>
              <w:top w:val="single" w:sz="4" w:space="0" w:color="auto"/>
              <w:left w:val="single" w:sz="4" w:space="0" w:color="auto"/>
              <w:right w:val="single" w:sz="4" w:space="0" w:color="auto"/>
            </w:tcBorders>
          </w:tcPr>
          <w:p w:rsidR="002C2CE9" w:rsidRPr="00F3158E" w:rsidRDefault="002C2CE9" w:rsidP="007D6504">
            <w:pPr>
              <w:spacing w:after="0" w:line="240" w:lineRule="auto"/>
              <w:jc w:val="both"/>
              <w:rPr>
                <w:rFonts w:ascii="Times New Roman" w:eastAsia="Times New Roman" w:hAnsi="Times New Roman" w:cs="Times New Roman"/>
                <w:color w:val="000000"/>
                <w:kern w:val="24"/>
                <w:sz w:val="24"/>
                <w:szCs w:val="24"/>
                <w:lang w:val="en-US"/>
              </w:rPr>
            </w:pPr>
            <w:r w:rsidRPr="00F3158E">
              <w:rPr>
                <w:rFonts w:ascii="Times New Roman" w:eastAsia="Times New Roman" w:hAnsi="Times New Roman" w:cs="Times New Roman"/>
                <w:color w:val="000000"/>
                <w:kern w:val="24"/>
                <w:sz w:val="24"/>
                <w:szCs w:val="24"/>
                <w:lang w:val="en-US"/>
              </w:rPr>
              <w:t>Look at the picture. What can you see?</w:t>
            </w:r>
          </w:p>
          <w:p w:rsidR="001A0A09" w:rsidRDefault="00E54D41" w:rsidP="007D6504">
            <w:pPr>
              <w:spacing w:after="0" w:line="240" w:lineRule="auto"/>
              <w:jc w:val="both"/>
              <w:rPr>
                <w:noProof/>
                <w:lang w:val="en-US"/>
              </w:rPr>
            </w:pPr>
            <w:r>
              <w:rPr>
                <w:rFonts w:ascii="Times New Roman" w:eastAsia="Calibri" w:hAnsi="Times New Roman" w:cs="Times New Roman"/>
                <w:b/>
                <w:bCs/>
                <w:color w:val="0D0D0D"/>
                <w:sz w:val="24"/>
                <w:szCs w:val="24"/>
                <w:lang w:val="en-US"/>
              </w:rPr>
              <w:t xml:space="preserve"> </w:t>
            </w:r>
            <w:r>
              <w:rPr>
                <w:noProof/>
                <w:lang w:val="en-US"/>
              </w:rPr>
              <w:t xml:space="preserve">  </w:t>
            </w:r>
            <w:r w:rsidR="001A0A09">
              <w:rPr>
                <w:noProof/>
              </w:rPr>
              <w:drawing>
                <wp:inline distT="0" distB="0" distL="0" distR="0" wp14:anchorId="45EA50A1" wp14:editId="492405C2">
                  <wp:extent cx="1788147" cy="1192696"/>
                  <wp:effectExtent l="0" t="0" r="0" b="0"/>
                  <wp:docPr id="4" name="Picture 2" descr="https://cdn1.chrdk.ru/chrdk/93603b029e2982871b9c5430b345f018/130102/beed585ab82e936e499c93e575e9d6f14acc0a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cdn1.chrdk.ru/chrdk/93603b029e2982871b9c5430b345f018/130102/beed585ab82e936e499c93e575e9d6f14acc0ae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4570" cy="1196980"/>
                          </a:xfrm>
                          <a:prstGeom prst="rect">
                            <a:avLst/>
                          </a:prstGeom>
                          <a:noFill/>
                          <a:extLst/>
                        </pic:spPr>
                      </pic:pic>
                    </a:graphicData>
                  </a:graphic>
                </wp:inline>
              </w:drawing>
            </w:r>
            <w:r>
              <w:rPr>
                <w:noProof/>
                <w:lang w:val="en-US"/>
              </w:rPr>
              <w:t xml:space="preserve">  </w:t>
            </w:r>
            <w:r w:rsidR="001A0A09">
              <w:rPr>
                <w:noProof/>
              </w:rPr>
              <w:drawing>
                <wp:inline distT="0" distB="0" distL="0" distR="0" wp14:anchorId="00B4EAEC" wp14:editId="521E38F4">
                  <wp:extent cx="1192695" cy="1158404"/>
                  <wp:effectExtent l="0" t="0" r="0" b="0"/>
                  <wp:docPr id="1028" name="Picture 4" descr="http://www.risparmio-energetico.com/IMG/jpg/ato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www.risparmio-energetico.com/IMG/jpg/atomi.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9896" cy="1165398"/>
                          </a:xfrm>
                          <a:prstGeom prst="rect">
                            <a:avLst/>
                          </a:prstGeom>
                          <a:noFill/>
                          <a:extLst/>
                        </pic:spPr>
                      </pic:pic>
                    </a:graphicData>
                  </a:graphic>
                </wp:inline>
              </w:drawing>
            </w:r>
          </w:p>
          <w:p w:rsidR="001A0A09" w:rsidRDefault="001A0A09" w:rsidP="007D6504">
            <w:pPr>
              <w:spacing w:after="0" w:line="240" w:lineRule="auto"/>
              <w:jc w:val="both"/>
              <w:rPr>
                <w:noProof/>
                <w:lang w:val="en-US"/>
              </w:rPr>
            </w:pPr>
          </w:p>
          <w:p w:rsidR="001A0A09" w:rsidRDefault="001A0A09" w:rsidP="007D6504">
            <w:pPr>
              <w:spacing w:after="0" w:line="240" w:lineRule="auto"/>
              <w:jc w:val="both"/>
              <w:rPr>
                <w:noProof/>
                <w:lang w:val="en-US"/>
              </w:rPr>
            </w:pPr>
            <w:r>
              <w:rPr>
                <w:noProof/>
              </w:rPr>
              <w:drawing>
                <wp:inline distT="0" distB="0" distL="0" distR="0" wp14:anchorId="24759216" wp14:editId="4D72147B">
                  <wp:extent cx="1580322" cy="1243837"/>
                  <wp:effectExtent l="0" t="0" r="0" b="0"/>
                  <wp:docPr id="2050" name="Picture 2" descr="https://www.syl.ru/misc/i/ai/420182/28146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s://www.syl.ru/misc/i/ai/420182/281469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6837" cy="1256835"/>
                          </a:xfrm>
                          <a:prstGeom prst="rect">
                            <a:avLst/>
                          </a:prstGeom>
                          <a:noFill/>
                          <a:extLst/>
                        </pic:spPr>
                      </pic:pic>
                    </a:graphicData>
                  </a:graphic>
                </wp:inline>
              </w:drawing>
            </w:r>
          </w:p>
          <w:p w:rsidR="00E54D41" w:rsidRPr="00E54D41" w:rsidRDefault="00E54D41" w:rsidP="007D6504">
            <w:pPr>
              <w:spacing w:after="0" w:line="240" w:lineRule="auto"/>
              <w:jc w:val="both"/>
              <w:rPr>
                <w:rFonts w:ascii="Times New Roman" w:eastAsia="Calibri" w:hAnsi="Times New Roman" w:cs="Times New Roman"/>
                <w:b/>
                <w:bCs/>
                <w:color w:val="0D0D0D"/>
                <w:sz w:val="24"/>
                <w:szCs w:val="24"/>
                <w:lang w:val="en-US"/>
              </w:rPr>
            </w:pPr>
          </w:p>
        </w:tc>
      </w:tr>
      <w:tr w:rsidR="002C2CE9" w:rsidRPr="00035A46" w:rsidTr="006B46F0">
        <w:trPr>
          <w:trHeight w:val="4186"/>
        </w:trPr>
        <w:tc>
          <w:tcPr>
            <w:tcW w:w="2509" w:type="dxa"/>
            <w:vMerge w:val="restart"/>
            <w:tcBorders>
              <w:top w:val="single" w:sz="4" w:space="0" w:color="auto"/>
              <w:left w:val="single" w:sz="4" w:space="0" w:color="auto"/>
              <w:right w:val="single" w:sz="4" w:space="0" w:color="auto"/>
            </w:tcBorders>
          </w:tcPr>
          <w:p w:rsidR="002C2CE9" w:rsidRPr="00F3158E" w:rsidRDefault="002C2CE9" w:rsidP="007D6504">
            <w:pPr>
              <w:tabs>
                <w:tab w:val="left" w:pos="180"/>
                <w:tab w:val="left" w:pos="360"/>
                <w:tab w:val="left" w:pos="1260"/>
              </w:tabs>
              <w:spacing w:after="0" w:line="240" w:lineRule="auto"/>
              <w:rPr>
                <w:rFonts w:ascii="Times New Roman" w:eastAsia="Calibri" w:hAnsi="Times New Roman" w:cs="Times New Roman"/>
                <w:b/>
                <w:bCs/>
                <w:color w:val="0D0D0D"/>
                <w:sz w:val="24"/>
                <w:szCs w:val="24"/>
                <w:lang w:val="kk-KZ"/>
              </w:rPr>
            </w:pPr>
            <w:r w:rsidRPr="00F3158E">
              <w:rPr>
                <w:rFonts w:ascii="Times New Roman" w:eastAsia="Times New Roman" w:hAnsi="Times New Roman" w:cs="Times New Roman"/>
                <w:b/>
                <w:color w:val="000000"/>
                <w:sz w:val="24"/>
                <w:szCs w:val="24"/>
                <w:lang w:val="kk-KZ"/>
              </w:rPr>
              <w:lastRenderedPageBreak/>
              <w:t>І</w:t>
            </w:r>
            <w:r w:rsidRPr="00F3158E">
              <w:rPr>
                <w:rFonts w:ascii="Times New Roman" w:eastAsia="Times New Roman" w:hAnsi="Times New Roman" w:cs="Times New Roman"/>
                <w:b/>
                <w:color w:val="000000"/>
                <w:sz w:val="24"/>
                <w:szCs w:val="24"/>
                <w:lang w:val="en-US"/>
              </w:rPr>
              <w:t>V</w:t>
            </w:r>
            <w:r w:rsidRPr="00D02267">
              <w:rPr>
                <w:rFonts w:ascii="Times New Roman" w:eastAsia="Times New Roman" w:hAnsi="Times New Roman" w:cs="Times New Roman"/>
                <w:b/>
                <w:color w:val="000000"/>
                <w:sz w:val="24"/>
                <w:szCs w:val="24"/>
                <w:lang w:val="kk-KZ"/>
              </w:rPr>
              <w:t>.</w:t>
            </w:r>
            <w:r w:rsidRPr="00D02267">
              <w:rPr>
                <w:rFonts w:ascii="Times New Roman" w:eastAsia="Times New Roman" w:hAnsi="Times New Roman" w:cs="Times New Roman"/>
                <w:b/>
                <w:iCs/>
                <w:color w:val="000000"/>
                <w:sz w:val="24"/>
                <w:szCs w:val="24"/>
                <w:lang w:val="kk-KZ"/>
              </w:rPr>
              <w:t xml:space="preserve"> </w:t>
            </w:r>
            <w:r w:rsidRPr="00D02267">
              <w:rPr>
                <w:rFonts w:ascii="Times New Roman" w:eastAsia="Calibri" w:hAnsi="Times New Roman" w:cs="Times New Roman"/>
                <w:b/>
                <w:sz w:val="24"/>
                <w:szCs w:val="24"/>
                <w:lang w:val="en-US" w:eastAsia="en-US"/>
              </w:rPr>
              <w:t>Learning new knowledge</w:t>
            </w:r>
          </w:p>
        </w:tc>
        <w:tc>
          <w:tcPr>
            <w:tcW w:w="2142" w:type="dxa"/>
            <w:tcBorders>
              <w:top w:val="single" w:sz="4" w:space="0" w:color="auto"/>
              <w:left w:val="single" w:sz="4" w:space="0" w:color="auto"/>
              <w:right w:val="single" w:sz="4" w:space="0" w:color="auto"/>
            </w:tcBorders>
          </w:tcPr>
          <w:p w:rsidR="002C2CE9" w:rsidRPr="00F3158E" w:rsidRDefault="002C2CE9" w:rsidP="007D6504">
            <w:pPr>
              <w:tabs>
                <w:tab w:val="left" w:pos="180"/>
                <w:tab w:val="left" w:pos="360"/>
                <w:tab w:val="left" w:pos="1260"/>
              </w:tabs>
              <w:spacing w:after="0" w:line="240" w:lineRule="auto"/>
              <w:jc w:val="center"/>
              <w:rPr>
                <w:rFonts w:ascii="Times New Roman" w:eastAsia="Calibri" w:hAnsi="Times New Roman" w:cs="Times New Roman"/>
                <w:bCs/>
                <w:i/>
                <w:noProof/>
                <w:color w:val="0D0D0D"/>
                <w:sz w:val="24"/>
                <w:szCs w:val="24"/>
                <w:lang w:val="kk-KZ"/>
              </w:rPr>
            </w:pPr>
          </w:p>
          <w:p w:rsidR="002C2CE9" w:rsidRPr="00F3158E" w:rsidRDefault="002C2CE9" w:rsidP="007D6504">
            <w:pPr>
              <w:tabs>
                <w:tab w:val="left" w:pos="180"/>
                <w:tab w:val="left" w:pos="360"/>
                <w:tab w:val="left" w:pos="1260"/>
              </w:tabs>
              <w:spacing w:after="0" w:line="240" w:lineRule="auto"/>
              <w:rPr>
                <w:rFonts w:ascii="Times New Roman" w:eastAsia="Calibri" w:hAnsi="Times New Roman" w:cs="Times New Roman"/>
                <w:bCs/>
                <w:i/>
                <w:noProof/>
                <w:color w:val="0D0D0D"/>
                <w:sz w:val="24"/>
                <w:szCs w:val="24"/>
                <w:lang w:val="en-US"/>
              </w:rPr>
            </w:pPr>
            <w:r>
              <w:rPr>
                <w:rFonts w:ascii="Times New Roman" w:eastAsia="Times New Roman" w:hAnsi="Times New Roman" w:cs="Times New Roman"/>
                <w:sz w:val="24"/>
                <w:szCs w:val="24"/>
                <w:lang w:val="en-US"/>
              </w:rPr>
              <w:t>Terminology</w:t>
            </w:r>
          </w:p>
        </w:tc>
        <w:tc>
          <w:tcPr>
            <w:tcW w:w="5839" w:type="dxa"/>
            <w:tcBorders>
              <w:top w:val="single" w:sz="4" w:space="0" w:color="auto"/>
              <w:left w:val="single" w:sz="4" w:space="0" w:color="auto"/>
              <w:right w:val="single" w:sz="4" w:space="0" w:color="auto"/>
            </w:tcBorders>
          </w:tcPr>
          <w:p w:rsidR="002C2CE9" w:rsidRPr="00F3158E" w:rsidRDefault="002C2CE9" w:rsidP="007D6504">
            <w:pPr>
              <w:shd w:val="clear" w:color="auto" w:fill="FFFFFF"/>
              <w:spacing w:after="0" w:line="240" w:lineRule="auto"/>
              <w:outlineLvl w:val="3"/>
              <w:rPr>
                <w:rFonts w:ascii="Times New Roman" w:eastAsia="Times New Roman" w:hAnsi="Times New Roman" w:cs="Times New Roman"/>
                <w:noProof/>
                <w:sz w:val="24"/>
                <w:szCs w:val="24"/>
                <w:lang w:val="en-US"/>
              </w:rPr>
            </w:pPr>
          </w:p>
          <w:p w:rsidR="002C2CE9" w:rsidRPr="00F3158E" w:rsidRDefault="002C2CE9" w:rsidP="007D6504">
            <w:pPr>
              <w:spacing w:after="0" w:line="240" w:lineRule="auto"/>
              <w:rPr>
                <w:rFonts w:ascii="Times New Roman" w:eastAsia="Times New Roman" w:hAnsi="Times New Roman" w:cs="Times New Roman"/>
                <w:sz w:val="24"/>
                <w:szCs w:val="24"/>
                <w:lang w:val="en-US"/>
              </w:rPr>
            </w:pPr>
            <w:r w:rsidRPr="00F3158E">
              <w:rPr>
                <w:rFonts w:ascii="Times New Roman" w:eastAsia="Times New Roman" w:hAnsi="Times New Roman" w:cs="Times New Roman"/>
                <w:sz w:val="24"/>
                <w:szCs w:val="24"/>
                <w:lang w:val="en-US"/>
              </w:rPr>
              <w:t xml:space="preserve">Presenting new lexical theme and new words </w:t>
            </w:r>
          </w:p>
          <w:p w:rsidR="001A0A09" w:rsidRPr="001A0A09" w:rsidRDefault="001A0A09" w:rsidP="001A0A09">
            <w:pPr>
              <w:spacing w:after="0"/>
              <w:rPr>
                <w:rFonts w:ascii="Times New Roman" w:eastAsia="+mn-ea" w:hAnsi="Times New Roman" w:cs="Times New Roman"/>
                <w:bCs/>
                <w:color w:val="000000"/>
                <w:kern w:val="24"/>
                <w:sz w:val="24"/>
                <w:szCs w:val="24"/>
                <w:lang w:val="en-US"/>
              </w:rPr>
            </w:pPr>
            <w:r w:rsidRPr="001A0A09">
              <w:rPr>
                <w:rFonts w:ascii="Times New Roman" w:eastAsia="+mn-ea" w:hAnsi="Times New Roman" w:cs="Times New Roman"/>
                <w:bCs/>
                <w:color w:val="000000"/>
                <w:kern w:val="24"/>
                <w:sz w:val="24"/>
                <w:szCs w:val="24"/>
                <w:lang w:val="en-US"/>
              </w:rPr>
              <w:t xml:space="preserve">light quanta – </w:t>
            </w:r>
            <w:r w:rsidRPr="001A0A09">
              <w:rPr>
                <w:rFonts w:ascii="Times New Roman" w:eastAsia="+mn-ea" w:hAnsi="Times New Roman" w:cs="Times New Roman"/>
                <w:bCs/>
                <w:color w:val="000000"/>
                <w:kern w:val="24"/>
                <w:sz w:val="24"/>
                <w:szCs w:val="24"/>
                <w:lang w:val="kk-KZ"/>
              </w:rPr>
              <w:t>жарық кванты</w:t>
            </w:r>
          </w:p>
          <w:p w:rsidR="001A0A09" w:rsidRPr="001A0A09" w:rsidRDefault="001A0A09" w:rsidP="001A0A09">
            <w:pPr>
              <w:spacing w:after="0"/>
              <w:rPr>
                <w:rFonts w:ascii="Times New Roman" w:eastAsia="+mn-ea" w:hAnsi="Times New Roman" w:cs="Times New Roman"/>
                <w:bCs/>
                <w:color w:val="000000"/>
                <w:kern w:val="24"/>
                <w:sz w:val="24"/>
                <w:szCs w:val="24"/>
                <w:lang w:val="en-US"/>
              </w:rPr>
            </w:pPr>
            <w:r w:rsidRPr="001A0A09">
              <w:rPr>
                <w:rFonts w:ascii="Times New Roman" w:eastAsia="+mn-ea" w:hAnsi="Times New Roman" w:cs="Times New Roman"/>
                <w:bCs/>
                <w:color w:val="000000"/>
                <w:kern w:val="24"/>
                <w:sz w:val="24"/>
                <w:szCs w:val="24"/>
                <w:lang w:val="en-US"/>
              </w:rPr>
              <w:t>photoelectric effect</w:t>
            </w:r>
            <w:r w:rsidRPr="001A0A09">
              <w:rPr>
                <w:rFonts w:ascii="Times New Roman" w:eastAsia="+mn-ea" w:hAnsi="Times New Roman" w:cs="Times New Roman"/>
                <w:bCs/>
                <w:color w:val="000000"/>
                <w:kern w:val="24"/>
                <w:sz w:val="24"/>
                <w:szCs w:val="24"/>
                <w:lang w:val="kk-KZ"/>
              </w:rPr>
              <w:t xml:space="preserve"> – фотоэлектрлік эффект</w:t>
            </w:r>
          </w:p>
          <w:p w:rsidR="001A0A09" w:rsidRPr="001A0A09" w:rsidRDefault="001A0A09" w:rsidP="001A0A09">
            <w:pPr>
              <w:spacing w:after="0"/>
              <w:rPr>
                <w:rFonts w:ascii="Times New Roman" w:eastAsia="+mn-ea" w:hAnsi="Times New Roman" w:cs="Times New Roman"/>
                <w:bCs/>
                <w:color w:val="000000"/>
                <w:kern w:val="24"/>
                <w:sz w:val="24"/>
                <w:szCs w:val="24"/>
                <w:lang w:val="en-US"/>
              </w:rPr>
            </w:pPr>
            <w:r w:rsidRPr="001A0A09">
              <w:rPr>
                <w:rFonts w:ascii="Times New Roman" w:eastAsia="+mn-ea" w:hAnsi="Times New Roman" w:cs="Times New Roman"/>
                <w:bCs/>
                <w:color w:val="000000"/>
                <w:kern w:val="24"/>
                <w:sz w:val="24"/>
                <w:szCs w:val="24"/>
                <w:lang w:val="en-US"/>
              </w:rPr>
              <w:t>elementary particle</w:t>
            </w:r>
            <w:r w:rsidRPr="001A0A09">
              <w:rPr>
                <w:rFonts w:ascii="Times New Roman" w:eastAsia="+mn-ea" w:hAnsi="Times New Roman" w:cs="Times New Roman"/>
                <w:bCs/>
                <w:color w:val="000000"/>
                <w:kern w:val="24"/>
                <w:sz w:val="24"/>
                <w:szCs w:val="24"/>
                <w:lang w:val="kk-KZ"/>
              </w:rPr>
              <w:t xml:space="preserve"> – элементар бөлшек</w:t>
            </w:r>
          </w:p>
          <w:p w:rsidR="001A0A09" w:rsidRPr="001A0A09" w:rsidRDefault="001A0A09" w:rsidP="001A0A09">
            <w:pPr>
              <w:spacing w:after="0"/>
              <w:rPr>
                <w:rFonts w:ascii="Times New Roman" w:eastAsia="+mn-ea" w:hAnsi="Times New Roman" w:cs="Times New Roman"/>
                <w:bCs/>
                <w:color w:val="000000"/>
                <w:kern w:val="24"/>
                <w:sz w:val="24"/>
                <w:szCs w:val="24"/>
                <w:lang w:val="en-US"/>
              </w:rPr>
            </w:pPr>
            <w:r w:rsidRPr="001A0A09">
              <w:rPr>
                <w:rFonts w:ascii="Times New Roman" w:eastAsia="+mn-ea" w:hAnsi="Times New Roman" w:cs="Times New Roman"/>
                <w:bCs/>
                <w:color w:val="000000"/>
                <w:kern w:val="24"/>
                <w:sz w:val="24"/>
                <w:szCs w:val="24"/>
                <w:lang w:val="en-US"/>
              </w:rPr>
              <w:t>quantum mechanics</w:t>
            </w:r>
            <w:r w:rsidRPr="001A0A09">
              <w:rPr>
                <w:rFonts w:ascii="Times New Roman" w:eastAsia="+mn-ea" w:hAnsi="Times New Roman" w:cs="Times New Roman"/>
                <w:bCs/>
                <w:color w:val="000000"/>
                <w:kern w:val="24"/>
                <w:sz w:val="24"/>
                <w:szCs w:val="24"/>
                <w:lang w:val="kk-KZ"/>
              </w:rPr>
              <w:t xml:space="preserve"> – кванттық механика</w:t>
            </w:r>
          </w:p>
          <w:p w:rsidR="001A0A09" w:rsidRPr="001A0A09" w:rsidRDefault="001A0A09" w:rsidP="001A0A09">
            <w:pPr>
              <w:spacing w:after="0"/>
              <w:rPr>
                <w:rFonts w:ascii="Times New Roman" w:eastAsia="+mn-ea" w:hAnsi="Times New Roman" w:cs="Times New Roman"/>
                <w:bCs/>
                <w:color w:val="000000"/>
                <w:kern w:val="24"/>
                <w:sz w:val="24"/>
                <w:szCs w:val="24"/>
                <w:lang w:val="en-US"/>
              </w:rPr>
            </w:pPr>
            <w:r w:rsidRPr="001A0A09">
              <w:rPr>
                <w:rFonts w:ascii="Times New Roman" w:eastAsia="+mn-ea" w:hAnsi="Times New Roman" w:cs="Times New Roman"/>
                <w:bCs/>
                <w:color w:val="000000"/>
                <w:kern w:val="24"/>
                <w:sz w:val="24"/>
                <w:szCs w:val="24"/>
                <w:lang w:val="en-US"/>
              </w:rPr>
              <w:t>to propose</w:t>
            </w:r>
            <w:r w:rsidRPr="001A0A09">
              <w:rPr>
                <w:rFonts w:ascii="Times New Roman" w:eastAsia="+mn-ea" w:hAnsi="Times New Roman" w:cs="Times New Roman"/>
                <w:bCs/>
                <w:color w:val="000000"/>
                <w:kern w:val="24"/>
                <w:sz w:val="24"/>
                <w:szCs w:val="24"/>
                <w:lang w:val="kk-KZ"/>
              </w:rPr>
              <w:t xml:space="preserve"> - ұсыну</w:t>
            </w:r>
          </w:p>
          <w:p w:rsidR="001A0A09" w:rsidRPr="001A0A09" w:rsidRDefault="001A0A09" w:rsidP="001A0A09">
            <w:pPr>
              <w:spacing w:after="0"/>
              <w:rPr>
                <w:rFonts w:ascii="Times New Roman" w:eastAsia="+mn-ea" w:hAnsi="Times New Roman" w:cs="Times New Roman"/>
                <w:bCs/>
                <w:color w:val="000000"/>
                <w:kern w:val="24"/>
                <w:sz w:val="24"/>
                <w:szCs w:val="24"/>
                <w:lang w:val="en-US"/>
              </w:rPr>
            </w:pPr>
            <w:r w:rsidRPr="001A0A09">
              <w:rPr>
                <w:rFonts w:ascii="Times New Roman" w:eastAsia="+mn-ea" w:hAnsi="Times New Roman" w:cs="Times New Roman"/>
                <w:bCs/>
                <w:color w:val="000000"/>
                <w:kern w:val="24"/>
                <w:sz w:val="24"/>
                <w:szCs w:val="24"/>
                <w:lang w:val="en-US"/>
              </w:rPr>
              <w:t>Discrete</w:t>
            </w:r>
            <w:r w:rsidRPr="001A0A09">
              <w:rPr>
                <w:rFonts w:ascii="Times New Roman" w:eastAsia="+mn-ea" w:hAnsi="Times New Roman" w:cs="Times New Roman"/>
                <w:bCs/>
                <w:color w:val="000000"/>
                <w:kern w:val="24"/>
                <w:sz w:val="24"/>
                <w:szCs w:val="24"/>
                <w:lang w:val="kk-KZ"/>
              </w:rPr>
              <w:t xml:space="preserve"> – дискретті, үзікті</w:t>
            </w:r>
          </w:p>
          <w:p w:rsidR="001A0A09" w:rsidRPr="001A0A09" w:rsidRDefault="001A0A09" w:rsidP="001A0A09">
            <w:pPr>
              <w:spacing w:after="0"/>
              <w:rPr>
                <w:rFonts w:ascii="Times New Roman" w:eastAsia="+mn-ea" w:hAnsi="Times New Roman" w:cs="Times New Roman"/>
                <w:bCs/>
                <w:color w:val="000000"/>
                <w:kern w:val="24"/>
                <w:sz w:val="24"/>
                <w:szCs w:val="24"/>
                <w:lang w:val="en-US"/>
              </w:rPr>
            </w:pPr>
            <w:r w:rsidRPr="001A0A09">
              <w:rPr>
                <w:rFonts w:ascii="Times New Roman" w:eastAsia="+mn-ea" w:hAnsi="Times New Roman" w:cs="Times New Roman"/>
                <w:bCs/>
                <w:color w:val="000000"/>
                <w:kern w:val="24"/>
                <w:sz w:val="24"/>
                <w:szCs w:val="24"/>
                <w:lang w:val="en-US"/>
              </w:rPr>
              <w:t>Intensity</w:t>
            </w:r>
            <w:r w:rsidRPr="001A0A09">
              <w:rPr>
                <w:rFonts w:ascii="Times New Roman" w:eastAsia="+mn-ea" w:hAnsi="Times New Roman" w:cs="Times New Roman"/>
                <w:bCs/>
                <w:color w:val="000000"/>
                <w:kern w:val="24"/>
                <w:sz w:val="24"/>
                <w:szCs w:val="24"/>
                <w:lang w:val="kk-KZ"/>
              </w:rPr>
              <w:t xml:space="preserve"> – интенсивтілік </w:t>
            </w:r>
          </w:p>
          <w:p w:rsidR="001A0A09" w:rsidRPr="001A0A09" w:rsidRDefault="001A0A09" w:rsidP="001A0A09">
            <w:pPr>
              <w:spacing w:after="0"/>
              <w:rPr>
                <w:rFonts w:ascii="Times New Roman" w:eastAsia="+mn-ea" w:hAnsi="Times New Roman" w:cs="Times New Roman"/>
                <w:bCs/>
                <w:color w:val="000000"/>
                <w:kern w:val="24"/>
                <w:sz w:val="24"/>
                <w:szCs w:val="24"/>
                <w:lang w:val="en-US"/>
              </w:rPr>
            </w:pPr>
            <w:r w:rsidRPr="001A0A09">
              <w:rPr>
                <w:rFonts w:ascii="Times New Roman" w:eastAsia="+mn-ea" w:hAnsi="Times New Roman" w:cs="Times New Roman"/>
                <w:bCs/>
                <w:color w:val="000000"/>
                <w:kern w:val="24"/>
                <w:sz w:val="24"/>
                <w:szCs w:val="24"/>
                <w:lang w:val="en-US"/>
              </w:rPr>
              <w:t>to remain</w:t>
            </w:r>
            <w:r w:rsidRPr="001A0A09">
              <w:rPr>
                <w:rFonts w:ascii="Times New Roman" w:eastAsia="+mn-ea" w:hAnsi="Times New Roman" w:cs="Times New Roman"/>
                <w:bCs/>
                <w:color w:val="000000"/>
                <w:kern w:val="24"/>
                <w:sz w:val="24"/>
                <w:szCs w:val="24"/>
                <w:lang w:val="kk-KZ"/>
              </w:rPr>
              <w:t xml:space="preserve"> - қалу</w:t>
            </w:r>
          </w:p>
          <w:p w:rsidR="001A0A09" w:rsidRPr="001A0A09" w:rsidRDefault="001A0A09" w:rsidP="001A0A09">
            <w:pPr>
              <w:spacing w:after="0"/>
              <w:rPr>
                <w:rFonts w:ascii="Times New Roman" w:eastAsia="+mn-ea" w:hAnsi="Times New Roman" w:cs="Times New Roman"/>
                <w:bCs/>
                <w:color w:val="000000"/>
                <w:kern w:val="24"/>
                <w:sz w:val="24"/>
                <w:szCs w:val="24"/>
                <w:lang w:val="en-US"/>
              </w:rPr>
            </w:pPr>
            <w:r w:rsidRPr="001A0A09">
              <w:rPr>
                <w:rFonts w:ascii="Times New Roman" w:eastAsia="+mn-ea" w:hAnsi="Times New Roman" w:cs="Times New Roman"/>
                <w:bCs/>
                <w:color w:val="000000"/>
                <w:kern w:val="24"/>
                <w:sz w:val="24"/>
                <w:szCs w:val="24"/>
                <w:lang w:val="en-US"/>
              </w:rPr>
              <w:t>to gain</w:t>
            </w:r>
            <w:r w:rsidRPr="001A0A09">
              <w:rPr>
                <w:rFonts w:ascii="Times New Roman" w:eastAsia="+mn-ea" w:hAnsi="Times New Roman" w:cs="Times New Roman"/>
                <w:bCs/>
                <w:color w:val="000000"/>
                <w:kern w:val="24"/>
                <w:sz w:val="24"/>
                <w:szCs w:val="24"/>
                <w:lang w:val="kk-KZ"/>
              </w:rPr>
              <w:t xml:space="preserve"> – ие болу</w:t>
            </w:r>
          </w:p>
          <w:p w:rsidR="001A0A09" w:rsidRPr="001A0A09" w:rsidRDefault="001A0A09" w:rsidP="001A0A09">
            <w:pPr>
              <w:spacing w:after="0"/>
              <w:rPr>
                <w:rFonts w:ascii="Times New Roman" w:eastAsia="+mn-ea" w:hAnsi="Times New Roman" w:cs="Times New Roman"/>
                <w:bCs/>
                <w:color w:val="000000"/>
                <w:kern w:val="24"/>
                <w:sz w:val="24"/>
                <w:szCs w:val="24"/>
                <w:lang w:val="en-US"/>
              </w:rPr>
            </w:pPr>
            <w:r w:rsidRPr="001A0A09">
              <w:rPr>
                <w:rFonts w:ascii="Times New Roman" w:eastAsia="+mn-ea" w:hAnsi="Times New Roman" w:cs="Times New Roman"/>
                <w:bCs/>
                <w:color w:val="000000"/>
                <w:kern w:val="24"/>
                <w:sz w:val="24"/>
                <w:szCs w:val="24"/>
                <w:lang w:val="en-US"/>
              </w:rPr>
              <w:t>cut-off frequency</w:t>
            </w:r>
            <w:r w:rsidRPr="001A0A09">
              <w:rPr>
                <w:rFonts w:ascii="Times New Roman" w:eastAsia="+mn-ea" w:hAnsi="Times New Roman" w:cs="Times New Roman"/>
                <w:bCs/>
                <w:color w:val="000000"/>
                <w:kern w:val="24"/>
                <w:sz w:val="24"/>
                <w:szCs w:val="24"/>
                <w:lang w:val="kk-KZ"/>
              </w:rPr>
              <w:t xml:space="preserve"> – фотоэффектінің қызыл шекарасы</w:t>
            </w:r>
          </w:p>
          <w:p w:rsidR="006B46F0" w:rsidRPr="001A0A09" w:rsidRDefault="001A0A09" w:rsidP="00E54D41">
            <w:pPr>
              <w:spacing w:after="0"/>
              <w:rPr>
                <w:rFonts w:ascii="Times New Roman" w:eastAsia="+mn-ea" w:hAnsi="Times New Roman" w:cs="Times New Roman"/>
                <w:bCs/>
                <w:color w:val="000000"/>
                <w:kern w:val="24"/>
                <w:sz w:val="24"/>
                <w:szCs w:val="24"/>
                <w:lang w:val="en-US"/>
              </w:rPr>
            </w:pPr>
            <w:r w:rsidRPr="001A0A09">
              <w:rPr>
                <w:rFonts w:ascii="Times New Roman" w:eastAsia="+mn-ea" w:hAnsi="Times New Roman" w:cs="Times New Roman"/>
                <w:bCs/>
                <w:color w:val="000000"/>
                <w:kern w:val="24"/>
                <w:sz w:val="24"/>
                <w:szCs w:val="24"/>
                <w:lang w:val="en-US"/>
              </w:rPr>
              <w:t>Simulation</w:t>
            </w:r>
            <w:r w:rsidRPr="001A0A09">
              <w:rPr>
                <w:rFonts w:ascii="Times New Roman" w:eastAsia="+mn-ea" w:hAnsi="Times New Roman" w:cs="Times New Roman"/>
                <w:bCs/>
                <w:color w:val="000000"/>
                <w:kern w:val="24"/>
                <w:sz w:val="24"/>
                <w:szCs w:val="24"/>
                <w:lang w:val="kk-KZ"/>
              </w:rPr>
              <w:t xml:space="preserve"> - модельдеу</w:t>
            </w:r>
          </w:p>
        </w:tc>
      </w:tr>
      <w:tr w:rsidR="002C2CE9" w:rsidRPr="00941548" w:rsidTr="007D6504">
        <w:trPr>
          <w:trHeight w:val="675"/>
        </w:trPr>
        <w:tc>
          <w:tcPr>
            <w:tcW w:w="2509" w:type="dxa"/>
            <w:vMerge/>
            <w:tcBorders>
              <w:left w:val="single" w:sz="4" w:space="0" w:color="auto"/>
              <w:right w:val="single" w:sz="4" w:space="0" w:color="auto"/>
            </w:tcBorders>
          </w:tcPr>
          <w:p w:rsidR="002C2CE9" w:rsidRPr="00F3158E" w:rsidRDefault="002C2CE9" w:rsidP="007D6504">
            <w:pPr>
              <w:tabs>
                <w:tab w:val="left" w:pos="180"/>
                <w:tab w:val="left" w:pos="360"/>
                <w:tab w:val="left" w:pos="1260"/>
              </w:tabs>
              <w:spacing w:after="0" w:line="240" w:lineRule="auto"/>
              <w:rPr>
                <w:rFonts w:ascii="Times New Roman" w:eastAsia="Times New Roman" w:hAnsi="Times New Roman" w:cs="Times New Roman"/>
                <w:b/>
                <w:color w:val="000000"/>
                <w:sz w:val="24"/>
                <w:szCs w:val="24"/>
                <w:lang w:val="kk-KZ"/>
              </w:rPr>
            </w:pPr>
          </w:p>
        </w:tc>
        <w:tc>
          <w:tcPr>
            <w:tcW w:w="2142" w:type="dxa"/>
            <w:tcBorders>
              <w:top w:val="single" w:sz="4" w:space="0" w:color="auto"/>
              <w:left w:val="single" w:sz="4" w:space="0" w:color="auto"/>
              <w:right w:val="single" w:sz="4" w:space="0" w:color="auto"/>
            </w:tcBorders>
          </w:tcPr>
          <w:p w:rsidR="002C2CE9" w:rsidRPr="00546915" w:rsidRDefault="002C2CE9" w:rsidP="007D6504">
            <w:pPr>
              <w:tabs>
                <w:tab w:val="left" w:pos="180"/>
                <w:tab w:val="left" w:pos="360"/>
                <w:tab w:val="left" w:pos="1260"/>
              </w:tabs>
              <w:spacing w:after="0" w:line="240" w:lineRule="auto"/>
              <w:rPr>
                <w:rFonts w:ascii="Times New Roman" w:eastAsia="Calibri" w:hAnsi="Times New Roman" w:cs="Times New Roman"/>
                <w:bCs/>
                <w:i/>
                <w:noProof/>
                <w:color w:val="0D0D0D"/>
                <w:sz w:val="24"/>
                <w:szCs w:val="24"/>
                <w:lang w:val="kk-KZ"/>
              </w:rPr>
            </w:pPr>
            <w:r w:rsidRPr="00546915">
              <w:rPr>
                <w:rFonts w:ascii="Times New Roman" w:eastAsia="Calibri" w:hAnsi="Times New Roman" w:cs="Times New Roman"/>
                <w:bCs/>
                <w:i/>
                <w:noProof/>
                <w:color w:val="0D0D0D"/>
                <w:sz w:val="24"/>
                <w:szCs w:val="24"/>
                <w:lang w:val="kk-KZ"/>
              </w:rPr>
              <w:t>Ask a question</w:t>
            </w:r>
          </w:p>
        </w:tc>
        <w:tc>
          <w:tcPr>
            <w:tcW w:w="5839" w:type="dxa"/>
            <w:tcBorders>
              <w:top w:val="single" w:sz="4" w:space="0" w:color="auto"/>
              <w:left w:val="single" w:sz="4" w:space="0" w:color="auto"/>
              <w:right w:val="single" w:sz="4" w:space="0" w:color="auto"/>
            </w:tcBorders>
          </w:tcPr>
          <w:p w:rsidR="001A0A09" w:rsidRPr="001A0A09" w:rsidRDefault="001A0A09" w:rsidP="001A0A09">
            <w:pPr>
              <w:spacing w:after="0" w:line="240" w:lineRule="auto"/>
              <w:textAlignment w:val="baseline"/>
              <w:rPr>
                <w:rFonts w:ascii="Times New Roman" w:eastAsia="Times New Roman" w:hAnsi="Times New Roman" w:cs="Times New Roman"/>
                <w:sz w:val="24"/>
                <w:szCs w:val="24"/>
                <w:lang w:val="en-US"/>
              </w:rPr>
            </w:pPr>
            <w:r w:rsidRPr="001A0A09">
              <w:rPr>
                <w:rFonts w:ascii="Times New Roman" w:eastAsia="+mn-ea" w:hAnsi="Times New Roman" w:cs="Times New Roman"/>
                <w:color w:val="000000"/>
                <w:sz w:val="24"/>
                <w:szCs w:val="24"/>
                <w:lang w:val="en-US"/>
              </w:rPr>
              <w:t xml:space="preserve">Why are there no other </w:t>
            </w:r>
            <w:proofErr w:type="spellStart"/>
            <w:r w:rsidRPr="001A0A09">
              <w:rPr>
                <w:rFonts w:ascii="Times New Roman" w:eastAsia="+mn-ea" w:hAnsi="Times New Roman" w:cs="Times New Roman"/>
                <w:color w:val="000000"/>
                <w:sz w:val="24"/>
                <w:szCs w:val="24"/>
                <w:lang w:val="en-US"/>
              </w:rPr>
              <w:t>colours</w:t>
            </w:r>
            <w:proofErr w:type="spellEnd"/>
            <w:r w:rsidRPr="001A0A09">
              <w:rPr>
                <w:rFonts w:ascii="Times New Roman" w:eastAsia="+mn-ea" w:hAnsi="Times New Roman" w:cs="Times New Roman"/>
                <w:color w:val="000000"/>
                <w:sz w:val="24"/>
                <w:szCs w:val="24"/>
                <w:lang w:val="en-US"/>
              </w:rPr>
              <w:t xml:space="preserve"> in night vision?</w:t>
            </w:r>
          </w:p>
          <w:p w:rsidR="002C2CE9" w:rsidRPr="001A0A09" w:rsidRDefault="001A0A09" w:rsidP="001A0A09">
            <w:pPr>
              <w:spacing w:after="0" w:line="240" w:lineRule="auto"/>
              <w:textAlignment w:val="baseline"/>
              <w:rPr>
                <w:rFonts w:ascii="Times New Roman" w:eastAsia="Times New Roman" w:hAnsi="Times New Roman" w:cs="Times New Roman"/>
                <w:sz w:val="24"/>
                <w:szCs w:val="24"/>
                <w:lang w:val="en-US"/>
              </w:rPr>
            </w:pPr>
            <w:r w:rsidRPr="001A0A09">
              <w:rPr>
                <w:rFonts w:ascii="Times New Roman" w:eastAsia="+mn-ea" w:hAnsi="Times New Roman" w:cs="Times New Roman"/>
                <w:color w:val="000000"/>
                <w:sz w:val="24"/>
                <w:szCs w:val="24"/>
                <w:lang w:val="en-US"/>
              </w:rPr>
              <w:t xml:space="preserve">Why do photographers use </w:t>
            </w:r>
            <w:r w:rsidRPr="001A0A09">
              <w:rPr>
                <w:rFonts w:ascii="Times New Roman" w:eastAsia="+mn-ea" w:hAnsi="Times New Roman" w:cs="Times New Roman"/>
                <w:color w:val="000000"/>
                <w:sz w:val="24"/>
                <w:szCs w:val="24"/>
                <w:lang w:val="kk-KZ"/>
              </w:rPr>
              <w:t>«</w:t>
            </w:r>
            <w:r w:rsidRPr="001A0A09">
              <w:rPr>
                <w:rFonts w:ascii="Times New Roman" w:eastAsia="+mn-ea" w:hAnsi="Times New Roman" w:cs="Times New Roman"/>
                <w:color w:val="000000"/>
                <w:sz w:val="24"/>
                <w:szCs w:val="24"/>
                <w:lang w:val="en-US"/>
              </w:rPr>
              <w:t>photometer</w:t>
            </w:r>
            <w:r w:rsidRPr="001A0A09">
              <w:rPr>
                <w:rFonts w:ascii="Times New Roman" w:eastAsia="+mn-ea" w:hAnsi="Times New Roman" w:cs="Times New Roman"/>
                <w:color w:val="000000"/>
                <w:sz w:val="24"/>
                <w:szCs w:val="24"/>
                <w:lang w:val="kk-KZ"/>
              </w:rPr>
              <w:t>»?</w:t>
            </w:r>
          </w:p>
        </w:tc>
      </w:tr>
      <w:tr w:rsidR="002C2CE9" w:rsidRPr="00546915" w:rsidTr="007D6504">
        <w:trPr>
          <w:trHeight w:val="675"/>
        </w:trPr>
        <w:tc>
          <w:tcPr>
            <w:tcW w:w="2509" w:type="dxa"/>
            <w:vMerge/>
            <w:tcBorders>
              <w:left w:val="single" w:sz="4" w:space="0" w:color="auto"/>
              <w:right w:val="single" w:sz="4" w:space="0" w:color="auto"/>
            </w:tcBorders>
          </w:tcPr>
          <w:p w:rsidR="002C2CE9" w:rsidRPr="00F3158E" w:rsidRDefault="002C2CE9" w:rsidP="007D6504">
            <w:pPr>
              <w:tabs>
                <w:tab w:val="left" w:pos="180"/>
                <w:tab w:val="left" w:pos="360"/>
                <w:tab w:val="left" w:pos="1260"/>
              </w:tabs>
              <w:spacing w:after="0" w:line="240" w:lineRule="auto"/>
              <w:rPr>
                <w:rFonts w:ascii="Times New Roman" w:eastAsia="Times New Roman" w:hAnsi="Times New Roman" w:cs="Times New Roman"/>
                <w:b/>
                <w:color w:val="000000"/>
                <w:sz w:val="24"/>
                <w:szCs w:val="24"/>
                <w:lang w:val="kk-KZ"/>
              </w:rPr>
            </w:pPr>
          </w:p>
        </w:tc>
        <w:tc>
          <w:tcPr>
            <w:tcW w:w="2142" w:type="dxa"/>
            <w:tcBorders>
              <w:top w:val="single" w:sz="4" w:space="0" w:color="auto"/>
              <w:left w:val="single" w:sz="4" w:space="0" w:color="auto"/>
              <w:right w:val="single" w:sz="4" w:space="0" w:color="auto"/>
            </w:tcBorders>
          </w:tcPr>
          <w:p w:rsidR="002C2CE9" w:rsidRPr="00546915" w:rsidRDefault="002C2CE9" w:rsidP="007D6504">
            <w:pPr>
              <w:tabs>
                <w:tab w:val="left" w:pos="180"/>
                <w:tab w:val="left" w:pos="360"/>
                <w:tab w:val="left" w:pos="1260"/>
              </w:tabs>
              <w:spacing w:after="0" w:line="240" w:lineRule="auto"/>
              <w:rPr>
                <w:rFonts w:ascii="Times New Roman" w:eastAsia="Calibri" w:hAnsi="Times New Roman" w:cs="Times New Roman"/>
                <w:bCs/>
                <w:i/>
                <w:noProof/>
                <w:color w:val="0D0D0D"/>
                <w:sz w:val="24"/>
                <w:szCs w:val="24"/>
                <w:lang w:val="kk-KZ"/>
              </w:rPr>
            </w:pPr>
            <w:r w:rsidRPr="00546915">
              <w:rPr>
                <w:rFonts w:ascii="Times New Roman" w:eastAsia="Calibri" w:hAnsi="Times New Roman" w:cs="Times New Roman"/>
                <w:bCs/>
                <w:i/>
                <w:noProof/>
                <w:color w:val="0D0D0D"/>
                <w:sz w:val="24"/>
                <w:szCs w:val="24"/>
                <w:lang w:val="kk-KZ"/>
              </w:rPr>
              <w:t>Poster compilation</w:t>
            </w:r>
          </w:p>
        </w:tc>
        <w:tc>
          <w:tcPr>
            <w:tcW w:w="5839" w:type="dxa"/>
            <w:tcBorders>
              <w:top w:val="single" w:sz="4" w:space="0" w:color="auto"/>
              <w:left w:val="single" w:sz="4" w:space="0" w:color="auto"/>
              <w:right w:val="single" w:sz="4" w:space="0" w:color="auto"/>
            </w:tcBorders>
          </w:tcPr>
          <w:p w:rsidR="00A02A92" w:rsidRPr="00A02A92" w:rsidRDefault="001A0A09" w:rsidP="002C2CE9">
            <w:pPr>
              <w:pStyle w:val="aa"/>
              <w:numPr>
                <w:ilvl w:val="0"/>
                <w:numId w:val="41"/>
              </w:numPr>
              <w:spacing w:after="0" w:line="240" w:lineRule="auto"/>
              <w:jc w:val="both"/>
              <w:rPr>
                <w:rFonts w:ascii="Times New Roman" w:eastAsia="Calibri" w:hAnsi="Times New Roman" w:cs="Times New Roman"/>
                <w:sz w:val="24"/>
                <w:szCs w:val="24"/>
                <w:lang w:val="kk-KZ"/>
              </w:rPr>
            </w:pPr>
            <w:r>
              <w:rPr>
                <w:rFonts w:ascii="Times New Roman" w:hAnsi="Times New Roman" w:cs="Times New Roman"/>
                <w:bCs/>
                <w:sz w:val="24"/>
                <w:szCs w:val="24"/>
                <w:lang w:val="en-US"/>
              </w:rPr>
              <w:t>Light quanta</w:t>
            </w:r>
          </w:p>
          <w:p w:rsidR="002C2CE9" w:rsidRPr="00546915" w:rsidRDefault="001A0A09" w:rsidP="001A0A09">
            <w:pPr>
              <w:pStyle w:val="aa"/>
              <w:numPr>
                <w:ilvl w:val="0"/>
                <w:numId w:val="41"/>
              </w:numPr>
              <w:spacing w:after="0" w:line="240" w:lineRule="auto"/>
              <w:jc w:val="both"/>
              <w:rPr>
                <w:rFonts w:ascii="Times New Roman" w:eastAsia="Calibri" w:hAnsi="Times New Roman" w:cs="Times New Roman"/>
                <w:sz w:val="24"/>
                <w:szCs w:val="24"/>
                <w:lang w:val="kk-KZ"/>
              </w:rPr>
            </w:pPr>
            <w:r>
              <w:rPr>
                <w:rFonts w:ascii="Times New Roman" w:hAnsi="Times New Roman" w:cs="Times New Roman"/>
                <w:bCs/>
                <w:sz w:val="24"/>
                <w:szCs w:val="24"/>
                <w:lang w:val="en-US"/>
              </w:rPr>
              <w:t>Photoelectric effect</w:t>
            </w:r>
          </w:p>
        </w:tc>
      </w:tr>
      <w:tr w:rsidR="002C2CE9" w:rsidRPr="00F3158E" w:rsidTr="007D6504">
        <w:tc>
          <w:tcPr>
            <w:tcW w:w="2509" w:type="dxa"/>
            <w:vMerge w:val="restart"/>
            <w:tcBorders>
              <w:top w:val="single" w:sz="4" w:space="0" w:color="auto"/>
              <w:left w:val="single" w:sz="4" w:space="0" w:color="auto"/>
              <w:right w:val="single" w:sz="4" w:space="0" w:color="auto"/>
            </w:tcBorders>
          </w:tcPr>
          <w:p w:rsidR="002C2CE9" w:rsidRPr="00F3158E" w:rsidRDefault="002C2CE9" w:rsidP="007D6504">
            <w:pPr>
              <w:tabs>
                <w:tab w:val="left" w:pos="180"/>
                <w:tab w:val="left" w:pos="360"/>
                <w:tab w:val="left" w:pos="1260"/>
              </w:tabs>
              <w:spacing w:after="0" w:line="240" w:lineRule="auto"/>
              <w:rPr>
                <w:rFonts w:ascii="Times New Roman" w:eastAsia="Times New Roman" w:hAnsi="Times New Roman" w:cs="Times New Roman"/>
                <w:b/>
                <w:color w:val="000000"/>
                <w:sz w:val="24"/>
                <w:szCs w:val="24"/>
                <w:lang w:val="kk-KZ"/>
              </w:rPr>
            </w:pPr>
            <w:r w:rsidRPr="00F3158E">
              <w:rPr>
                <w:rFonts w:ascii="Times New Roman" w:eastAsia="Times New Roman" w:hAnsi="Times New Roman" w:cs="Times New Roman"/>
                <w:b/>
                <w:iCs/>
                <w:color w:val="000000"/>
                <w:sz w:val="24"/>
                <w:szCs w:val="24"/>
                <w:lang w:val="en-US"/>
              </w:rPr>
              <w:t>V</w:t>
            </w:r>
            <w:r w:rsidRPr="00F3158E">
              <w:rPr>
                <w:rFonts w:ascii="Times New Roman" w:eastAsia="Times New Roman" w:hAnsi="Times New Roman" w:cs="Times New Roman"/>
                <w:b/>
                <w:iCs/>
                <w:color w:val="000000"/>
                <w:sz w:val="24"/>
                <w:szCs w:val="24"/>
                <w:lang w:val="kk-KZ"/>
              </w:rPr>
              <w:t xml:space="preserve">. </w:t>
            </w:r>
            <w:r w:rsidRPr="0057410C">
              <w:rPr>
                <w:rFonts w:ascii="Times New Roman" w:eastAsia="Calibri" w:hAnsi="Times New Roman" w:cs="Times New Roman"/>
                <w:b/>
                <w:sz w:val="24"/>
                <w:szCs w:val="24"/>
                <w:lang w:val="en-US" w:eastAsia="en-US"/>
              </w:rPr>
              <w:t>Approve Lesson</w:t>
            </w:r>
          </w:p>
        </w:tc>
        <w:tc>
          <w:tcPr>
            <w:tcW w:w="2142" w:type="dxa"/>
            <w:tcBorders>
              <w:top w:val="single" w:sz="4" w:space="0" w:color="auto"/>
              <w:left w:val="single" w:sz="4" w:space="0" w:color="auto"/>
              <w:bottom w:val="single" w:sz="4" w:space="0" w:color="auto"/>
              <w:right w:val="single" w:sz="4" w:space="0" w:color="auto"/>
            </w:tcBorders>
          </w:tcPr>
          <w:p w:rsidR="002C2CE9" w:rsidRPr="00D02267" w:rsidRDefault="002C2CE9" w:rsidP="007D6504">
            <w:pPr>
              <w:spacing w:after="0" w:line="240" w:lineRule="auto"/>
              <w:rPr>
                <w:rFonts w:ascii="Times New Roman" w:eastAsia="Calibri" w:hAnsi="Times New Roman" w:cs="Times New Roman"/>
                <w:bCs/>
                <w:i/>
                <w:color w:val="0D0D0D"/>
                <w:sz w:val="24"/>
                <w:szCs w:val="24"/>
                <w:lang w:val="en-US"/>
              </w:rPr>
            </w:pPr>
            <w:proofErr w:type="spellStart"/>
            <w:r>
              <w:rPr>
                <w:rFonts w:ascii="Times New Roman" w:eastAsia="Calibri" w:hAnsi="Times New Roman" w:cs="Times New Roman"/>
                <w:bCs/>
                <w:i/>
                <w:color w:val="0D0D0D"/>
                <w:sz w:val="24"/>
                <w:szCs w:val="24"/>
                <w:lang w:val="en-US"/>
              </w:rPr>
              <w:t>LearningApps</w:t>
            </w:r>
            <w:proofErr w:type="spellEnd"/>
          </w:p>
        </w:tc>
        <w:tc>
          <w:tcPr>
            <w:tcW w:w="5839" w:type="dxa"/>
            <w:tcBorders>
              <w:top w:val="single" w:sz="4" w:space="0" w:color="auto"/>
              <w:left w:val="single" w:sz="4" w:space="0" w:color="auto"/>
              <w:bottom w:val="single" w:sz="4" w:space="0" w:color="auto"/>
              <w:right w:val="single" w:sz="4" w:space="0" w:color="auto"/>
            </w:tcBorders>
          </w:tcPr>
          <w:p w:rsidR="002C2CE9" w:rsidRPr="00D02267" w:rsidRDefault="002C2CE9" w:rsidP="007D6504">
            <w:pPr>
              <w:spacing w:after="0" w:line="240" w:lineRule="auto"/>
              <w:jc w:val="both"/>
              <w:rPr>
                <w:rFonts w:ascii="Times New Roman" w:eastAsia="Calibri" w:hAnsi="Times New Roman" w:cs="Times New Roman"/>
                <w:i/>
                <w:sz w:val="24"/>
                <w:szCs w:val="24"/>
                <w:lang w:val="en-US"/>
              </w:rPr>
            </w:pPr>
            <w:r>
              <w:rPr>
                <w:rFonts w:ascii="Times New Roman" w:eastAsia="Calibri" w:hAnsi="Times New Roman" w:cs="Times New Roman"/>
                <w:i/>
                <w:sz w:val="24"/>
                <w:szCs w:val="24"/>
                <w:lang w:val="en-US"/>
              </w:rPr>
              <w:t>Find the correspondence</w:t>
            </w:r>
          </w:p>
        </w:tc>
      </w:tr>
      <w:tr w:rsidR="002C2CE9" w:rsidRPr="001A0A09" w:rsidTr="007D6504">
        <w:tc>
          <w:tcPr>
            <w:tcW w:w="2509" w:type="dxa"/>
            <w:vMerge/>
            <w:tcBorders>
              <w:left w:val="single" w:sz="4" w:space="0" w:color="auto"/>
              <w:right w:val="single" w:sz="4" w:space="0" w:color="auto"/>
            </w:tcBorders>
          </w:tcPr>
          <w:p w:rsidR="002C2CE9" w:rsidRPr="00F3158E" w:rsidRDefault="002C2CE9" w:rsidP="007D6504">
            <w:pPr>
              <w:tabs>
                <w:tab w:val="left" w:pos="180"/>
                <w:tab w:val="left" w:pos="360"/>
                <w:tab w:val="left" w:pos="1260"/>
              </w:tabs>
              <w:spacing w:after="0" w:line="240" w:lineRule="auto"/>
              <w:rPr>
                <w:rFonts w:ascii="Times New Roman" w:eastAsia="Times New Roman" w:hAnsi="Times New Roman" w:cs="Times New Roman"/>
                <w:b/>
                <w:iCs/>
                <w:color w:val="000000"/>
                <w:sz w:val="24"/>
                <w:szCs w:val="24"/>
                <w:lang w:val="en-US"/>
              </w:rPr>
            </w:pPr>
          </w:p>
        </w:tc>
        <w:tc>
          <w:tcPr>
            <w:tcW w:w="2142" w:type="dxa"/>
            <w:tcBorders>
              <w:top w:val="single" w:sz="4" w:space="0" w:color="auto"/>
              <w:left w:val="single" w:sz="4" w:space="0" w:color="auto"/>
              <w:bottom w:val="single" w:sz="4" w:space="0" w:color="auto"/>
              <w:right w:val="single" w:sz="4" w:space="0" w:color="auto"/>
            </w:tcBorders>
          </w:tcPr>
          <w:p w:rsidR="00755BA1" w:rsidRPr="00755BA1" w:rsidRDefault="00755BA1" w:rsidP="00755BA1">
            <w:pPr>
              <w:spacing w:after="0" w:line="240" w:lineRule="auto"/>
              <w:jc w:val="both"/>
              <w:rPr>
                <w:rFonts w:ascii="Times New Roman" w:hAnsi="Times New Roman" w:cs="Times New Roman"/>
                <w:sz w:val="24"/>
                <w:szCs w:val="24"/>
                <w:lang w:val="en-US"/>
              </w:rPr>
            </w:pPr>
            <w:r w:rsidRPr="00755BA1">
              <w:rPr>
                <w:rFonts w:ascii="Times New Roman" w:hAnsi="Times New Roman" w:cs="Times New Roman"/>
                <w:sz w:val="24"/>
                <w:szCs w:val="24"/>
                <w:lang w:val="en-US"/>
              </w:rPr>
              <w:t>Final assessment</w:t>
            </w:r>
          </w:p>
          <w:p w:rsidR="002C2CE9" w:rsidRDefault="002C2CE9" w:rsidP="007D6504">
            <w:pPr>
              <w:spacing w:after="0" w:line="240" w:lineRule="auto"/>
              <w:rPr>
                <w:rFonts w:ascii="Times New Roman" w:eastAsia="Calibri" w:hAnsi="Times New Roman" w:cs="Times New Roman"/>
                <w:bCs/>
                <w:i/>
                <w:color w:val="0D0D0D"/>
                <w:sz w:val="24"/>
                <w:szCs w:val="24"/>
                <w:lang w:val="en-US"/>
              </w:rPr>
            </w:pPr>
          </w:p>
        </w:tc>
        <w:tc>
          <w:tcPr>
            <w:tcW w:w="5839" w:type="dxa"/>
            <w:tcBorders>
              <w:top w:val="single" w:sz="4" w:space="0" w:color="auto"/>
              <w:left w:val="single" w:sz="4" w:space="0" w:color="auto"/>
              <w:bottom w:val="single" w:sz="4" w:space="0" w:color="auto"/>
              <w:right w:val="single" w:sz="4" w:space="0" w:color="auto"/>
            </w:tcBorders>
          </w:tcPr>
          <w:p w:rsidR="00755BA1" w:rsidRPr="00755BA1" w:rsidRDefault="00755BA1" w:rsidP="00755BA1">
            <w:pPr>
              <w:spacing w:after="0" w:line="240" w:lineRule="auto"/>
              <w:jc w:val="both"/>
              <w:rPr>
                <w:rFonts w:ascii="Times New Roman" w:hAnsi="Times New Roman" w:cs="Times New Roman"/>
                <w:sz w:val="24"/>
                <w:szCs w:val="24"/>
                <w:lang w:val="en-US"/>
              </w:rPr>
            </w:pPr>
            <w:r w:rsidRPr="00755BA1">
              <w:rPr>
                <w:rFonts w:ascii="Times New Roman" w:hAnsi="Times New Roman" w:cs="Times New Roman"/>
                <w:sz w:val="24"/>
                <w:szCs w:val="24"/>
                <w:lang w:val="en-US"/>
              </w:rPr>
              <w:t>What two things were successful (including teaching and learning)?</w:t>
            </w:r>
          </w:p>
          <w:p w:rsidR="00755BA1" w:rsidRPr="00755BA1" w:rsidRDefault="00755BA1" w:rsidP="00755BA1">
            <w:pPr>
              <w:spacing w:after="0" w:line="240" w:lineRule="auto"/>
              <w:jc w:val="both"/>
              <w:rPr>
                <w:rFonts w:ascii="Times New Roman" w:hAnsi="Times New Roman" w:cs="Times New Roman"/>
                <w:sz w:val="24"/>
                <w:szCs w:val="24"/>
                <w:lang w:val="en-US"/>
              </w:rPr>
            </w:pPr>
            <w:r w:rsidRPr="00755BA1">
              <w:rPr>
                <w:rFonts w:ascii="Times New Roman" w:hAnsi="Times New Roman" w:cs="Times New Roman"/>
                <w:sz w:val="24"/>
                <w:szCs w:val="24"/>
                <w:lang w:val="en-US"/>
              </w:rPr>
              <w:t>1:</w:t>
            </w:r>
          </w:p>
          <w:p w:rsidR="00755BA1" w:rsidRPr="00755BA1" w:rsidRDefault="00755BA1" w:rsidP="00755BA1">
            <w:pPr>
              <w:spacing w:after="0" w:line="240" w:lineRule="auto"/>
              <w:jc w:val="both"/>
              <w:rPr>
                <w:rFonts w:ascii="Times New Roman" w:hAnsi="Times New Roman" w:cs="Times New Roman"/>
                <w:sz w:val="24"/>
                <w:szCs w:val="24"/>
                <w:lang w:val="en-US"/>
              </w:rPr>
            </w:pPr>
            <w:r w:rsidRPr="00755BA1">
              <w:rPr>
                <w:rFonts w:ascii="Times New Roman" w:hAnsi="Times New Roman" w:cs="Times New Roman"/>
                <w:sz w:val="24"/>
                <w:szCs w:val="24"/>
                <w:lang w:val="en-US"/>
              </w:rPr>
              <w:t>2:</w:t>
            </w:r>
          </w:p>
          <w:p w:rsidR="00755BA1" w:rsidRPr="00755BA1" w:rsidRDefault="00755BA1" w:rsidP="00755BA1">
            <w:pPr>
              <w:spacing w:after="0" w:line="240" w:lineRule="auto"/>
              <w:jc w:val="both"/>
              <w:rPr>
                <w:rFonts w:ascii="Times New Roman" w:hAnsi="Times New Roman" w:cs="Times New Roman"/>
                <w:sz w:val="24"/>
                <w:szCs w:val="24"/>
                <w:lang w:val="en-US"/>
              </w:rPr>
            </w:pPr>
            <w:r w:rsidRPr="00755BA1">
              <w:rPr>
                <w:rFonts w:ascii="Times New Roman" w:hAnsi="Times New Roman" w:cs="Times New Roman"/>
                <w:sz w:val="24"/>
                <w:szCs w:val="24"/>
                <w:lang w:val="en-US"/>
              </w:rPr>
              <w:t xml:space="preserve">What two things </w:t>
            </w:r>
            <w:proofErr w:type="gramStart"/>
            <w:r w:rsidRPr="00755BA1">
              <w:rPr>
                <w:rFonts w:ascii="Times New Roman" w:hAnsi="Times New Roman" w:cs="Times New Roman"/>
                <w:sz w:val="24"/>
                <w:szCs w:val="24"/>
                <w:lang w:val="en-US"/>
              </w:rPr>
              <w:t>has</w:t>
            </w:r>
            <w:proofErr w:type="gramEnd"/>
            <w:r w:rsidRPr="00755BA1">
              <w:rPr>
                <w:rFonts w:ascii="Times New Roman" w:hAnsi="Times New Roman" w:cs="Times New Roman"/>
                <w:sz w:val="24"/>
                <w:szCs w:val="24"/>
                <w:lang w:val="en-US"/>
              </w:rPr>
              <w:t xml:space="preserve"> improved the lesson (including teaching and learning)?</w:t>
            </w:r>
          </w:p>
          <w:p w:rsidR="00755BA1" w:rsidRPr="00755BA1" w:rsidRDefault="00755BA1" w:rsidP="00755BA1">
            <w:pPr>
              <w:spacing w:after="0" w:line="240" w:lineRule="auto"/>
              <w:jc w:val="both"/>
              <w:rPr>
                <w:rFonts w:ascii="Times New Roman" w:hAnsi="Times New Roman" w:cs="Times New Roman"/>
                <w:sz w:val="24"/>
                <w:szCs w:val="24"/>
                <w:lang w:val="en-US"/>
              </w:rPr>
            </w:pPr>
            <w:r w:rsidRPr="00755BA1">
              <w:rPr>
                <w:rFonts w:ascii="Times New Roman" w:hAnsi="Times New Roman" w:cs="Times New Roman"/>
                <w:sz w:val="24"/>
                <w:szCs w:val="24"/>
                <w:lang w:val="en-US"/>
              </w:rPr>
              <w:t>1:</w:t>
            </w:r>
          </w:p>
          <w:p w:rsidR="002C2CE9" w:rsidRPr="00E54D41" w:rsidRDefault="00755BA1" w:rsidP="00755BA1">
            <w:pPr>
              <w:spacing w:after="0" w:line="240" w:lineRule="auto"/>
              <w:jc w:val="both"/>
              <w:rPr>
                <w:lang w:val="en-US"/>
              </w:rPr>
            </w:pPr>
            <w:r w:rsidRPr="00755BA1">
              <w:rPr>
                <w:rFonts w:ascii="Times New Roman" w:hAnsi="Times New Roman" w:cs="Times New Roman"/>
                <w:sz w:val="24"/>
                <w:szCs w:val="24"/>
                <w:lang w:val="en-US"/>
              </w:rPr>
              <w:t>2:</w:t>
            </w:r>
          </w:p>
        </w:tc>
      </w:tr>
      <w:tr w:rsidR="002C2CE9" w:rsidRPr="00941548" w:rsidTr="007D6504">
        <w:tc>
          <w:tcPr>
            <w:tcW w:w="2509" w:type="dxa"/>
            <w:vMerge/>
            <w:tcBorders>
              <w:left w:val="single" w:sz="4" w:space="0" w:color="auto"/>
              <w:bottom w:val="single" w:sz="4" w:space="0" w:color="auto"/>
              <w:right w:val="single" w:sz="4" w:space="0" w:color="auto"/>
            </w:tcBorders>
          </w:tcPr>
          <w:p w:rsidR="002C2CE9" w:rsidRPr="00F3158E" w:rsidRDefault="002C2CE9" w:rsidP="007D6504">
            <w:pPr>
              <w:tabs>
                <w:tab w:val="left" w:pos="180"/>
                <w:tab w:val="left" w:pos="360"/>
                <w:tab w:val="left" w:pos="1260"/>
              </w:tabs>
              <w:spacing w:after="0" w:line="240" w:lineRule="auto"/>
              <w:rPr>
                <w:rFonts w:ascii="Times New Roman" w:eastAsia="Times New Roman" w:hAnsi="Times New Roman" w:cs="Times New Roman"/>
                <w:b/>
                <w:iCs/>
                <w:color w:val="000000"/>
                <w:sz w:val="24"/>
                <w:szCs w:val="24"/>
                <w:lang w:val="en-US"/>
              </w:rPr>
            </w:pPr>
          </w:p>
        </w:tc>
        <w:tc>
          <w:tcPr>
            <w:tcW w:w="2142" w:type="dxa"/>
            <w:tcBorders>
              <w:top w:val="single" w:sz="4" w:space="0" w:color="auto"/>
              <w:left w:val="single" w:sz="4" w:space="0" w:color="auto"/>
              <w:bottom w:val="single" w:sz="4" w:space="0" w:color="auto"/>
              <w:right w:val="single" w:sz="4" w:space="0" w:color="auto"/>
            </w:tcBorders>
          </w:tcPr>
          <w:p w:rsidR="002C2CE9" w:rsidRPr="0057410C" w:rsidRDefault="002C2CE9" w:rsidP="007D6504">
            <w:pPr>
              <w:spacing w:after="0" w:line="240" w:lineRule="auto"/>
              <w:rPr>
                <w:rFonts w:ascii="Times New Roman" w:eastAsia="Calibri" w:hAnsi="Times New Roman" w:cs="Times New Roman"/>
                <w:color w:val="0D0D0D"/>
                <w:sz w:val="24"/>
                <w:szCs w:val="24"/>
                <w:lang w:val="kk-KZ"/>
              </w:rPr>
            </w:pPr>
            <w:r w:rsidRPr="0057410C">
              <w:rPr>
                <w:rFonts w:ascii="Times New Roman" w:eastAsia="Times New Roman" w:hAnsi="Times New Roman" w:cs="Times New Roman"/>
                <w:sz w:val="24"/>
                <w:szCs w:val="24"/>
                <w:lang w:val="en-US"/>
              </w:rPr>
              <w:t>Issue of reports</w:t>
            </w:r>
          </w:p>
          <w:p w:rsidR="002C2CE9" w:rsidRPr="00F3158E" w:rsidRDefault="002C2CE9" w:rsidP="007D6504">
            <w:pPr>
              <w:spacing w:after="0" w:line="240" w:lineRule="auto"/>
              <w:rPr>
                <w:rFonts w:ascii="Times New Roman" w:eastAsia="Calibri" w:hAnsi="Times New Roman" w:cs="Times New Roman"/>
                <w:bCs/>
                <w:i/>
                <w:color w:val="0D0D0D"/>
                <w:sz w:val="24"/>
                <w:szCs w:val="24"/>
                <w:lang w:val="kk-KZ"/>
              </w:rPr>
            </w:pPr>
          </w:p>
        </w:tc>
        <w:tc>
          <w:tcPr>
            <w:tcW w:w="5839" w:type="dxa"/>
            <w:tcBorders>
              <w:top w:val="single" w:sz="4" w:space="0" w:color="auto"/>
              <w:left w:val="single" w:sz="4" w:space="0" w:color="auto"/>
              <w:bottom w:val="single" w:sz="4" w:space="0" w:color="auto"/>
              <w:right w:val="single" w:sz="4" w:space="0" w:color="auto"/>
            </w:tcBorders>
          </w:tcPr>
          <w:p w:rsidR="00755BA1" w:rsidRPr="00755BA1" w:rsidRDefault="00755BA1" w:rsidP="00755BA1">
            <w:pPr>
              <w:pStyle w:val="aa"/>
              <w:numPr>
                <w:ilvl w:val="0"/>
                <w:numId w:val="46"/>
              </w:numPr>
              <w:spacing w:after="0" w:line="240" w:lineRule="auto"/>
              <w:rPr>
                <w:rFonts w:ascii="Times New Roman" w:eastAsia="Times New Roman" w:hAnsi="Times New Roman" w:cs="Times New Roman"/>
                <w:sz w:val="24"/>
                <w:szCs w:val="24"/>
                <w:lang w:val="en-US"/>
              </w:rPr>
            </w:pPr>
            <w:r w:rsidRPr="00755BA1">
              <w:rPr>
                <w:rFonts w:ascii="Times New Roman" w:eastAsia="+mn-ea" w:hAnsi="Times New Roman" w:cs="Times New Roman"/>
                <w:bCs/>
                <w:shadow/>
                <w:kern w:val="24"/>
                <w:sz w:val="24"/>
                <w:szCs w:val="24"/>
                <w:lang w:val="en-US"/>
              </w:rPr>
              <w:t xml:space="preserve">Photon energy 2.8 * 10 </w:t>
            </w:r>
            <w:r w:rsidRPr="00941548">
              <w:rPr>
                <w:rFonts w:ascii="Times New Roman" w:eastAsia="+mn-ea" w:hAnsi="Times New Roman" w:cs="Times New Roman"/>
                <w:bCs/>
                <w:kern w:val="24"/>
                <w:sz w:val="24"/>
                <w:szCs w:val="24"/>
                <w:vertAlign w:val="superscript"/>
                <w:lang w:val="en-US"/>
              </w:rPr>
              <w:t xml:space="preserve">-19 </w:t>
            </w:r>
            <w:r w:rsidRPr="00755BA1">
              <w:rPr>
                <w:rFonts w:ascii="Times New Roman" w:eastAsia="+mn-ea" w:hAnsi="Times New Roman" w:cs="Times New Roman"/>
                <w:bCs/>
                <w:shadow/>
                <w:kern w:val="24"/>
                <w:sz w:val="24"/>
                <w:szCs w:val="24"/>
                <w:lang w:val="en-US"/>
              </w:rPr>
              <w:t>J. What is the electromagnetic wave length?</w:t>
            </w:r>
          </w:p>
          <w:p w:rsidR="00755BA1" w:rsidRPr="00755BA1" w:rsidRDefault="00755BA1" w:rsidP="00755BA1">
            <w:pPr>
              <w:pStyle w:val="aa"/>
              <w:numPr>
                <w:ilvl w:val="0"/>
                <w:numId w:val="46"/>
              </w:numPr>
              <w:spacing w:after="0" w:line="240" w:lineRule="auto"/>
              <w:rPr>
                <w:rFonts w:ascii="Times New Roman" w:eastAsia="Times New Roman" w:hAnsi="Times New Roman" w:cs="Times New Roman"/>
                <w:sz w:val="24"/>
                <w:szCs w:val="24"/>
                <w:lang w:val="en-US"/>
              </w:rPr>
            </w:pPr>
            <w:r w:rsidRPr="00755BA1">
              <w:rPr>
                <w:rFonts w:ascii="Times New Roman" w:eastAsia="+mn-ea" w:hAnsi="Times New Roman" w:cs="Times New Roman"/>
                <w:bCs/>
                <w:shadow/>
                <w:kern w:val="24"/>
                <w:sz w:val="24"/>
                <w:szCs w:val="24"/>
                <w:lang w:val="en-US"/>
              </w:rPr>
              <w:t>The light source of 100 W outputs 5 * 10</w:t>
            </w:r>
            <w:r w:rsidRPr="00941548">
              <w:rPr>
                <w:rFonts w:ascii="Times New Roman" w:eastAsia="+mn-ea" w:hAnsi="Times New Roman" w:cs="Times New Roman"/>
                <w:bCs/>
                <w:shadow/>
                <w:kern w:val="24"/>
                <w:sz w:val="24"/>
                <w:szCs w:val="24"/>
                <w:vertAlign w:val="superscript"/>
                <w:lang w:val="en-US"/>
              </w:rPr>
              <w:t xml:space="preserve">20 </w:t>
            </w:r>
            <w:r w:rsidRPr="00755BA1">
              <w:rPr>
                <w:rFonts w:ascii="Times New Roman" w:eastAsia="+mn-ea" w:hAnsi="Times New Roman" w:cs="Times New Roman"/>
                <w:bCs/>
                <w:shadow/>
                <w:kern w:val="24"/>
                <w:sz w:val="24"/>
                <w:szCs w:val="24"/>
                <w:lang w:val="en-US"/>
              </w:rPr>
              <w:t>photons in 1 second. What is the average wave radiation?</w:t>
            </w:r>
          </w:p>
          <w:p w:rsidR="00755BA1" w:rsidRPr="00755BA1" w:rsidRDefault="00755BA1" w:rsidP="00755BA1">
            <w:pPr>
              <w:pStyle w:val="aa"/>
              <w:numPr>
                <w:ilvl w:val="0"/>
                <w:numId w:val="46"/>
              </w:numPr>
              <w:spacing w:after="0" w:line="240" w:lineRule="auto"/>
              <w:rPr>
                <w:rFonts w:ascii="Times New Roman" w:eastAsia="Times New Roman" w:hAnsi="Times New Roman" w:cs="Times New Roman"/>
                <w:sz w:val="24"/>
                <w:szCs w:val="24"/>
                <w:lang w:val="en-US"/>
              </w:rPr>
            </w:pPr>
            <w:r w:rsidRPr="00755BA1">
              <w:rPr>
                <w:rFonts w:ascii="Times New Roman" w:eastAsia="+mn-ea" w:hAnsi="Times New Roman" w:cs="Times New Roman"/>
                <w:bCs/>
                <w:shadow/>
                <w:kern w:val="24"/>
                <w:sz w:val="24"/>
                <w:szCs w:val="24"/>
                <w:lang w:val="en-US"/>
              </w:rPr>
              <w:t xml:space="preserve">What is the electron magnetic </w:t>
            </w:r>
            <w:proofErr w:type="gramStart"/>
            <w:r w:rsidRPr="00755BA1">
              <w:rPr>
                <w:rFonts w:ascii="Times New Roman" w:eastAsia="+mn-ea" w:hAnsi="Times New Roman" w:cs="Times New Roman"/>
                <w:bCs/>
                <w:shadow/>
                <w:kern w:val="24"/>
                <w:sz w:val="24"/>
                <w:szCs w:val="24"/>
                <w:lang w:val="en-US"/>
              </w:rPr>
              <w:t>wavelength,</w:t>
            </w:r>
            <w:proofErr w:type="gramEnd"/>
            <w:r w:rsidRPr="00755BA1">
              <w:rPr>
                <w:rFonts w:ascii="Times New Roman" w:eastAsia="+mn-ea" w:hAnsi="Times New Roman" w:cs="Times New Roman"/>
                <w:bCs/>
                <w:shadow/>
                <w:kern w:val="24"/>
                <w:sz w:val="24"/>
                <w:szCs w:val="24"/>
                <w:lang w:val="en-US"/>
              </w:rPr>
              <w:t xml:space="preserve"> is the photon energy equal to 9.93 * 10</w:t>
            </w:r>
            <w:r w:rsidRPr="00941548">
              <w:rPr>
                <w:rFonts w:ascii="Times New Roman" w:eastAsia="+mn-ea" w:hAnsi="Times New Roman" w:cs="Times New Roman"/>
                <w:bCs/>
                <w:shadow/>
                <w:kern w:val="24"/>
                <w:sz w:val="24"/>
                <w:szCs w:val="24"/>
                <w:vertAlign w:val="superscript"/>
                <w:lang w:val="en-US"/>
              </w:rPr>
              <w:t>-9</w:t>
            </w:r>
            <w:r w:rsidRPr="00755BA1">
              <w:rPr>
                <w:rFonts w:ascii="Times New Roman" w:eastAsia="+mn-ea" w:hAnsi="Times New Roman" w:cs="Times New Roman"/>
                <w:bCs/>
                <w:shadow/>
                <w:kern w:val="24"/>
                <w:sz w:val="24"/>
                <w:szCs w:val="24"/>
                <w:lang w:val="en-US"/>
              </w:rPr>
              <w:t xml:space="preserve"> J?</w:t>
            </w:r>
          </w:p>
          <w:p w:rsidR="002C2CE9" w:rsidRPr="0057410C" w:rsidRDefault="002C2CE9" w:rsidP="00755BA1">
            <w:pPr>
              <w:spacing w:after="0" w:line="240" w:lineRule="auto"/>
              <w:jc w:val="both"/>
              <w:rPr>
                <w:rFonts w:ascii="Times New Roman" w:eastAsia="Calibri" w:hAnsi="Times New Roman" w:cs="Times New Roman"/>
                <w:i/>
                <w:sz w:val="24"/>
                <w:szCs w:val="24"/>
                <w:lang w:val="en-US"/>
              </w:rPr>
            </w:pPr>
          </w:p>
        </w:tc>
      </w:tr>
      <w:tr w:rsidR="002C2CE9" w:rsidRPr="00035A46" w:rsidTr="007D6504">
        <w:trPr>
          <w:trHeight w:val="1545"/>
        </w:trPr>
        <w:tc>
          <w:tcPr>
            <w:tcW w:w="2509" w:type="dxa"/>
            <w:tcBorders>
              <w:top w:val="single" w:sz="4" w:space="0" w:color="auto"/>
              <w:left w:val="single" w:sz="4" w:space="0" w:color="auto"/>
              <w:bottom w:val="single" w:sz="4" w:space="0" w:color="auto"/>
              <w:right w:val="single" w:sz="4" w:space="0" w:color="auto"/>
            </w:tcBorders>
          </w:tcPr>
          <w:p w:rsidR="002C2CE9" w:rsidRPr="00F3158E" w:rsidRDefault="002C2CE9" w:rsidP="007D6504">
            <w:pPr>
              <w:tabs>
                <w:tab w:val="left" w:pos="180"/>
                <w:tab w:val="left" w:pos="360"/>
                <w:tab w:val="left" w:pos="1260"/>
              </w:tabs>
              <w:spacing w:after="0" w:line="240" w:lineRule="auto"/>
              <w:jc w:val="center"/>
              <w:rPr>
                <w:rFonts w:ascii="Times New Roman" w:eastAsia="Calibri" w:hAnsi="Times New Roman" w:cs="Times New Roman"/>
                <w:b/>
                <w:bCs/>
                <w:color w:val="0D0D0D"/>
                <w:sz w:val="24"/>
                <w:szCs w:val="24"/>
                <w:lang w:val="kk-KZ"/>
              </w:rPr>
            </w:pPr>
          </w:p>
        </w:tc>
        <w:tc>
          <w:tcPr>
            <w:tcW w:w="2142" w:type="dxa"/>
            <w:tcBorders>
              <w:top w:val="single" w:sz="4" w:space="0" w:color="auto"/>
              <w:left w:val="single" w:sz="4" w:space="0" w:color="auto"/>
              <w:bottom w:val="single" w:sz="4" w:space="0" w:color="auto"/>
              <w:right w:val="single" w:sz="4" w:space="0" w:color="auto"/>
            </w:tcBorders>
          </w:tcPr>
          <w:p w:rsidR="002C2CE9" w:rsidRPr="00F3158E" w:rsidRDefault="002C2CE9" w:rsidP="007D6504">
            <w:pPr>
              <w:spacing w:after="0" w:line="240" w:lineRule="auto"/>
              <w:jc w:val="center"/>
              <w:rPr>
                <w:rFonts w:ascii="Times New Roman" w:eastAsia="Calibri" w:hAnsi="Times New Roman" w:cs="Times New Roman"/>
                <w:b/>
                <w:bCs/>
                <w:color w:val="0D0D0D"/>
                <w:sz w:val="24"/>
                <w:szCs w:val="24"/>
                <w:lang w:val="kk-KZ"/>
              </w:rPr>
            </w:pPr>
            <w:r w:rsidRPr="00F3158E">
              <w:rPr>
                <w:rFonts w:ascii="Times New Roman" w:eastAsia="Calibri" w:hAnsi="Times New Roman" w:cs="Times New Roman"/>
                <w:b/>
                <w:sz w:val="24"/>
                <w:szCs w:val="24"/>
                <w:lang w:val="kk-KZ" w:eastAsia="en-US"/>
              </w:rPr>
              <w:t>Reflection</w:t>
            </w:r>
            <w:r w:rsidRPr="00F3158E">
              <w:rPr>
                <w:rFonts w:ascii="Times New Roman" w:eastAsia="Calibri" w:hAnsi="Times New Roman" w:cs="Times New Roman"/>
                <w:b/>
                <w:bCs/>
                <w:color w:val="0D0D0D"/>
                <w:sz w:val="24"/>
                <w:szCs w:val="24"/>
                <w:lang w:val="kk-KZ"/>
              </w:rPr>
              <w:t xml:space="preserve"> </w:t>
            </w:r>
          </w:p>
          <w:p w:rsidR="002C2CE9" w:rsidRPr="00F3158E" w:rsidRDefault="002C2CE9" w:rsidP="007D6504">
            <w:pPr>
              <w:spacing w:after="0" w:line="240" w:lineRule="auto"/>
              <w:jc w:val="center"/>
              <w:rPr>
                <w:rFonts w:ascii="Times New Roman" w:eastAsia="Calibri" w:hAnsi="Times New Roman" w:cs="Times New Roman"/>
                <w:b/>
                <w:bCs/>
                <w:color w:val="0D0D0D"/>
                <w:sz w:val="24"/>
                <w:szCs w:val="24"/>
                <w:lang w:val="kk-KZ"/>
              </w:rPr>
            </w:pPr>
          </w:p>
          <w:p w:rsidR="002C2CE9" w:rsidRPr="00F3158E" w:rsidRDefault="002C2CE9" w:rsidP="007D6504">
            <w:pPr>
              <w:spacing w:after="0" w:line="240" w:lineRule="auto"/>
              <w:rPr>
                <w:rFonts w:ascii="Times New Roman" w:eastAsia="Calibri" w:hAnsi="Times New Roman" w:cs="Times New Roman"/>
                <w:b/>
                <w:bCs/>
                <w:color w:val="0D0D0D"/>
                <w:sz w:val="24"/>
                <w:szCs w:val="24"/>
                <w:lang w:val="kk-KZ"/>
              </w:rPr>
            </w:pPr>
          </w:p>
        </w:tc>
        <w:tc>
          <w:tcPr>
            <w:tcW w:w="5839" w:type="dxa"/>
            <w:tcBorders>
              <w:top w:val="single" w:sz="4" w:space="0" w:color="auto"/>
              <w:left w:val="single" w:sz="4" w:space="0" w:color="auto"/>
              <w:bottom w:val="single" w:sz="4" w:space="0" w:color="auto"/>
              <w:right w:val="single" w:sz="4" w:space="0" w:color="auto"/>
            </w:tcBorders>
          </w:tcPr>
          <w:p w:rsidR="002C2CE9" w:rsidRPr="00FB04F1" w:rsidRDefault="002C2CE9" w:rsidP="007D6504">
            <w:pPr>
              <w:spacing w:after="0" w:line="240" w:lineRule="auto"/>
              <w:rPr>
                <w:rFonts w:ascii="Times New Roman" w:eastAsia="Calibri" w:hAnsi="Times New Roman" w:cs="Times New Roman"/>
                <w:sz w:val="24"/>
                <w:szCs w:val="24"/>
                <w:lang w:val="en-US" w:eastAsia="en-US"/>
              </w:rPr>
            </w:pPr>
            <w:r w:rsidRPr="00FB04F1">
              <w:rPr>
                <w:rFonts w:ascii="Times New Roman" w:eastAsia="Calibri" w:hAnsi="Times New Roman" w:cs="Times New Roman"/>
                <w:sz w:val="24"/>
                <w:szCs w:val="24"/>
                <w:lang w:val="en-US" w:eastAsia="en-US"/>
              </w:rPr>
              <w:t xml:space="preserve">Reflection </w:t>
            </w:r>
          </w:p>
          <w:tbl>
            <w:tblPr>
              <w:tblStyle w:val="a9"/>
              <w:tblpPr w:leftFromText="180" w:rightFromText="180" w:vertAnchor="page" w:horzAnchor="margin" w:tblpY="451"/>
              <w:tblOverlap w:val="never"/>
              <w:tblW w:w="3738" w:type="dxa"/>
              <w:tblLayout w:type="fixed"/>
              <w:tblLook w:val="04A0" w:firstRow="1" w:lastRow="0" w:firstColumn="1" w:lastColumn="0" w:noHBand="0" w:noVBand="1"/>
            </w:tblPr>
            <w:tblGrid>
              <w:gridCol w:w="1869"/>
              <w:gridCol w:w="1869"/>
            </w:tblGrid>
            <w:tr w:rsidR="00FA593F" w:rsidRPr="00941548" w:rsidTr="00DD53AE">
              <w:tc>
                <w:tcPr>
                  <w:tcW w:w="1869" w:type="dxa"/>
                </w:tcPr>
                <w:p w:rsidR="00FA593F" w:rsidRPr="000C33FA" w:rsidRDefault="00FA593F" w:rsidP="00FA593F">
                  <w:pPr>
                    <w:pStyle w:val="af1"/>
                    <w:jc w:val="center"/>
                    <w:rPr>
                      <w:rFonts w:ascii="Times New Roman" w:hAnsi="Times New Roman" w:cs="Times New Roman"/>
                      <w:b/>
                      <w:sz w:val="20"/>
                      <w:szCs w:val="24"/>
                      <w:lang w:val="en-US"/>
                    </w:rPr>
                  </w:pPr>
                  <w:r w:rsidRPr="00546915">
                    <w:rPr>
                      <w:rFonts w:ascii="Times New Roman" w:hAnsi="Times New Roman" w:cs="Times New Roman"/>
                      <w:b/>
                      <w:sz w:val="20"/>
                      <w:szCs w:val="24"/>
                      <w:lang w:val="en-US"/>
                    </w:rPr>
                    <w:t>I liked the lessons</w:t>
                  </w:r>
                </w:p>
              </w:tc>
              <w:tc>
                <w:tcPr>
                  <w:tcW w:w="1869" w:type="dxa"/>
                </w:tcPr>
                <w:p w:rsidR="00FA593F" w:rsidRPr="000C33FA" w:rsidRDefault="00FA593F" w:rsidP="00FA593F">
                  <w:pPr>
                    <w:pStyle w:val="af1"/>
                    <w:jc w:val="center"/>
                    <w:rPr>
                      <w:rFonts w:ascii="Times New Roman" w:hAnsi="Times New Roman" w:cs="Times New Roman"/>
                      <w:b/>
                      <w:sz w:val="20"/>
                      <w:szCs w:val="24"/>
                      <w:lang w:val="en-US"/>
                    </w:rPr>
                  </w:pPr>
                  <w:r w:rsidRPr="00546915">
                    <w:rPr>
                      <w:rFonts w:ascii="Times New Roman" w:hAnsi="Times New Roman" w:cs="Times New Roman"/>
                      <w:b/>
                      <w:sz w:val="20"/>
                      <w:szCs w:val="24"/>
                      <w:lang w:val="en-US"/>
                    </w:rPr>
                    <w:t>did not like the lessons</w:t>
                  </w:r>
                </w:p>
              </w:tc>
            </w:tr>
            <w:tr w:rsidR="00FA593F" w:rsidRPr="00866908" w:rsidTr="00DD53AE">
              <w:tc>
                <w:tcPr>
                  <w:tcW w:w="1869" w:type="dxa"/>
                </w:tcPr>
                <w:p w:rsidR="00FA593F" w:rsidRPr="00F3158E" w:rsidRDefault="00FA593F" w:rsidP="00FA593F">
                  <w:pPr>
                    <w:jc w:val="both"/>
                    <w:rPr>
                      <w:rFonts w:ascii="Times New Roman" w:eastAsia="Calibri" w:hAnsi="Times New Roman" w:cs="Times New Roman"/>
                      <w:color w:val="0D0D0D"/>
                      <w:sz w:val="24"/>
                      <w:szCs w:val="24"/>
                      <w:lang w:val="kk-KZ"/>
                    </w:rPr>
                  </w:pPr>
                  <w:r>
                    <w:rPr>
                      <w:noProof/>
                    </w:rPr>
                    <w:drawing>
                      <wp:inline distT="0" distB="0" distL="0" distR="0" wp14:anchorId="7E869B74" wp14:editId="0D06B218">
                        <wp:extent cx="682752" cy="591434"/>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7349" cy="595416"/>
                                </a:xfrm>
                                <a:prstGeom prst="rect">
                                  <a:avLst/>
                                </a:prstGeom>
                                <a:noFill/>
                                <a:ln>
                                  <a:noFill/>
                                </a:ln>
                                <a:effectLst/>
                                <a:extLst/>
                              </pic:spPr>
                            </pic:pic>
                          </a:graphicData>
                        </a:graphic>
                      </wp:inline>
                    </w:drawing>
                  </w:r>
                </w:p>
              </w:tc>
              <w:tc>
                <w:tcPr>
                  <w:tcW w:w="1869" w:type="dxa"/>
                </w:tcPr>
                <w:p w:rsidR="00FA593F" w:rsidRPr="00F3158E" w:rsidRDefault="00FA593F" w:rsidP="00FA593F">
                  <w:pPr>
                    <w:jc w:val="both"/>
                    <w:rPr>
                      <w:rFonts w:ascii="Times New Roman" w:eastAsia="Calibri" w:hAnsi="Times New Roman" w:cs="Times New Roman"/>
                      <w:color w:val="0D0D0D"/>
                      <w:sz w:val="24"/>
                      <w:szCs w:val="24"/>
                      <w:lang w:val="kk-KZ"/>
                    </w:rPr>
                  </w:pPr>
                  <w:r>
                    <w:rPr>
                      <w:noProof/>
                    </w:rPr>
                    <w:drawing>
                      <wp:inline distT="0" distB="0" distL="0" distR="0" wp14:anchorId="54EB0D6C" wp14:editId="586EC5BE">
                        <wp:extent cx="755904" cy="532157"/>
                        <wp:effectExtent l="0" t="0" r="0" b="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8122" cy="533718"/>
                                </a:xfrm>
                                <a:prstGeom prst="rect">
                                  <a:avLst/>
                                </a:prstGeom>
                                <a:noFill/>
                                <a:ln>
                                  <a:noFill/>
                                </a:ln>
                                <a:effectLst/>
                                <a:extLst/>
                              </pic:spPr>
                            </pic:pic>
                          </a:graphicData>
                        </a:graphic>
                      </wp:inline>
                    </w:drawing>
                  </w:r>
                </w:p>
              </w:tc>
            </w:tr>
          </w:tbl>
          <w:p w:rsidR="00FA593F" w:rsidRPr="00FB04F1" w:rsidRDefault="00FA593F" w:rsidP="00FA593F">
            <w:pPr>
              <w:spacing w:after="0" w:line="240" w:lineRule="auto"/>
              <w:rPr>
                <w:rFonts w:ascii="Times New Roman" w:eastAsia="Calibri" w:hAnsi="Times New Roman" w:cs="Times New Roman"/>
                <w:i/>
                <w:sz w:val="24"/>
                <w:szCs w:val="24"/>
                <w:lang w:val="en-US" w:eastAsia="en-US"/>
              </w:rPr>
            </w:pPr>
          </w:p>
          <w:p w:rsidR="002C2CE9" w:rsidRPr="0057410C" w:rsidRDefault="002C2CE9" w:rsidP="007D6504">
            <w:pPr>
              <w:spacing w:after="0" w:line="240" w:lineRule="auto"/>
              <w:jc w:val="both"/>
              <w:rPr>
                <w:rFonts w:ascii="Times New Roman" w:eastAsia="Calibri" w:hAnsi="Times New Roman" w:cs="Times New Roman"/>
                <w:color w:val="0D0D0D"/>
                <w:sz w:val="24"/>
                <w:szCs w:val="24"/>
                <w:lang w:val="kk-KZ"/>
              </w:rPr>
            </w:pPr>
          </w:p>
        </w:tc>
      </w:tr>
      <w:tr w:rsidR="002C2CE9" w:rsidRPr="00F3158E" w:rsidTr="007D6504">
        <w:trPr>
          <w:trHeight w:val="1063"/>
        </w:trPr>
        <w:tc>
          <w:tcPr>
            <w:tcW w:w="2509" w:type="dxa"/>
            <w:tcBorders>
              <w:top w:val="single" w:sz="4" w:space="0" w:color="auto"/>
              <w:left w:val="single" w:sz="4" w:space="0" w:color="auto"/>
              <w:bottom w:val="single" w:sz="4" w:space="0" w:color="auto"/>
              <w:right w:val="single" w:sz="4" w:space="0" w:color="auto"/>
            </w:tcBorders>
          </w:tcPr>
          <w:p w:rsidR="002C2CE9" w:rsidRPr="00F3158E" w:rsidRDefault="002C2CE9" w:rsidP="007D6504">
            <w:pPr>
              <w:tabs>
                <w:tab w:val="left" w:pos="180"/>
                <w:tab w:val="left" w:pos="360"/>
                <w:tab w:val="left" w:pos="1260"/>
              </w:tabs>
              <w:spacing w:after="0" w:line="240" w:lineRule="auto"/>
              <w:jc w:val="center"/>
              <w:rPr>
                <w:rFonts w:ascii="Times New Roman" w:eastAsia="Calibri" w:hAnsi="Times New Roman" w:cs="Times New Roman"/>
                <w:b/>
                <w:bCs/>
                <w:color w:val="0D0D0D"/>
                <w:sz w:val="24"/>
                <w:szCs w:val="24"/>
                <w:lang w:val="kk-KZ"/>
              </w:rPr>
            </w:pPr>
            <w:r w:rsidRPr="00F3158E">
              <w:rPr>
                <w:rFonts w:ascii="Times New Roman" w:eastAsia="Calibri" w:hAnsi="Times New Roman" w:cs="Times New Roman"/>
                <w:b/>
                <w:bCs/>
                <w:color w:val="0D0D0D"/>
                <w:sz w:val="24"/>
                <w:szCs w:val="24"/>
                <w:lang w:val="kk-KZ"/>
              </w:rPr>
              <w:lastRenderedPageBreak/>
              <w:t xml:space="preserve">VІ. </w:t>
            </w:r>
            <w:r w:rsidRPr="00F3158E">
              <w:rPr>
                <w:rFonts w:ascii="Times New Roman" w:eastAsia="Calibri" w:hAnsi="Times New Roman" w:cs="Times New Roman"/>
                <w:b/>
                <w:sz w:val="24"/>
                <w:szCs w:val="24"/>
                <w:lang w:val="en-US" w:eastAsia="en-US"/>
              </w:rPr>
              <w:t>A</w:t>
            </w:r>
            <w:r w:rsidRPr="00F3158E">
              <w:rPr>
                <w:rFonts w:ascii="Times New Roman" w:eastAsia="Calibri" w:hAnsi="Times New Roman" w:cs="Times New Roman"/>
                <w:b/>
                <w:sz w:val="24"/>
                <w:szCs w:val="24"/>
                <w:lang w:val="kk-KZ" w:eastAsia="en-US"/>
              </w:rPr>
              <w:t xml:space="preserve">ssessment </w:t>
            </w:r>
            <w:r w:rsidRPr="00F3158E">
              <w:rPr>
                <w:rFonts w:ascii="Times New Roman" w:eastAsia="Calibri" w:hAnsi="Times New Roman" w:cs="Times New Roman"/>
                <w:b/>
                <w:sz w:val="24"/>
                <w:szCs w:val="24"/>
                <w:lang w:val="en-US" w:eastAsia="en-US"/>
              </w:rPr>
              <w:t xml:space="preserve">of </w:t>
            </w:r>
            <w:r w:rsidRPr="00F3158E">
              <w:rPr>
                <w:rFonts w:ascii="Times New Roman" w:eastAsia="Calibri" w:hAnsi="Times New Roman" w:cs="Times New Roman"/>
                <w:b/>
                <w:sz w:val="24"/>
                <w:szCs w:val="24"/>
                <w:lang w:val="kk-KZ" w:eastAsia="en-US"/>
              </w:rPr>
              <w:t xml:space="preserve">the </w:t>
            </w:r>
            <w:r w:rsidRPr="00F3158E">
              <w:rPr>
                <w:rFonts w:ascii="Times New Roman" w:eastAsia="Calibri" w:hAnsi="Times New Roman" w:cs="Times New Roman"/>
                <w:b/>
                <w:sz w:val="24"/>
                <w:szCs w:val="24"/>
                <w:lang w:val="en-US" w:eastAsia="en-US"/>
              </w:rPr>
              <w:t>knowledge skills</w:t>
            </w:r>
          </w:p>
        </w:tc>
        <w:tc>
          <w:tcPr>
            <w:tcW w:w="2142" w:type="dxa"/>
            <w:tcBorders>
              <w:top w:val="single" w:sz="4" w:space="0" w:color="auto"/>
              <w:left w:val="single" w:sz="4" w:space="0" w:color="auto"/>
              <w:bottom w:val="single" w:sz="4" w:space="0" w:color="auto"/>
              <w:right w:val="single" w:sz="4" w:space="0" w:color="auto"/>
            </w:tcBorders>
          </w:tcPr>
          <w:p w:rsidR="002C2CE9" w:rsidRPr="00F3158E" w:rsidRDefault="002C2CE9" w:rsidP="007D6504">
            <w:pPr>
              <w:spacing w:after="0" w:line="240" w:lineRule="auto"/>
              <w:rPr>
                <w:rFonts w:ascii="Times New Roman" w:eastAsia="Times New Roman" w:hAnsi="Times New Roman" w:cs="Times New Roman"/>
                <w:i/>
                <w:sz w:val="24"/>
                <w:szCs w:val="24"/>
                <w:lang w:val="en-US" w:eastAsia="en-US"/>
              </w:rPr>
            </w:pPr>
            <w:r w:rsidRPr="00F3158E">
              <w:rPr>
                <w:rFonts w:ascii="Times New Roman" w:eastAsia="Times New Roman" w:hAnsi="Times New Roman" w:cs="Times New Roman"/>
                <w:sz w:val="24"/>
                <w:szCs w:val="24"/>
                <w:lang w:val="kk-KZ" w:eastAsia="en-US"/>
              </w:rPr>
              <w:t xml:space="preserve"> </w:t>
            </w:r>
            <w:r w:rsidRPr="00F3158E">
              <w:rPr>
                <w:rFonts w:ascii="Times New Roman" w:eastAsia="Times New Roman" w:hAnsi="Times New Roman" w:cs="Times New Roman"/>
                <w:i/>
                <w:sz w:val="24"/>
                <w:szCs w:val="24"/>
                <w:lang w:val="kk-KZ" w:eastAsia="en-US"/>
              </w:rPr>
              <w:t>«</w:t>
            </w:r>
            <w:r w:rsidRPr="00F3158E">
              <w:rPr>
                <w:rFonts w:ascii="Times New Roman" w:eastAsia="Times New Roman" w:hAnsi="Times New Roman" w:cs="Times New Roman"/>
                <w:i/>
                <w:sz w:val="24"/>
                <w:szCs w:val="24"/>
                <w:lang w:val="en-US" w:eastAsia="en-US"/>
              </w:rPr>
              <w:t>HAND</w:t>
            </w:r>
            <w:r w:rsidRPr="00F3158E">
              <w:rPr>
                <w:rFonts w:ascii="Times New Roman" w:eastAsia="Times New Roman" w:hAnsi="Times New Roman" w:cs="Times New Roman"/>
                <w:i/>
                <w:sz w:val="24"/>
                <w:szCs w:val="24"/>
                <w:lang w:val="kk-KZ" w:eastAsia="en-US"/>
              </w:rPr>
              <w:t>»</w:t>
            </w:r>
          </w:p>
          <w:p w:rsidR="002C2CE9" w:rsidRPr="00F3158E" w:rsidRDefault="002C2CE9" w:rsidP="007D6504">
            <w:pPr>
              <w:spacing w:after="0" w:line="240" w:lineRule="auto"/>
              <w:jc w:val="center"/>
              <w:rPr>
                <w:rFonts w:ascii="Times New Roman" w:eastAsia="Calibri" w:hAnsi="Times New Roman" w:cs="Times New Roman"/>
                <w:bCs/>
                <w:color w:val="0D0D0D"/>
                <w:sz w:val="24"/>
                <w:szCs w:val="24"/>
                <w:lang w:val="kk-KZ"/>
              </w:rPr>
            </w:pPr>
            <w:r w:rsidRPr="00F3158E">
              <w:rPr>
                <w:rFonts w:ascii="Times New Roman" w:eastAsia="Times New Roman" w:hAnsi="Times New Roman" w:cs="Times New Roman"/>
                <w:i/>
                <w:sz w:val="24"/>
                <w:szCs w:val="24"/>
                <w:lang w:val="en-US" w:eastAsia="en-US"/>
              </w:rPr>
              <w:t>evaluation method</w:t>
            </w:r>
          </w:p>
        </w:tc>
        <w:tc>
          <w:tcPr>
            <w:tcW w:w="5839" w:type="dxa"/>
            <w:tcBorders>
              <w:top w:val="single" w:sz="4" w:space="0" w:color="auto"/>
              <w:left w:val="single" w:sz="4" w:space="0" w:color="auto"/>
              <w:bottom w:val="single" w:sz="4" w:space="0" w:color="auto"/>
              <w:right w:val="single" w:sz="4" w:space="0" w:color="auto"/>
            </w:tcBorders>
          </w:tcPr>
          <w:p w:rsidR="002C2CE9" w:rsidRPr="00F3158E" w:rsidRDefault="002C2CE9" w:rsidP="007D6504">
            <w:pPr>
              <w:spacing w:after="0" w:line="240" w:lineRule="auto"/>
              <w:rPr>
                <w:rFonts w:ascii="Times New Roman" w:eastAsia="Times New Roman" w:hAnsi="Times New Roman" w:cs="Times New Roman"/>
                <w:sz w:val="24"/>
                <w:szCs w:val="24"/>
                <w:lang w:val="en-US" w:eastAsia="en-US"/>
              </w:rPr>
            </w:pPr>
            <w:r w:rsidRPr="00F3158E">
              <w:rPr>
                <w:rFonts w:ascii="Times New Roman" w:eastAsia="Times New Roman" w:hAnsi="Times New Roman" w:cs="Times New Roman"/>
                <w:sz w:val="24"/>
                <w:szCs w:val="24"/>
                <w:lang w:val="en-US" w:eastAsia="en-US"/>
              </w:rPr>
              <w:t xml:space="preserve">After mastering the material, students defense the posters. </w:t>
            </w:r>
          </w:p>
          <w:p w:rsidR="002C2CE9" w:rsidRPr="00F3158E" w:rsidRDefault="002C2CE9" w:rsidP="007D6504">
            <w:pPr>
              <w:spacing w:after="0" w:line="240" w:lineRule="auto"/>
              <w:rPr>
                <w:rFonts w:ascii="Times New Roman" w:eastAsia="Times New Roman" w:hAnsi="Times New Roman" w:cs="Times New Roman"/>
                <w:sz w:val="24"/>
                <w:szCs w:val="24"/>
                <w:lang w:val="en-US" w:eastAsia="en-US"/>
              </w:rPr>
            </w:pPr>
            <w:r w:rsidRPr="00F3158E">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54547511" wp14:editId="471BDCD3">
                  <wp:simplePos x="0" y="0"/>
                  <wp:positionH relativeFrom="column">
                    <wp:posOffset>1803400</wp:posOffset>
                  </wp:positionH>
                  <wp:positionV relativeFrom="paragraph">
                    <wp:posOffset>24130</wp:posOffset>
                  </wp:positionV>
                  <wp:extent cx="904240" cy="1014730"/>
                  <wp:effectExtent l="0" t="0" r="0" b="0"/>
                  <wp:wrapSquare wrapText="bothSides"/>
                  <wp:docPr id="1" name="Рисунок 1" descr="Описание: http://fs00.infourok.ru/images/doc/270/275486/hello_html_m123c46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http://fs00.infourok.ru/images/doc/270/275486/hello_html_m123c46d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4240" cy="1014730"/>
                          </a:xfrm>
                          <a:prstGeom prst="rect">
                            <a:avLst/>
                          </a:prstGeom>
                          <a:noFill/>
                        </pic:spPr>
                      </pic:pic>
                    </a:graphicData>
                  </a:graphic>
                  <wp14:sizeRelH relativeFrom="page">
                    <wp14:pctWidth>0</wp14:pctWidth>
                  </wp14:sizeRelH>
                  <wp14:sizeRelV relativeFrom="page">
                    <wp14:pctHeight>0</wp14:pctHeight>
                  </wp14:sizeRelV>
                </wp:anchor>
              </w:drawing>
            </w:r>
            <w:r w:rsidRPr="00F3158E">
              <w:rPr>
                <w:rFonts w:ascii="Times New Roman" w:eastAsia="Times New Roman" w:hAnsi="Times New Roman" w:cs="Times New Roman"/>
                <w:sz w:val="24"/>
                <w:szCs w:val="24"/>
                <w:lang w:val="en-US" w:eastAsia="en-US"/>
              </w:rPr>
              <w:t>Evaluated by HAND:</w:t>
            </w:r>
          </w:p>
          <w:p w:rsidR="002C2CE9" w:rsidRPr="00F3158E" w:rsidRDefault="002C2CE9" w:rsidP="007D6504">
            <w:pPr>
              <w:spacing w:after="0" w:line="240" w:lineRule="auto"/>
              <w:rPr>
                <w:rFonts w:ascii="Times New Roman" w:eastAsia="Times New Roman" w:hAnsi="Times New Roman" w:cs="Times New Roman"/>
                <w:sz w:val="24"/>
                <w:szCs w:val="24"/>
                <w:lang w:val="en-US" w:eastAsia="en-US"/>
              </w:rPr>
            </w:pPr>
            <w:r w:rsidRPr="00F3158E">
              <w:rPr>
                <w:rFonts w:ascii="Times New Roman" w:eastAsia="Times New Roman" w:hAnsi="Times New Roman" w:cs="Times New Roman"/>
                <w:sz w:val="24"/>
                <w:szCs w:val="24"/>
                <w:lang w:val="en-US" w:eastAsia="en-US"/>
              </w:rPr>
              <w:t>content of the materials</w:t>
            </w:r>
          </w:p>
          <w:p w:rsidR="002C2CE9" w:rsidRPr="00F3158E" w:rsidRDefault="002C2CE9" w:rsidP="002C2CE9">
            <w:pPr>
              <w:numPr>
                <w:ilvl w:val="0"/>
                <w:numId w:val="38"/>
              </w:numPr>
              <w:spacing w:after="0" w:line="240" w:lineRule="auto"/>
              <w:ind w:left="0"/>
              <w:rPr>
                <w:rFonts w:ascii="Times New Roman" w:eastAsia="Times New Roman" w:hAnsi="Times New Roman" w:cs="Times New Roman"/>
                <w:sz w:val="24"/>
                <w:szCs w:val="24"/>
                <w:lang w:val="en-US" w:eastAsia="en-US"/>
              </w:rPr>
            </w:pPr>
            <w:r w:rsidRPr="00F3158E">
              <w:rPr>
                <w:rFonts w:ascii="Times New Roman" w:eastAsia="Times New Roman" w:hAnsi="Times New Roman" w:cs="Times New Roman"/>
                <w:sz w:val="24"/>
                <w:szCs w:val="24"/>
                <w:lang w:val="en-US" w:eastAsia="en-US"/>
              </w:rPr>
              <w:t xml:space="preserve">design, formalization </w:t>
            </w:r>
          </w:p>
          <w:p w:rsidR="002C2CE9" w:rsidRPr="00F3158E" w:rsidRDefault="002C2CE9" w:rsidP="002C2CE9">
            <w:pPr>
              <w:numPr>
                <w:ilvl w:val="0"/>
                <w:numId w:val="38"/>
              </w:numPr>
              <w:spacing w:after="0" w:line="240" w:lineRule="auto"/>
              <w:ind w:left="0"/>
              <w:rPr>
                <w:rFonts w:ascii="Times New Roman" w:eastAsia="Times New Roman" w:hAnsi="Times New Roman" w:cs="Times New Roman"/>
                <w:sz w:val="24"/>
                <w:szCs w:val="24"/>
                <w:lang w:val="en-US" w:eastAsia="en-US"/>
              </w:rPr>
            </w:pPr>
            <w:r w:rsidRPr="00F3158E">
              <w:rPr>
                <w:rFonts w:ascii="Times New Roman" w:eastAsia="Times New Roman" w:hAnsi="Times New Roman" w:cs="Times New Roman"/>
                <w:sz w:val="24"/>
                <w:szCs w:val="24"/>
                <w:lang w:val="en-US" w:eastAsia="en-US"/>
              </w:rPr>
              <w:t>full information</w:t>
            </w:r>
          </w:p>
          <w:p w:rsidR="002C2CE9" w:rsidRPr="00F3158E" w:rsidRDefault="002C2CE9" w:rsidP="002C2CE9">
            <w:pPr>
              <w:numPr>
                <w:ilvl w:val="0"/>
                <w:numId w:val="38"/>
              </w:numPr>
              <w:spacing w:after="0" w:line="240" w:lineRule="auto"/>
              <w:ind w:left="0"/>
              <w:rPr>
                <w:rFonts w:ascii="Times New Roman" w:eastAsia="Times New Roman" w:hAnsi="Times New Roman" w:cs="Times New Roman"/>
                <w:sz w:val="24"/>
                <w:szCs w:val="24"/>
                <w:lang w:val="en-US" w:eastAsia="en-US"/>
              </w:rPr>
            </w:pPr>
            <w:r w:rsidRPr="00F3158E">
              <w:rPr>
                <w:rFonts w:ascii="Times New Roman" w:eastAsia="Times New Roman" w:hAnsi="Times New Roman" w:cs="Times New Roman"/>
                <w:sz w:val="24"/>
                <w:szCs w:val="24"/>
                <w:lang w:val="en-US" w:eastAsia="en-US"/>
              </w:rPr>
              <w:t>correct information</w:t>
            </w:r>
          </w:p>
          <w:p w:rsidR="002C2CE9" w:rsidRPr="00F3158E" w:rsidRDefault="002C2CE9" w:rsidP="007D6504">
            <w:pPr>
              <w:spacing w:after="0" w:line="240" w:lineRule="auto"/>
              <w:jc w:val="both"/>
              <w:rPr>
                <w:rFonts w:ascii="Times New Roman" w:eastAsia="Calibri" w:hAnsi="Times New Roman" w:cs="Times New Roman"/>
                <w:color w:val="0D0D0D"/>
                <w:sz w:val="24"/>
                <w:szCs w:val="24"/>
                <w:lang w:val="kk-KZ"/>
              </w:rPr>
            </w:pPr>
            <w:r w:rsidRPr="00F3158E">
              <w:rPr>
                <w:rFonts w:ascii="Times New Roman" w:eastAsia="Times New Roman" w:hAnsi="Times New Roman" w:cs="Times New Roman"/>
                <w:sz w:val="24"/>
                <w:szCs w:val="24"/>
                <w:lang w:val="en-US" w:eastAsia="en-US"/>
              </w:rPr>
              <w:t>exact information</w:t>
            </w:r>
          </w:p>
        </w:tc>
      </w:tr>
      <w:tr w:rsidR="002C2CE9" w:rsidRPr="00B06CC5" w:rsidTr="007D6504">
        <w:trPr>
          <w:trHeight w:val="1400"/>
        </w:trPr>
        <w:tc>
          <w:tcPr>
            <w:tcW w:w="2509" w:type="dxa"/>
            <w:tcBorders>
              <w:top w:val="single" w:sz="4" w:space="0" w:color="auto"/>
              <w:left w:val="single" w:sz="4" w:space="0" w:color="auto"/>
              <w:bottom w:val="single" w:sz="4" w:space="0" w:color="auto"/>
              <w:right w:val="single" w:sz="4" w:space="0" w:color="auto"/>
            </w:tcBorders>
          </w:tcPr>
          <w:p w:rsidR="002C2CE9" w:rsidRPr="00F3158E" w:rsidRDefault="002C2CE9" w:rsidP="007D6504">
            <w:pPr>
              <w:tabs>
                <w:tab w:val="left" w:pos="180"/>
                <w:tab w:val="left" w:pos="360"/>
                <w:tab w:val="left" w:pos="1260"/>
              </w:tabs>
              <w:spacing w:after="0" w:line="240" w:lineRule="auto"/>
              <w:jc w:val="center"/>
              <w:rPr>
                <w:rFonts w:ascii="Times New Roman" w:eastAsia="Calibri" w:hAnsi="Times New Roman" w:cs="Times New Roman"/>
                <w:b/>
                <w:bCs/>
                <w:color w:val="0D0D0D"/>
                <w:sz w:val="24"/>
                <w:szCs w:val="24"/>
                <w:lang w:val="kk-KZ"/>
              </w:rPr>
            </w:pPr>
            <w:r w:rsidRPr="00F3158E">
              <w:rPr>
                <w:rFonts w:ascii="Times New Roman" w:eastAsia="Calibri" w:hAnsi="Times New Roman" w:cs="Times New Roman"/>
                <w:b/>
                <w:bCs/>
                <w:color w:val="0D0D0D"/>
                <w:sz w:val="24"/>
                <w:szCs w:val="24"/>
                <w:lang w:val="kk-KZ"/>
              </w:rPr>
              <w:t>VІ</w:t>
            </w:r>
            <w:r>
              <w:rPr>
                <w:rFonts w:ascii="Times New Roman" w:eastAsia="Calibri" w:hAnsi="Times New Roman" w:cs="Times New Roman"/>
                <w:b/>
                <w:bCs/>
                <w:color w:val="0D0D0D"/>
                <w:sz w:val="24"/>
                <w:szCs w:val="24"/>
                <w:lang w:val="en-US"/>
              </w:rPr>
              <w:t>I</w:t>
            </w:r>
            <w:r w:rsidRPr="00F3158E">
              <w:rPr>
                <w:rFonts w:ascii="Times New Roman" w:eastAsia="Calibri" w:hAnsi="Times New Roman" w:cs="Times New Roman"/>
                <w:b/>
                <w:bCs/>
                <w:color w:val="0D0D0D"/>
                <w:sz w:val="24"/>
                <w:szCs w:val="24"/>
                <w:lang w:val="kk-KZ"/>
              </w:rPr>
              <w:t xml:space="preserve">. </w:t>
            </w:r>
            <w:r w:rsidRPr="00F3158E">
              <w:rPr>
                <w:rFonts w:ascii="Times New Roman" w:eastAsia="Calibri" w:hAnsi="Times New Roman" w:cs="Times New Roman"/>
                <w:b/>
                <w:sz w:val="24"/>
                <w:szCs w:val="24"/>
                <w:lang w:val="kk-KZ" w:eastAsia="en-US"/>
              </w:rPr>
              <w:t>Homework, indication of student's independent work</w:t>
            </w:r>
          </w:p>
        </w:tc>
        <w:tc>
          <w:tcPr>
            <w:tcW w:w="2142" w:type="dxa"/>
            <w:tcBorders>
              <w:top w:val="single" w:sz="4" w:space="0" w:color="auto"/>
              <w:left w:val="single" w:sz="4" w:space="0" w:color="auto"/>
              <w:bottom w:val="single" w:sz="4" w:space="0" w:color="auto"/>
              <w:right w:val="single" w:sz="4" w:space="0" w:color="auto"/>
            </w:tcBorders>
          </w:tcPr>
          <w:p w:rsidR="002C2CE9" w:rsidRPr="00F3158E" w:rsidRDefault="002C2CE9" w:rsidP="007D6504">
            <w:pPr>
              <w:spacing w:after="0" w:line="240" w:lineRule="auto"/>
              <w:jc w:val="center"/>
              <w:rPr>
                <w:rFonts w:ascii="Times New Roman" w:eastAsia="Calibri" w:hAnsi="Times New Roman" w:cs="Times New Roman"/>
                <w:bCs/>
                <w:color w:val="0D0D0D"/>
                <w:sz w:val="24"/>
                <w:szCs w:val="24"/>
                <w:lang w:val="kk-KZ"/>
              </w:rPr>
            </w:pPr>
          </w:p>
        </w:tc>
        <w:tc>
          <w:tcPr>
            <w:tcW w:w="5839" w:type="dxa"/>
            <w:tcBorders>
              <w:top w:val="single" w:sz="4" w:space="0" w:color="auto"/>
              <w:left w:val="single" w:sz="4" w:space="0" w:color="auto"/>
              <w:bottom w:val="single" w:sz="4" w:space="0" w:color="auto"/>
              <w:right w:val="single" w:sz="4" w:space="0" w:color="auto"/>
            </w:tcBorders>
          </w:tcPr>
          <w:p w:rsidR="002C2CE9" w:rsidRPr="00546915" w:rsidRDefault="002C2CE9" w:rsidP="002C2CE9">
            <w:pPr>
              <w:pStyle w:val="aa"/>
              <w:numPr>
                <w:ilvl w:val="0"/>
                <w:numId w:val="42"/>
              </w:numPr>
              <w:spacing w:after="0" w:line="240" w:lineRule="auto"/>
              <w:rPr>
                <w:rFonts w:ascii="Times New Roman" w:eastAsia="Calibri" w:hAnsi="Times New Roman" w:cs="Times New Roman"/>
                <w:color w:val="0D0D0D"/>
                <w:sz w:val="24"/>
                <w:szCs w:val="24"/>
                <w:lang w:val="kk-KZ"/>
              </w:rPr>
            </w:pPr>
            <w:r>
              <w:rPr>
                <w:rFonts w:ascii="Times New Roman" w:eastAsia="Times New Roman" w:hAnsi="Times New Roman" w:cs="Times New Roman"/>
                <w:sz w:val="24"/>
                <w:szCs w:val="24"/>
                <w:lang w:val="en-US"/>
              </w:rPr>
              <w:t>I</w:t>
            </w:r>
            <w:r w:rsidRPr="00546915">
              <w:rPr>
                <w:rFonts w:ascii="Times New Roman" w:eastAsia="Times New Roman" w:hAnsi="Times New Roman" w:cs="Times New Roman"/>
                <w:sz w:val="24"/>
                <w:szCs w:val="24"/>
                <w:lang w:val="en-US"/>
              </w:rPr>
              <w:t>ssue of reports</w:t>
            </w:r>
          </w:p>
          <w:p w:rsidR="002C2CE9" w:rsidRPr="00546915" w:rsidRDefault="002C2CE9" w:rsidP="002C2CE9">
            <w:pPr>
              <w:pStyle w:val="aa"/>
              <w:numPr>
                <w:ilvl w:val="0"/>
                <w:numId w:val="42"/>
              </w:numPr>
              <w:spacing w:after="0" w:line="240" w:lineRule="auto"/>
              <w:rPr>
                <w:rFonts w:ascii="Times New Roman" w:eastAsia="Calibri" w:hAnsi="Times New Roman" w:cs="Times New Roman"/>
                <w:color w:val="0D0D0D"/>
                <w:sz w:val="24"/>
                <w:szCs w:val="24"/>
                <w:lang w:val="kk-KZ"/>
              </w:rPr>
            </w:pPr>
            <w:r w:rsidRPr="00546915">
              <w:rPr>
                <w:rFonts w:ascii="Times New Roman" w:eastAsia="Calibri" w:hAnsi="Times New Roman" w:cs="Times New Roman"/>
                <w:color w:val="0D0D0D"/>
                <w:sz w:val="24"/>
                <w:szCs w:val="24"/>
                <w:lang w:val="kk-KZ"/>
              </w:rPr>
              <w:t>Definition of terms</w:t>
            </w:r>
          </w:p>
        </w:tc>
      </w:tr>
    </w:tbl>
    <w:p w:rsidR="002C2CE9" w:rsidRPr="00F3158E" w:rsidRDefault="002C2CE9" w:rsidP="002C2CE9">
      <w:pPr>
        <w:spacing w:after="0" w:line="240" w:lineRule="auto"/>
        <w:rPr>
          <w:rFonts w:ascii="Times New Roman" w:eastAsia="Calibri" w:hAnsi="Times New Roman" w:cs="Times New Roman"/>
          <w:color w:val="0D0D0D"/>
          <w:sz w:val="24"/>
          <w:szCs w:val="24"/>
          <w:lang w:val="kk-KZ"/>
        </w:rPr>
      </w:pPr>
    </w:p>
    <w:p w:rsidR="002C2CE9" w:rsidRPr="00F3158E" w:rsidRDefault="002C2CE9" w:rsidP="002C2CE9">
      <w:pPr>
        <w:spacing w:after="0" w:line="240" w:lineRule="auto"/>
        <w:rPr>
          <w:rFonts w:ascii="Times New Roman" w:eastAsia="Calibri" w:hAnsi="Times New Roman" w:cs="Times New Roman"/>
          <w:color w:val="0D0D0D"/>
          <w:sz w:val="24"/>
          <w:szCs w:val="24"/>
          <w:lang w:val="kk-KZ"/>
        </w:rPr>
      </w:pPr>
    </w:p>
    <w:p w:rsidR="002C2CE9" w:rsidRPr="00F3158E" w:rsidRDefault="002C2CE9" w:rsidP="002C2CE9">
      <w:pPr>
        <w:spacing w:after="0" w:line="240" w:lineRule="auto"/>
        <w:rPr>
          <w:rFonts w:ascii="Times New Roman" w:hAnsi="Times New Roman" w:cs="Times New Roman"/>
          <w:color w:val="0D0D0D" w:themeColor="text1" w:themeTint="F2"/>
          <w:sz w:val="24"/>
          <w:szCs w:val="24"/>
          <w:lang w:val="kk-KZ"/>
        </w:rPr>
      </w:pPr>
    </w:p>
    <w:p w:rsidR="002C2CE9" w:rsidRPr="00F3158E" w:rsidRDefault="002C2CE9" w:rsidP="002C2CE9">
      <w:pPr>
        <w:spacing w:after="0" w:line="240" w:lineRule="auto"/>
        <w:rPr>
          <w:rFonts w:ascii="Times New Roman" w:hAnsi="Times New Roman" w:cs="Times New Roman"/>
          <w:color w:val="0D0D0D" w:themeColor="text1" w:themeTint="F2"/>
          <w:sz w:val="24"/>
          <w:szCs w:val="24"/>
          <w:lang w:val="kk-KZ"/>
        </w:rPr>
      </w:pPr>
    </w:p>
    <w:p w:rsidR="002C2CE9" w:rsidRPr="00F3158E" w:rsidRDefault="002C2CE9" w:rsidP="002C2CE9">
      <w:pPr>
        <w:rPr>
          <w:rFonts w:ascii="Times New Roman" w:hAnsi="Times New Roman" w:cs="Times New Roman"/>
          <w:sz w:val="24"/>
          <w:szCs w:val="24"/>
          <w:lang w:val="kk-KZ"/>
        </w:rPr>
      </w:pPr>
    </w:p>
    <w:p w:rsidR="002C2CE9" w:rsidRPr="00F3158E" w:rsidRDefault="002C2CE9" w:rsidP="002C2CE9">
      <w:pPr>
        <w:rPr>
          <w:rFonts w:ascii="Times New Roman" w:hAnsi="Times New Roman" w:cs="Times New Roman"/>
          <w:sz w:val="24"/>
          <w:szCs w:val="24"/>
          <w:lang w:val="kk-KZ"/>
        </w:rPr>
      </w:pPr>
    </w:p>
    <w:p w:rsidR="002C2CE9" w:rsidRPr="00F3158E" w:rsidRDefault="002C2CE9" w:rsidP="002C2CE9">
      <w:pPr>
        <w:rPr>
          <w:rFonts w:ascii="Times New Roman" w:hAnsi="Times New Roman" w:cs="Times New Roman"/>
          <w:sz w:val="24"/>
          <w:szCs w:val="24"/>
          <w:lang w:val="kk-KZ"/>
        </w:rPr>
      </w:pPr>
    </w:p>
    <w:p w:rsidR="002C2CE9" w:rsidRPr="00F3158E" w:rsidRDefault="002C2CE9" w:rsidP="002C2CE9">
      <w:pPr>
        <w:rPr>
          <w:rFonts w:ascii="Times New Roman" w:hAnsi="Times New Roman" w:cs="Times New Roman"/>
          <w:sz w:val="24"/>
          <w:szCs w:val="24"/>
          <w:lang w:val="en-US"/>
        </w:rPr>
      </w:pPr>
    </w:p>
    <w:p w:rsidR="002C2CE9" w:rsidRPr="00F3158E" w:rsidRDefault="002C2CE9" w:rsidP="002C2CE9">
      <w:pPr>
        <w:rPr>
          <w:rFonts w:ascii="Times New Roman" w:hAnsi="Times New Roman" w:cs="Times New Roman"/>
          <w:sz w:val="24"/>
          <w:szCs w:val="24"/>
          <w:lang w:val="en-US"/>
        </w:rPr>
      </w:pPr>
    </w:p>
    <w:p w:rsidR="002C2CE9" w:rsidRDefault="002C2CE9" w:rsidP="002C2CE9">
      <w:pPr>
        <w:rPr>
          <w:rFonts w:ascii="Times New Roman" w:hAnsi="Times New Roman" w:cs="Times New Roman"/>
          <w:sz w:val="24"/>
          <w:szCs w:val="24"/>
        </w:rPr>
      </w:pPr>
    </w:p>
    <w:p w:rsidR="002C2CE9" w:rsidRDefault="002C2CE9" w:rsidP="002C2CE9">
      <w:pPr>
        <w:rPr>
          <w:rFonts w:ascii="Times New Roman" w:hAnsi="Times New Roman" w:cs="Times New Roman"/>
          <w:sz w:val="24"/>
          <w:szCs w:val="24"/>
        </w:rPr>
      </w:pPr>
    </w:p>
    <w:p w:rsidR="002C2CE9" w:rsidRDefault="002C2CE9" w:rsidP="002C2CE9">
      <w:pPr>
        <w:rPr>
          <w:rFonts w:ascii="Times New Roman" w:hAnsi="Times New Roman" w:cs="Times New Roman"/>
          <w:sz w:val="24"/>
          <w:szCs w:val="24"/>
        </w:rPr>
      </w:pPr>
    </w:p>
    <w:p w:rsidR="002C2CE9" w:rsidRDefault="002C2CE9" w:rsidP="002C2CE9">
      <w:pPr>
        <w:rPr>
          <w:rFonts w:ascii="Times New Roman" w:hAnsi="Times New Roman" w:cs="Times New Roman"/>
          <w:sz w:val="24"/>
          <w:szCs w:val="24"/>
        </w:rPr>
      </w:pPr>
    </w:p>
    <w:p w:rsidR="002C2CE9" w:rsidRDefault="002C2CE9" w:rsidP="002C2CE9">
      <w:pPr>
        <w:rPr>
          <w:rFonts w:ascii="Times New Roman" w:hAnsi="Times New Roman" w:cs="Times New Roman"/>
          <w:sz w:val="24"/>
          <w:szCs w:val="24"/>
        </w:rPr>
      </w:pPr>
    </w:p>
    <w:p w:rsidR="002C2CE9" w:rsidRDefault="002C2CE9" w:rsidP="002C2CE9">
      <w:pPr>
        <w:rPr>
          <w:rFonts w:ascii="Times New Roman" w:hAnsi="Times New Roman" w:cs="Times New Roman"/>
          <w:sz w:val="24"/>
          <w:szCs w:val="24"/>
        </w:rPr>
      </w:pPr>
    </w:p>
    <w:p w:rsidR="00E54D41" w:rsidRDefault="00E54D41" w:rsidP="00FA593F">
      <w:pPr>
        <w:rPr>
          <w:rFonts w:ascii="Times New Roman" w:hAnsi="Times New Roman" w:cs="Times New Roman"/>
          <w:sz w:val="24"/>
          <w:szCs w:val="24"/>
          <w:lang w:val="en-US"/>
        </w:rPr>
      </w:pPr>
    </w:p>
    <w:p w:rsidR="00FA593F" w:rsidRPr="00FA593F" w:rsidRDefault="00FA593F" w:rsidP="00FA593F">
      <w:pPr>
        <w:rPr>
          <w:rFonts w:ascii="Times New Roman" w:hAnsi="Times New Roman" w:cs="Times New Roman"/>
          <w:b/>
          <w:sz w:val="24"/>
          <w:szCs w:val="24"/>
          <w:lang w:val="en-US"/>
        </w:rPr>
      </w:pPr>
    </w:p>
    <w:p w:rsidR="00755BA1" w:rsidRDefault="00755BA1" w:rsidP="002C2CE9">
      <w:pPr>
        <w:ind w:firstLine="708"/>
        <w:rPr>
          <w:rFonts w:ascii="Times New Roman" w:hAnsi="Times New Roman" w:cs="Times New Roman"/>
          <w:b/>
          <w:sz w:val="24"/>
          <w:szCs w:val="24"/>
          <w:lang w:val="en-US"/>
        </w:rPr>
      </w:pPr>
    </w:p>
    <w:p w:rsidR="00755BA1" w:rsidRDefault="00755BA1" w:rsidP="002C2CE9">
      <w:pPr>
        <w:ind w:firstLine="708"/>
        <w:rPr>
          <w:rFonts w:ascii="Times New Roman" w:hAnsi="Times New Roman" w:cs="Times New Roman"/>
          <w:b/>
          <w:sz w:val="24"/>
          <w:szCs w:val="24"/>
          <w:lang w:val="en-US"/>
        </w:rPr>
      </w:pPr>
    </w:p>
    <w:p w:rsidR="00755BA1" w:rsidRDefault="00755BA1" w:rsidP="002C2CE9">
      <w:pPr>
        <w:ind w:firstLine="708"/>
        <w:rPr>
          <w:rFonts w:ascii="Times New Roman" w:hAnsi="Times New Roman" w:cs="Times New Roman"/>
          <w:b/>
          <w:sz w:val="24"/>
          <w:szCs w:val="24"/>
          <w:lang w:val="en-US"/>
        </w:rPr>
      </w:pPr>
    </w:p>
    <w:p w:rsidR="00755BA1" w:rsidRDefault="00755BA1" w:rsidP="002C2CE9">
      <w:pPr>
        <w:ind w:firstLine="708"/>
        <w:rPr>
          <w:rFonts w:ascii="Times New Roman" w:hAnsi="Times New Roman" w:cs="Times New Roman"/>
          <w:b/>
          <w:sz w:val="24"/>
          <w:szCs w:val="24"/>
          <w:lang w:val="en-US"/>
        </w:rPr>
      </w:pPr>
    </w:p>
    <w:p w:rsidR="002C2CE9" w:rsidRDefault="002C2CE9" w:rsidP="00755BA1">
      <w:pPr>
        <w:spacing w:after="0" w:line="240" w:lineRule="auto"/>
        <w:ind w:firstLine="708"/>
        <w:rPr>
          <w:rFonts w:ascii="Times New Roman" w:hAnsi="Times New Roman" w:cs="Times New Roman"/>
          <w:sz w:val="24"/>
          <w:szCs w:val="24"/>
          <w:lang w:val="kk-KZ"/>
        </w:rPr>
      </w:pPr>
      <w:r w:rsidRPr="008068A8">
        <w:rPr>
          <w:rFonts w:ascii="Times New Roman" w:hAnsi="Times New Roman" w:cs="Times New Roman"/>
          <w:b/>
          <w:sz w:val="24"/>
          <w:szCs w:val="24"/>
          <w:lang w:val="en-US"/>
        </w:rPr>
        <w:lastRenderedPageBreak/>
        <w:t>Theme</w:t>
      </w:r>
      <w:r w:rsidRPr="008068A8">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sidR="00755BA1" w:rsidRPr="001A0A09">
        <w:rPr>
          <w:rFonts w:ascii="Times New Roman" w:hAnsi="Times New Roman" w:cs="Times New Roman"/>
          <w:bCs/>
          <w:sz w:val="24"/>
          <w:szCs w:val="24"/>
          <w:lang w:val="en-US"/>
        </w:rPr>
        <w:t>Light quanta. Photoelectric effect</w:t>
      </w:r>
    </w:p>
    <w:p w:rsidR="002C2CE9" w:rsidRPr="008068A8" w:rsidRDefault="002C2CE9" w:rsidP="00755BA1">
      <w:pPr>
        <w:spacing w:after="0" w:line="240" w:lineRule="auto"/>
        <w:ind w:firstLine="708"/>
        <w:rPr>
          <w:rFonts w:ascii="Times New Roman" w:hAnsi="Times New Roman" w:cs="Times New Roman"/>
          <w:b/>
          <w:sz w:val="24"/>
          <w:szCs w:val="24"/>
          <w:lang w:val="kk-KZ"/>
        </w:rPr>
      </w:pPr>
      <w:r w:rsidRPr="008068A8">
        <w:rPr>
          <w:rFonts w:ascii="Times New Roman" w:hAnsi="Times New Roman" w:cs="Times New Roman"/>
          <w:b/>
          <w:sz w:val="24"/>
          <w:szCs w:val="24"/>
          <w:lang w:val="kk-KZ"/>
        </w:rPr>
        <w:t>Plan:</w:t>
      </w:r>
    </w:p>
    <w:p w:rsidR="00755BA1" w:rsidRPr="00755BA1" w:rsidRDefault="00755BA1" w:rsidP="00755BA1">
      <w:pPr>
        <w:pStyle w:val="aa"/>
        <w:numPr>
          <w:ilvl w:val="0"/>
          <w:numId w:val="43"/>
        </w:numPr>
        <w:spacing w:after="0" w:line="240" w:lineRule="auto"/>
        <w:rPr>
          <w:rFonts w:ascii="Times New Roman" w:hAnsi="Times New Roman" w:cs="Times New Roman"/>
          <w:sz w:val="24"/>
          <w:szCs w:val="24"/>
          <w:lang w:val="kk-KZ"/>
        </w:rPr>
      </w:pPr>
      <w:r w:rsidRPr="001A0A09">
        <w:rPr>
          <w:rFonts w:ascii="Times New Roman" w:hAnsi="Times New Roman" w:cs="Times New Roman"/>
          <w:bCs/>
          <w:sz w:val="24"/>
          <w:szCs w:val="24"/>
          <w:lang w:val="en-US"/>
        </w:rPr>
        <w:t xml:space="preserve">Light quanta. </w:t>
      </w:r>
    </w:p>
    <w:p w:rsidR="00755BA1" w:rsidRPr="00755BA1" w:rsidRDefault="00755BA1" w:rsidP="00755BA1">
      <w:pPr>
        <w:pStyle w:val="aa"/>
        <w:numPr>
          <w:ilvl w:val="0"/>
          <w:numId w:val="43"/>
        </w:numPr>
        <w:spacing w:after="0" w:line="240" w:lineRule="auto"/>
        <w:rPr>
          <w:rFonts w:ascii="Times New Roman" w:hAnsi="Times New Roman" w:cs="Times New Roman"/>
          <w:sz w:val="24"/>
          <w:szCs w:val="24"/>
          <w:lang w:val="kk-KZ"/>
        </w:rPr>
      </w:pPr>
      <w:r w:rsidRPr="001A0A09">
        <w:rPr>
          <w:rFonts w:ascii="Times New Roman" w:hAnsi="Times New Roman" w:cs="Times New Roman"/>
          <w:bCs/>
          <w:sz w:val="24"/>
          <w:szCs w:val="24"/>
          <w:lang w:val="en-US"/>
        </w:rPr>
        <w:t>Photoelectric effect</w:t>
      </w:r>
      <w:r>
        <w:rPr>
          <w:rFonts w:ascii="Times New Roman" w:hAnsi="Times New Roman" w:cs="Times New Roman"/>
          <w:bCs/>
          <w:sz w:val="24"/>
          <w:szCs w:val="24"/>
          <w:lang w:val="en-US"/>
        </w:rPr>
        <w:t xml:space="preserve"> </w:t>
      </w:r>
    </w:p>
    <w:p w:rsidR="00755BA1" w:rsidRDefault="00755BA1" w:rsidP="00755BA1">
      <w:pPr>
        <w:spacing w:after="0" w:line="240" w:lineRule="auto"/>
        <w:ind w:firstLine="708"/>
        <w:rPr>
          <w:rFonts w:ascii="Times New Roman" w:hAnsi="Times New Roman" w:cs="Times New Roman"/>
          <w:sz w:val="24"/>
          <w:szCs w:val="24"/>
          <w:lang w:val="en-US"/>
        </w:rPr>
      </w:pPr>
      <w:r w:rsidRPr="00755BA1">
        <w:rPr>
          <w:rFonts w:ascii="Times New Roman" w:hAnsi="Times New Roman" w:cs="Times New Roman"/>
          <w:sz w:val="24"/>
          <w:szCs w:val="24"/>
          <w:lang w:val="en-US"/>
        </w:rPr>
        <w:t>Max Planck found a way to cope with the interpretation of experimenta</w:t>
      </w:r>
      <w:r>
        <w:rPr>
          <w:rFonts w:ascii="Times New Roman" w:hAnsi="Times New Roman" w:cs="Times New Roman"/>
          <w:sz w:val="24"/>
          <w:szCs w:val="24"/>
          <w:lang w:val="en-US"/>
        </w:rPr>
        <w:t>l results of thermal radiation</w:t>
      </w:r>
    </w:p>
    <w:p w:rsidR="00755BA1" w:rsidRDefault="00755BA1" w:rsidP="00755BA1">
      <w:pPr>
        <w:spacing w:after="0" w:line="240" w:lineRule="auto"/>
        <w:ind w:firstLine="708"/>
        <w:rPr>
          <w:rFonts w:ascii="Times New Roman" w:hAnsi="Times New Roman" w:cs="Times New Roman"/>
          <w:sz w:val="24"/>
          <w:szCs w:val="24"/>
          <w:lang w:val="en-US"/>
        </w:rPr>
      </w:pPr>
      <w:r w:rsidRPr="00755BA1">
        <w:rPr>
          <w:rFonts w:ascii="Times New Roman" w:hAnsi="Times New Roman" w:cs="Times New Roman"/>
          <w:sz w:val="24"/>
          <w:szCs w:val="24"/>
          <w:lang w:val="en-US"/>
        </w:rPr>
        <w:t>He proposed a daring hypothesis that contradicts the concep</w:t>
      </w:r>
      <w:r>
        <w:rPr>
          <w:rFonts w:ascii="Times New Roman" w:hAnsi="Times New Roman" w:cs="Times New Roman"/>
          <w:sz w:val="24"/>
          <w:szCs w:val="24"/>
          <w:lang w:val="en-US"/>
        </w:rPr>
        <w:t>t of classical physics in 1900:</w:t>
      </w:r>
    </w:p>
    <w:p w:rsidR="00755BA1" w:rsidRDefault="00755BA1" w:rsidP="00755BA1">
      <w:pPr>
        <w:spacing w:after="0" w:line="240" w:lineRule="auto"/>
        <w:ind w:firstLine="708"/>
        <w:rPr>
          <w:rFonts w:ascii="Times New Roman" w:hAnsi="Times New Roman" w:cs="Times New Roman"/>
          <w:sz w:val="24"/>
          <w:szCs w:val="24"/>
          <w:lang w:val="en-US"/>
        </w:rPr>
      </w:pPr>
      <w:r w:rsidRPr="00755BA1">
        <w:rPr>
          <w:rFonts w:ascii="Times New Roman" w:hAnsi="Times New Roman" w:cs="Times New Roman"/>
          <w:sz w:val="24"/>
          <w:szCs w:val="24"/>
          <w:lang w:val="en-US"/>
        </w:rPr>
        <w:t>Absolute black body does not emit or absorb continuous thermal radiation, but only releases or absorbs them in the form of contaminants. A portion of the radiation that is dispersed or ab</w:t>
      </w:r>
      <w:r>
        <w:rPr>
          <w:rFonts w:ascii="Times New Roman" w:hAnsi="Times New Roman" w:cs="Times New Roman"/>
          <w:sz w:val="24"/>
          <w:szCs w:val="24"/>
          <w:lang w:val="en-US"/>
        </w:rPr>
        <w:t>sorbed is called energy quanta.</w:t>
      </w:r>
    </w:p>
    <w:p w:rsidR="00755BA1" w:rsidRDefault="00755BA1" w:rsidP="00755BA1">
      <w:pPr>
        <w:spacing w:after="0" w:line="240" w:lineRule="auto"/>
        <w:ind w:firstLine="708"/>
        <w:rPr>
          <w:rFonts w:ascii="Times New Roman" w:hAnsi="Times New Roman" w:cs="Times New Roman"/>
          <w:sz w:val="24"/>
          <w:szCs w:val="24"/>
          <w:lang w:val="en-US"/>
        </w:rPr>
      </w:pPr>
      <w:proofErr w:type="gramStart"/>
      <w:r w:rsidRPr="00755BA1">
        <w:rPr>
          <w:rFonts w:ascii="Times New Roman" w:hAnsi="Times New Roman" w:cs="Times New Roman"/>
          <w:sz w:val="24"/>
          <w:szCs w:val="24"/>
          <w:lang w:val="en-US"/>
        </w:rPr>
        <w:t xml:space="preserve">Quantum Latin </w:t>
      </w:r>
      <w:proofErr w:type="spellStart"/>
      <w:r w:rsidRPr="00755BA1">
        <w:rPr>
          <w:rFonts w:ascii="Times New Roman" w:hAnsi="Times New Roman" w:cs="Times New Roman"/>
          <w:sz w:val="24"/>
          <w:szCs w:val="24"/>
          <w:lang w:val="en-US"/>
        </w:rPr>
        <w:t>guantu</w:t>
      </w:r>
      <w:r>
        <w:rPr>
          <w:rFonts w:ascii="Times New Roman" w:hAnsi="Times New Roman" w:cs="Times New Roman"/>
          <w:sz w:val="24"/>
          <w:szCs w:val="24"/>
          <w:lang w:val="en-US"/>
        </w:rPr>
        <w:t>m</w:t>
      </w:r>
      <w:proofErr w:type="spellEnd"/>
      <w:r>
        <w:rPr>
          <w:rFonts w:ascii="Times New Roman" w:hAnsi="Times New Roman" w:cs="Times New Roman"/>
          <w:sz w:val="24"/>
          <w:szCs w:val="24"/>
          <w:lang w:val="en-US"/>
        </w:rPr>
        <w:t xml:space="preserve"> - meaning "size", </w:t>
      </w:r>
      <w:proofErr w:type="spellStart"/>
      <w:r>
        <w:rPr>
          <w:rFonts w:ascii="Times New Roman" w:hAnsi="Times New Roman" w:cs="Times New Roman"/>
          <w:sz w:val="24"/>
          <w:szCs w:val="24"/>
          <w:lang w:val="en-US"/>
        </w:rPr>
        <w:t>ie</w:t>
      </w:r>
      <w:proofErr w:type="spellEnd"/>
      <w:r>
        <w:rPr>
          <w:rFonts w:ascii="Times New Roman" w:hAnsi="Times New Roman" w:cs="Times New Roman"/>
          <w:sz w:val="24"/>
          <w:szCs w:val="24"/>
          <w:lang w:val="en-US"/>
        </w:rPr>
        <w:t xml:space="preserve"> "share".</w:t>
      </w:r>
      <w:proofErr w:type="gramEnd"/>
    </w:p>
    <w:p w:rsidR="00755BA1" w:rsidRPr="00755BA1" w:rsidRDefault="00755BA1" w:rsidP="00755BA1">
      <w:pPr>
        <w:spacing w:after="0" w:line="240" w:lineRule="auto"/>
        <w:ind w:firstLine="708"/>
        <w:rPr>
          <w:rFonts w:ascii="Times New Roman" w:hAnsi="Times New Roman" w:cs="Times New Roman"/>
          <w:sz w:val="24"/>
          <w:szCs w:val="24"/>
          <w:lang w:val="en-US"/>
        </w:rPr>
      </w:pPr>
      <w:proofErr w:type="spellStart"/>
      <w:r w:rsidRPr="00755BA1">
        <w:rPr>
          <w:rFonts w:ascii="Times New Roman" w:hAnsi="Times New Roman" w:cs="Times New Roman"/>
          <w:sz w:val="24"/>
          <w:szCs w:val="24"/>
          <w:lang w:val="en-US"/>
        </w:rPr>
        <w:t>M.Plank</w:t>
      </w:r>
      <w:proofErr w:type="spellEnd"/>
      <w:r w:rsidRPr="00755BA1">
        <w:rPr>
          <w:rFonts w:ascii="Times New Roman" w:hAnsi="Times New Roman" w:cs="Times New Roman"/>
          <w:sz w:val="24"/>
          <w:szCs w:val="24"/>
          <w:lang w:val="en-US"/>
        </w:rPr>
        <w:t xml:space="preserve"> for a single contribution energy that absorbs or absorbs the body</w:t>
      </w:r>
    </w:p>
    <w:p w:rsidR="00755BA1" w:rsidRPr="00755BA1" w:rsidRDefault="00755BA1" w:rsidP="00755BA1">
      <w:pPr>
        <w:spacing w:after="0" w:line="240" w:lineRule="auto"/>
        <w:jc w:val="center"/>
        <w:rPr>
          <w:rFonts w:ascii="Times New Roman" w:hAnsi="Times New Roman" w:cs="Times New Roman"/>
          <w:sz w:val="24"/>
          <w:szCs w:val="24"/>
          <w:lang w:val="en-US"/>
        </w:rPr>
      </w:pPr>
      <w:r w:rsidRPr="00755BA1">
        <w:rPr>
          <w:rFonts w:ascii="Times New Roman" w:hAnsi="Times New Roman" w:cs="Times New Roman"/>
          <w:sz w:val="24"/>
          <w:szCs w:val="24"/>
          <w:lang w:val="en-US"/>
        </w:rPr>
        <w:t xml:space="preserve">E = </w:t>
      </w:r>
      <w:proofErr w:type="spellStart"/>
      <w:r w:rsidRPr="00755BA1">
        <w:rPr>
          <w:rFonts w:ascii="Times New Roman" w:hAnsi="Times New Roman" w:cs="Times New Roman"/>
          <w:sz w:val="24"/>
          <w:szCs w:val="24"/>
          <w:lang w:val="en-US"/>
        </w:rPr>
        <w:t>hv</w:t>
      </w:r>
      <w:proofErr w:type="spellEnd"/>
    </w:p>
    <w:p w:rsidR="00755BA1" w:rsidRPr="00755BA1" w:rsidRDefault="00755BA1" w:rsidP="00755BA1">
      <w:pPr>
        <w:spacing w:after="0" w:line="240" w:lineRule="auto"/>
        <w:rPr>
          <w:rFonts w:ascii="Times New Roman" w:hAnsi="Times New Roman" w:cs="Times New Roman"/>
          <w:sz w:val="24"/>
          <w:szCs w:val="24"/>
          <w:lang w:val="en-US"/>
        </w:rPr>
      </w:pPr>
      <w:r w:rsidRPr="00755BA1">
        <w:rPr>
          <w:rFonts w:ascii="Times New Roman" w:hAnsi="Times New Roman" w:cs="Times New Roman"/>
          <w:sz w:val="24"/>
          <w:szCs w:val="24"/>
          <w:lang w:val="en-US"/>
        </w:rPr>
        <w:t xml:space="preserve">E is the smallest energy </w:t>
      </w:r>
      <w:r>
        <w:rPr>
          <w:rFonts w:ascii="Times New Roman" w:hAnsi="Times New Roman" w:cs="Times New Roman"/>
          <w:sz w:val="24"/>
          <w:szCs w:val="24"/>
          <w:lang w:val="en-US"/>
        </w:rPr>
        <w:t>fraction of the v-ray frequency</w:t>
      </w:r>
    </w:p>
    <w:p w:rsidR="00755BA1" w:rsidRDefault="00755BA1" w:rsidP="00755BA1">
      <w:pPr>
        <w:spacing w:after="0" w:line="240" w:lineRule="auto"/>
        <w:rPr>
          <w:rFonts w:ascii="Times New Roman" w:hAnsi="Times New Roman" w:cs="Times New Roman"/>
          <w:sz w:val="24"/>
          <w:szCs w:val="24"/>
          <w:lang w:val="en-US"/>
        </w:rPr>
      </w:pPr>
      <w:proofErr w:type="gramStart"/>
      <w:r w:rsidRPr="00755BA1">
        <w:rPr>
          <w:rFonts w:ascii="Times New Roman" w:hAnsi="Times New Roman" w:cs="Times New Roman"/>
          <w:sz w:val="24"/>
          <w:szCs w:val="24"/>
          <w:lang w:val="en-US"/>
        </w:rPr>
        <w:t>h-Planck</w:t>
      </w:r>
      <w:proofErr w:type="gramEnd"/>
      <w:r w:rsidRPr="00755BA1">
        <w:rPr>
          <w:rFonts w:ascii="Times New Roman" w:hAnsi="Times New Roman" w:cs="Times New Roman"/>
          <w:sz w:val="24"/>
          <w:szCs w:val="24"/>
          <w:lang w:val="en-US"/>
        </w:rPr>
        <w:t xml:space="preserve"> con</w:t>
      </w:r>
      <w:r>
        <w:rPr>
          <w:rFonts w:ascii="Times New Roman" w:hAnsi="Times New Roman" w:cs="Times New Roman"/>
          <w:sz w:val="24"/>
          <w:szCs w:val="24"/>
          <w:lang w:val="en-US"/>
        </w:rPr>
        <w:t xml:space="preserve">stant: h = 6,62 * 10 -34 J · </w:t>
      </w:r>
      <w:proofErr w:type="spellStart"/>
      <w:r>
        <w:rPr>
          <w:rFonts w:ascii="Times New Roman" w:hAnsi="Times New Roman" w:cs="Times New Roman"/>
          <w:sz w:val="24"/>
          <w:szCs w:val="24"/>
          <w:lang w:val="en-US"/>
        </w:rPr>
        <w:t>hr</w:t>
      </w:r>
      <w:proofErr w:type="spellEnd"/>
    </w:p>
    <w:p w:rsidR="00755BA1" w:rsidRPr="00755BA1" w:rsidRDefault="00755BA1" w:rsidP="00755BA1">
      <w:pPr>
        <w:spacing w:after="0" w:line="240" w:lineRule="auto"/>
        <w:ind w:firstLine="708"/>
        <w:rPr>
          <w:rFonts w:ascii="Times New Roman" w:hAnsi="Times New Roman" w:cs="Times New Roman"/>
          <w:sz w:val="24"/>
          <w:szCs w:val="24"/>
          <w:lang w:val="en-US"/>
        </w:rPr>
      </w:pPr>
      <w:r w:rsidRPr="00755BA1">
        <w:rPr>
          <w:rFonts w:ascii="Times New Roman" w:hAnsi="Times New Roman" w:cs="Times New Roman"/>
          <w:sz w:val="24"/>
          <w:szCs w:val="24"/>
          <w:lang w:val="en-US"/>
        </w:rPr>
        <w:t xml:space="preserve">Thus, the body that emits or absorbs its energy in a continuous manner: 1E, 2E, 3E, </w:t>
      </w:r>
      <w:proofErr w:type="spellStart"/>
      <w:proofErr w:type="gramStart"/>
      <w:r w:rsidRPr="00755BA1">
        <w:rPr>
          <w:rFonts w:ascii="Times New Roman" w:hAnsi="Times New Roman" w:cs="Times New Roman"/>
          <w:sz w:val="24"/>
          <w:szCs w:val="24"/>
          <w:lang w:val="en-US"/>
        </w:rPr>
        <w:t>nE</w:t>
      </w:r>
      <w:proofErr w:type="gramEnd"/>
      <w:r w:rsidRPr="00755BA1">
        <w:rPr>
          <w:rFonts w:ascii="Times New Roman" w:hAnsi="Times New Roman" w:cs="Times New Roman"/>
          <w:sz w:val="24"/>
          <w:szCs w:val="24"/>
          <w:lang w:val="en-US"/>
        </w:rPr>
        <w:t>.</w:t>
      </w:r>
      <w:proofErr w:type="spellEnd"/>
    </w:p>
    <w:p w:rsidR="00755BA1" w:rsidRPr="00755BA1" w:rsidRDefault="00755BA1" w:rsidP="00755BA1">
      <w:pPr>
        <w:spacing w:after="0" w:line="240" w:lineRule="auto"/>
        <w:rPr>
          <w:rFonts w:ascii="Times New Roman" w:hAnsi="Times New Roman" w:cs="Times New Roman"/>
          <w:sz w:val="24"/>
          <w:szCs w:val="24"/>
          <w:lang w:val="en-US"/>
        </w:rPr>
      </w:pPr>
      <w:r w:rsidRPr="00755BA1">
        <w:rPr>
          <w:rFonts w:ascii="Times New Roman" w:hAnsi="Times New Roman" w:cs="Times New Roman"/>
          <w:sz w:val="24"/>
          <w:szCs w:val="24"/>
          <w:lang w:val="en-US"/>
        </w:rPr>
        <w:t>The energy of the body changes only by one nu</w:t>
      </w:r>
      <w:r>
        <w:rPr>
          <w:rFonts w:ascii="Times New Roman" w:hAnsi="Times New Roman" w:cs="Times New Roman"/>
          <w:sz w:val="24"/>
          <w:szCs w:val="24"/>
          <w:lang w:val="en-US"/>
        </w:rPr>
        <w:t xml:space="preserve">cleus in quantum: En = </w:t>
      </w:r>
      <w:proofErr w:type="spellStart"/>
      <w:r>
        <w:rPr>
          <w:rFonts w:ascii="Times New Roman" w:hAnsi="Times New Roman" w:cs="Times New Roman"/>
          <w:sz w:val="24"/>
          <w:szCs w:val="24"/>
          <w:lang w:val="en-US"/>
        </w:rPr>
        <w:t>nЕ</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nhv</w:t>
      </w:r>
      <w:proofErr w:type="spellEnd"/>
    </w:p>
    <w:p w:rsidR="00755BA1" w:rsidRPr="00755BA1" w:rsidRDefault="00755BA1" w:rsidP="00755BA1">
      <w:pPr>
        <w:spacing w:after="0" w:line="240" w:lineRule="auto"/>
        <w:rPr>
          <w:rFonts w:ascii="Times New Roman" w:hAnsi="Times New Roman" w:cs="Times New Roman"/>
          <w:sz w:val="24"/>
          <w:szCs w:val="24"/>
          <w:lang w:val="en-US"/>
        </w:rPr>
      </w:pPr>
      <w:r w:rsidRPr="00755BA1">
        <w:rPr>
          <w:rFonts w:ascii="Times New Roman" w:hAnsi="Times New Roman" w:cs="Times New Roman"/>
          <w:sz w:val="24"/>
          <w:szCs w:val="24"/>
          <w:lang w:val="en-US"/>
        </w:rPr>
        <w:t xml:space="preserve">n - </w:t>
      </w:r>
      <w:proofErr w:type="gramStart"/>
      <w:r w:rsidRPr="00755BA1">
        <w:rPr>
          <w:rFonts w:ascii="Times New Roman" w:hAnsi="Times New Roman" w:cs="Times New Roman"/>
          <w:sz w:val="24"/>
          <w:szCs w:val="24"/>
          <w:lang w:val="en-US"/>
        </w:rPr>
        <w:t>the</w:t>
      </w:r>
      <w:proofErr w:type="gramEnd"/>
      <w:r w:rsidRPr="00755BA1">
        <w:rPr>
          <w:rFonts w:ascii="Times New Roman" w:hAnsi="Times New Roman" w:cs="Times New Roman"/>
          <w:sz w:val="24"/>
          <w:szCs w:val="24"/>
          <w:lang w:val="en-US"/>
        </w:rPr>
        <w:t xml:space="preserve"> number of photons that carry the energy of the electromagnetic radiation (the photon is the mass fracti</w:t>
      </w:r>
      <w:r>
        <w:rPr>
          <w:rFonts w:ascii="Times New Roman" w:hAnsi="Times New Roman" w:cs="Times New Roman"/>
          <w:sz w:val="24"/>
          <w:szCs w:val="24"/>
          <w:lang w:val="en-US"/>
        </w:rPr>
        <w:t>on of the atomic mass at zero);</w:t>
      </w:r>
    </w:p>
    <w:p w:rsidR="00755BA1" w:rsidRPr="00755BA1" w:rsidRDefault="00755BA1" w:rsidP="00755BA1">
      <w:pPr>
        <w:spacing w:after="0" w:line="240" w:lineRule="auto"/>
        <w:rPr>
          <w:rFonts w:ascii="Times New Roman" w:hAnsi="Times New Roman" w:cs="Times New Roman"/>
          <w:sz w:val="24"/>
          <w:szCs w:val="24"/>
          <w:lang w:val="en-US"/>
        </w:rPr>
      </w:pPr>
      <w:r w:rsidRPr="00755BA1">
        <w:rPr>
          <w:rFonts w:ascii="Times New Roman" w:hAnsi="Times New Roman" w:cs="Times New Roman"/>
          <w:sz w:val="24"/>
          <w:szCs w:val="24"/>
          <w:lang w:val="en-US"/>
        </w:rPr>
        <w:t xml:space="preserve">E is the smallest fraction of each photon energy, </w:t>
      </w:r>
      <w:proofErr w:type="spellStart"/>
      <w:r w:rsidRPr="00755BA1">
        <w:rPr>
          <w:rFonts w:ascii="Times New Roman" w:hAnsi="Times New Roman" w:cs="Times New Roman"/>
          <w:sz w:val="24"/>
          <w:szCs w:val="24"/>
          <w:lang w:val="en-US"/>
        </w:rPr>
        <w:t>ie</w:t>
      </w:r>
      <w:proofErr w:type="spellEnd"/>
      <w:r w:rsidRPr="00755BA1">
        <w:rPr>
          <w:rFonts w:ascii="Times New Roman" w:hAnsi="Times New Roman" w:cs="Times New Roman"/>
          <w:sz w:val="24"/>
          <w:szCs w:val="24"/>
          <w:lang w:val="en-US"/>
        </w:rPr>
        <w:t xml:space="preserve"> one share</w:t>
      </w:r>
      <w:r>
        <w:rPr>
          <w:rFonts w:ascii="Times New Roman" w:hAnsi="Times New Roman" w:cs="Times New Roman"/>
          <w:sz w:val="24"/>
          <w:szCs w:val="24"/>
          <w:lang w:val="en-US"/>
        </w:rPr>
        <w:t xml:space="preserve"> of energy, that is, one </w:t>
      </w:r>
      <w:proofErr w:type="gramStart"/>
      <w:r>
        <w:rPr>
          <w:rFonts w:ascii="Times New Roman" w:hAnsi="Times New Roman" w:cs="Times New Roman"/>
          <w:sz w:val="24"/>
          <w:szCs w:val="24"/>
          <w:lang w:val="en-US"/>
        </w:rPr>
        <w:t>quanta</w:t>
      </w:r>
      <w:proofErr w:type="gramEnd"/>
    </w:p>
    <w:p w:rsidR="00755BA1" w:rsidRPr="00755BA1" w:rsidRDefault="00755BA1" w:rsidP="00755BA1">
      <w:pPr>
        <w:spacing w:after="0" w:line="240" w:lineRule="auto"/>
        <w:ind w:firstLine="708"/>
        <w:rPr>
          <w:rFonts w:ascii="Times New Roman" w:hAnsi="Times New Roman" w:cs="Times New Roman"/>
          <w:sz w:val="24"/>
          <w:szCs w:val="24"/>
          <w:lang w:val="en-US"/>
        </w:rPr>
      </w:pPr>
      <w:r w:rsidRPr="00755BA1">
        <w:rPr>
          <w:rFonts w:ascii="Times New Roman" w:hAnsi="Times New Roman" w:cs="Times New Roman"/>
          <w:sz w:val="24"/>
          <w:szCs w:val="24"/>
          <w:lang w:val="en-US"/>
        </w:rPr>
        <w:t>According to the classical theory, energy changes continuously and can take a</w:t>
      </w:r>
      <w:r>
        <w:rPr>
          <w:rFonts w:ascii="Times New Roman" w:hAnsi="Times New Roman" w:cs="Times New Roman"/>
          <w:sz w:val="24"/>
          <w:szCs w:val="24"/>
          <w:lang w:val="en-US"/>
        </w:rPr>
        <w:t>ny value from zero to infinity.</w:t>
      </w:r>
    </w:p>
    <w:p w:rsidR="00755BA1" w:rsidRPr="00755BA1" w:rsidRDefault="00755BA1" w:rsidP="00755BA1">
      <w:pPr>
        <w:spacing w:after="0" w:line="240" w:lineRule="auto"/>
        <w:ind w:firstLine="708"/>
        <w:rPr>
          <w:rFonts w:ascii="Times New Roman" w:hAnsi="Times New Roman" w:cs="Times New Roman"/>
          <w:sz w:val="24"/>
          <w:szCs w:val="24"/>
          <w:lang w:val="en-US"/>
        </w:rPr>
      </w:pPr>
      <w:r w:rsidRPr="00755BA1">
        <w:rPr>
          <w:rFonts w:ascii="Times New Roman" w:hAnsi="Times New Roman" w:cs="Times New Roman"/>
          <w:sz w:val="24"/>
          <w:szCs w:val="24"/>
          <w:lang w:val="en-US"/>
        </w:rPr>
        <w:t>In contrast, Planck predicts that energy intersec</w:t>
      </w:r>
      <w:r>
        <w:rPr>
          <w:rFonts w:ascii="Times New Roman" w:hAnsi="Times New Roman" w:cs="Times New Roman"/>
          <w:sz w:val="24"/>
          <w:szCs w:val="24"/>
          <w:lang w:val="en-US"/>
        </w:rPr>
        <w:t>ts and changes definite values.</w:t>
      </w:r>
    </w:p>
    <w:p w:rsidR="00755BA1" w:rsidRPr="00755BA1" w:rsidRDefault="00755BA1" w:rsidP="00755BA1">
      <w:pPr>
        <w:spacing w:after="0" w:line="240" w:lineRule="auto"/>
        <w:ind w:firstLine="708"/>
        <w:rPr>
          <w:rFonts w:ascii="Times New Roman" w:hAnsi="Times New Roman" w:cs="Times New Roman"/>
          <w:sz w:val="24"/>
          <w:szCs w:val="24"/>
          <w:lang w:val="en-US"/>
        </w:rPr>
      </w:pPr>
      <w:r w:rsidRPr="00755BA1">
        <w:rPr>
          <w:rFonts w:ascii="Times New Roman" w:hAnsi="Times New Roman" w:cs="Times New Roman"/>
          <w:sz w:val="24"/>
          <w:szCs w:val="24"/>
          <w:lang w:val="en-US"/>
        </w:rPr>
        <w:t>Planck's scientific prognosis explains the phenomenon of thermal irradiation observed in absolute black body. E (λ) 2-curved experimentally constructed on the basis of the plan hypothesi</w:t>
      </w:r>
      <w:r>
        <w:rPr>
          <w:rFonts w:ascii="Times New Roman" w:hAnsi="Times New Roman" w:cs="Times New Roman"/>
          <w:sz w:val="24"/>
          <w:szCs w:val="24"/>
          <w:lang w:val="en-US"/>
        </w:rPr>
        <w:t>s is accurate with the 1-curve.</w:t>
      </w:r>
    </w:p>
    <w:p w:rsidR="00755BA1" w:rsidRDefault="00755BA1" w:rsidP="00755BA1">
      <w:pPr>
        <w:spacing w:after="0" w:line="240" w:lineRule="auto"/>
        <w:ind w:firstLine="708"/>
        <w:rPr>
          <w:rFonts w:ascii="Times New Roman" w:hAnsi="Times New Roman" w:cs="Times New Roman"/>
          <w:sz w:val="24"/>
          <w:szCs w:val="24"/>
          <w:lang w:val="kk-KZ"/>
        </w:rPr>
      </w:pPr>
      <w:r w:rsidRPr="00755BA1">
        <w:rPr>
          <w:rFonts w:ascii="Times New Roman" w:hAnsi="Times New Roman" w:cs="Times New Roman"/>
          <w:sz w:val="24"/>
          <w:szCs w:val="24"/>
          <w:lang w:val="en-US"/>
        </w:rPr>
        <w:t>Planck's hypothesis has contributed to the founding of new quantum physics, which is called modern physics.</w:t>
      </w:r>
    </w:p>
    <w:p w:rsidR="00755BA1" w:rsidRPr="00755BA1" w:rsidRDefault="00755BA1" w:rsidP="00755BA1">
      <w:pPr>
        <w:spacing w:after="0" w:line="240" w:lineRule="auto"/>
        <w:ind w:firstLine="708"/>
        <w:rPr>
          <w:rFonts w:ascii="Times New Roman" w:hAnsi="Times New Roman" w:cs="Times New Roman"/>
          <w:sz w:val="24"/>
          <w:szCs w:val="24"/>
          <w:lang w:val="kk-KZ"/>
        </w:rPr>
      </w:pPr>
      <w:r w:rsidRPr="00755BA1">
        <w:rPr>
          <w:rFonts w:ascii="Times New Roman" w:hAnsi="Times New Roman" w:cs="Times New Roman"/>
          <w:sz w:val="24"/>
          <w:szCs w:val="24"/>
          <w:lang w:val="kk-KZ"/>
        </w:rPr>
        <w:t>In 1887, German physicist Henry Hertz discovered that the electric sparks were rising and the electrical discharge would increase when the ultraviolet rays were emitted into the vibrator hole in which the electric sparks appeared. Then, when scientists dipped the ultraviolet radiation into the zinc plate, the negative charge emerges and the zinc reaches its positive charge.</w:t>
      </w:r>
    </w:p>
    <w:p w:rsidR="00755BA1" w:rsidRPr="00755BA1" w:rsidRDefault="00755BA1" w:rsidP="00755BA1">
      <w:pPr>
        <w:spacing w:after="0" w:line="240" w:lineRule="auto"/>
        <w:ind w:firstLine="708"/>
        <w:rPr>
          <w:rFonts w:ascii="Times New Roman" w:hAnsi="Times New Roman" w:cs="Times New Roman"/>
          <w:sz w:val="24"/>
          <w:szCs w:val="24"/>
          <w:lang w:val="kk-KZ"/>
        </w:rPr>
      </w:pPr>
      <w:r w:rsidRPr="00755BA1">
        <w:rPr>
          <w:rFonts w:ascii="Times New Roman" w:hAnsi="Times New Roman" w:cs="Times New Roman"/>
          <w:sz w:val="24"/>
          <w:szCs w:val="24"/>
          <w:lang w:val="kk-KZ"/>
        </w:rPr>
        <w:t>These experiments show that the electrons are emitted from light when the metal plate is illuminated. Under the influence of such light, the appearance of electrons from the metal plate was called the photo effect.</w:t>
      </w:r>
    </w:p>
    <w:p w:rsidR="00755BA1" w:rsidRPr="00755BA1" w:rsidRDefault="00755BA1" w:rsidP="00755BA1">
      <w:pPr>
        <w:spacing w:after="0" w:line="240" w:lineRule="auto"/>
        <w:ind w:firstLine="708"/>
        <w:rPr>
          <w:rFonts w:ascii="Times New Roman" w:hAnsi="Times New Roman" w:cs="Times New Roman"/>
          <w:sz w:val="24"/>
          <w:szCs w:val="24"/>
          <w:lang w:val="kk-KZ"/>
        </w:rPr>
      </w:pPr>
      <w:r w:rsidRPr="00755BA1">
        <w:rPr>
          <w:rFonts w:ascii="Times New Roman" w:hAnsi="Times New Roman" w:cs="Times New Roman"/>
          <w:sz w:val="24"/>
          <w:szCs w:val="24"/>
          <w:lang w:val="kk-KZ"/>
        </w:rPr>
        <w:t>It was a Russian physicist Stoletov who studied the phenomenon of this photo effect. Stoletov studied this</w:t>
      </w:r>
      <w:r>
        <w:rPr>
          <w:rFonts w:ascii="Times New Roman" w:hAnsi="Times New Roman" w:cs="Times New Roman"/>
          <w:sz w:val="24"/>
          <w:szCs w:val="24"/>
          <w:lang w:val="kk-KZ"/>
        </w:rPr>
        <w:t xml:space="preserve"> phenomenon in the same manner.</w:t>
      </w:r>
    </w:p>
    <w:p w:rsidR="00755BA1" w:rsidRPr="00755BA1" w:rsidRDefault="00755BA1" w:rsidP="00755BA1">
      <w:pPr>
        <w:spacing w:after="0" w:line="240" w:lineRule="auto"/>
        <w:ind w:firstLine="708"/>
        <w:rPr>
          <w:rFonts w:ascii="Times New Roman" w:hAnsi="Times New Roman" w:cs="Times New Roman"/>
          <w:sz w:val="24"/>
          <w:szCs w:val="24"/>
          <w:lang w:val="kk-KZ"/>
        </w:rPr>
      </w:pPr>
      <w:r w:rsidRPr="00755BA1">
        <w:rPr>
          <w:rFonts w:ascii="Times New Roman" w:hAnsi="Times New Roman" w:cs="Times New Roman"/>
          <w:sz w:val="24"/>
          <w:szCs w:val="24"/>
          <w:lang w:val="kk-KZ"/>
        </w:rPr>
        <w:t>Insert two electrodes (A (Anode) and (K) cathodes) into the absorbed glass balloon and add them to the power supply. When monochromatic radiation is absorbed in the K-cathode, the circuit breaks, and the circuit emerges as the electrons are removed from the cathode under the influence of monochromatic radiation. Under the influence of the electric field between the electrodes, the electrons separated from the cathode reach the anode. The circuit breaks out in the circuit. This lamb is called anode, or photo is called a current. As a result of different light emissions and radiation of the cathode wave lengths, Stoletov summarized the following laws.</w:t>
      </w:r>
    </w:p>
    <w:p w:rsidR="00755BA1" w:rsidRPr="00755BA1" w:rsidRDefault="00755BA1" w:rsidP="00755BA1">
      <w:pPr>
        <w:spacing w:after="0" w:line="240" w:lineRule="auto"/>
        <w:ind w:firstLine="708"/>
        <w:rPr>
          <w:rFonts w:ascii="Times New Roman" w:hAnsi="Times New Roman" w:cs="Times New Roman"/>
          <w:sz w:val="24"/>
          <w:szCs w:val="24"/>
          <w:lang w:val="kk-KZ"/>
        </w:rPr>
      </w:pPr>
      <w:r w:rsidRPr="00755BA1">
        <w:rPr>
          <w:rFonts w:ascii="Times New Roman" w:hAnsi="Times New Roman" w:cs="Times New Roman"/>
          <w:sz w:val="24"/>
          <w:szCs w:val="24"/>
          <w:lang w:val="kk-KZ"/>
        </w:rPr>
        <w:t>1. Under the influence of light, only negative electrons are released from the cathode.</w:t>
      </w:r>
    </w:p>
    <w:p w:rsidR="00755BA1" w:rsidRPr="00755BA1" w:rsidRDefault="00755BA1" w:rsidP="00755BA1">
      <w:pPr>
        <w:spacing w:after="0" w:line="240" w:lineRule="auto"/>
        <w:ind w:firstLine="708"/>
        <w:rPr>
          <w:rFonts w:ascii="Times New Roman" w:hAnsi="Times New Roman" w:cs="Times New Roman"/>
          <w:sz w:val="24"/>
          <w:szCs w:val="24"/>
          <w:lang w:val="kk-KZ"/>
        </w:rPr>
      </w:pPr>
      <w:r w:rsidRPr="00755BA1">
        <w:rPr>
          <w:rFonts w:ascii="Times New Roman" w:hAnsi="Times New Roman" w:cs="Times New Roman"/>
          <w:sz w:val="24"/>
          <w:szCs w:val="24"/>
          <w:lang w:val="kk-KZ"/>
        </w:rPr>
        <w:t>2. When the cathode has violet and ultraviolet rays, the effect of the photo effect increases.</w:t>
      </w:r>
    </w:p>
    <w:p w:rsidR="00755BA1" w:rsidRPr="000647C4" w:rsidRDefault="00755BA1" w:rsidP="000647C4">
      <w:pPr>
        <w:spacing w:after="0" w:line="240" w:lineRule="auto"/>
        <w:ind w:firstLine="708"/>
        <w:rPr>
          <w:rFonts w:ascii="Times New Roman" w:hAnsi="Times New Roman" w:cs="Times New Roman"/>
          <w:sz w:val="24"/>
          <w:szCs w:val="24"/>
          <w:lang w:val="kk-KZ"/>
        </w:rPr>
      </w:pPr>
      <w:r w:rsidRPr="00755BA1">
        <w:rPr>
          <w:rFonts w:ascii="Times New Roman" w:hAnsi="Times New Roman" w:cs="Times New Roman"/>
          <w:sz w:val="24"/>
          <w:szCs w:val="24"/>
          <w:lang w:val="kk-KZ"/>
        </w:rPr>
        <w:t>3. The amount of electrons that emerge from the cathode will be directly proportional to the cathode surface lighting or the flow of light.</w:t>
      </w:r>
    </w:p>
    <w:p w:rsidR="002C2CE9" w:rsidRPr="00A71FAC" w:rsidRDefault="002C2CE9" w:rsidP="002C2CE9">
      <w:pPr>
        <w:rPr>
          <w:rFonts w:ascii="Times New Roman" w:hAnsi="Times New Roman" w:cs="Times New Roman"/>
          <w:b/>
          <w:sz w:val="24"/>
          <w:szCs w:val="24"/>
          <w:lang w:val="en-US"/>
        </w:rPr>
      </w:pPr>
      <w:r w:rsidRPr="008068A8">
        <w:rPr>
          <w:rFonts w:ascii="Times New Roman" w:hAnsi="Times New Roman" w:cs="Times New Roman"/>
          <w:b/>
          <w:sz w:val="24"/>
          <w:szCs w:val="24"/>
          <w:lang w:val="en-US"/>
        </w:rPr>
        <w:lastRenderedPageBreak/>
        <w:t>Used literature</w:t>
      </w:r>
      <w:r>
        <w:rPr>
          <w:rFonts w:ascii="Times New Roman" w:hAnsi="Times New Roman" w:cs="Times New Roman"/>
          <w:b/>
          <w:sz w:val="24"/>
          <w:szCs w:val="24"/>
          <w:lang w:val="kk-KZ"/>
        </w:rPr>
        <w:t>:</w:t>
      </w:r>
    </w:p>
    <w:p w:rsidR="002C2CE9" w:rsidRPr="008068A8" w:rsidRDefault="002C2CE9" w:rsidP="002C2CE9">
      <w:pPr>
        <w:pStyle w:val="aa"/>
        <w:numPr>
          <w:ilvl w:val="0"/>
          <w:numId w:val="44"/>
        </w:numPr>
        <w:spacing w:after="0" w:line="240" w:lineRule="auto"/>
        <w:rPr>
          <w:rFonts w:ascii="Times New Roman" w:hAnsi="Times New Roman" w:cs="Times New Roman"/>
          <w:sz w:val="24"/>
          <w:szCs w:val="24"/>
          <w:shd w:val="clear" w:color="auto" w:fill="FFFFFF"/>
          <w:lang w:val="en-US"/>
        </w:rPr>
      </w:pPr>
      <w:r w:rsidRPr="00AC583B">
        <w:rPr>
          <w:rFonts w:ascii="Times New Roman" w:hAnsi="Times New Roman" w:cs="Times New Roman"/>
          <w:sz w:val="24"/>
          <w:szCs w:val="24"/>
          <w:shd w:val="clear" w:color="auto" w:fill="FFFFFF"/>
          <w:lang w:val="en-US"/>
        </w:rPr>
        <w:t xml:space="preserve">Physics Literature, A Reference </w:t>
      </w:r>
      <w:proofErr w:type="spellStart"/>
      <w:r w:rsidRPr="00AC583B">
        <w:rPr>
          <w:rFonts w:ascii="Times New Roman" w:hAnsi="Times New Roman" w:cs="Times New Roman"/>
          <w:sz w:val="24"/>
          <w:szCs w:val="24"/>
          <w:shd w:val="clear" w:color="auto" w:fill="FFFFFF"/>
          <w:lang w:val="en-US"/>
        </w:rPr>
        <w:t>ManualRobert</w:t>
      </w:r>
      <w:proofErr w:type="spellEnd"/>
      <w:r w:rsidRPr="00AC583B">
        <w:rPr>
          <w:rFonts w:ascii="Times New Roman" w:hAnsi="Times New Roman" w:cs="Times New Roman"/>
          <w:sz w:val="24"/>
          <w:szCs w:val="24"/>
          <w:shd w:val="clear" w:color="auto" w:fill="FFFFFF"/>
          <w:lang w:val="en-US"/>
        </w:rPr>
        <w:t xml:space="preserve"> H. </w:t>
      </w:r>
      <w:proofErr w:type="spellStart"/>
      <w:r w:rsidRPr="00AC583B">
        <w:rPr>
          <w:rFonts w:ascii="Times New Roman" w:hAnsi="Times New Roman" w:cs="Times New Roman"/>
          <w:sz w:val="24"/>
          <w:szCs w:val="24"/>
          <w:shd w:val="clear" w:color="auto" w:fill="FFFFFF"/>
          <w:lang w:val="en-US"/>
        </w:rPr>
        <w:t>Whitford</w:t>
      </w:r>
      <w:proofErr w:type="spellEnd"/>
      <w:r w:rsidRPr="00AC583B">
        <w:rPr>
          <w:rFonts w:ascii="Times New Roman" w:hAnsi="Times New Roman" w:cs="Times New Roman"/>
          <w:sz w:val="24"/>
          <w:szCs w:val="24"/>
          <w:shd w:val="clear" w:color="auto" w:fill="FFFFFF"/>
          <w:lang w:val="en-US"/>
        </w:rPr>
        <w:t xml:space="preserve"> and Robert L. Weber Citation: Americ</w:t>
      </w:r>
      <w:r>
        <w:rPr>
          <w:rFonts w:ascii="Times New Roman" w:hAnsi="Times New Roman" w:cs="Times New Roman"/>
          <w:sz w:val="24"/>
          <w:szCs w:val="24"/>
          <w:shd w:val="clear" w:color="auto" w:fill="FFFFFF"/>
          <w:lang w:val="en-US"/>
        </w:rPr>
        <w:t>an Journal of Physics 23, 180 (2010</w:t>
      </w:r>
      <w:r w:rsidRPr="00AC583B">
        <w:rPr>
          <w:rFonts w:ascii="Times New Roman" w:hAnsi="Times New Roman" w:cs="Times New Roman"/>
          <w:sz w:val="24"/>
          <w:szCs w:val="24"/>
          <w:shd w:val="clear" w:color="auto" w:fill="FFFFFF"/>
          <w:lang w:val="en-US"/>
        </w:rPr>
        <w:t xml:space="preserve">); </w:t>
      </w:r>
    </w:p>
    <w:p w:rsidR="002C2CE9" w:rsidRPr="00941548" w:rsidRDefault="002C2CE9" w:rsidP="002C2CE9">
      <w:pPr>
        <w:pStyle w:val="aa"/>
        <w:numPr>
          <w:ilvl w:val="0"/>
          <w:numId w:val="44"/>
        </w:numPr>
        <w:spacing w:after="0" w:line="240" w:lineRule="auto"/>
        <w:rPr>
          <w:rFonts w:ascii="Times New Roman" w:hAnsi="Times New Roman" w:cs="Times New Roman"/>
          <w:sz w:val="24"/>
          <w:szCs w:val="24"/>
          <w:shd w:val="clear" w:color="auto" w:fill="FFFFFF"/>
          <w:lang w:val="en-US"/>
        </w:rPr>
      </w:pPr>
      <w:r w:rsidRPr="008068A8">
        <w:rPr>
          <w:rFonts w:ascii="Times New Roman" w:hAnsi="Times New Roman" w:cs="Times New Roman"/>
          <w:sz w:val="24"/>
          <w:szCs w:val="24"/>
          <w:shd w:val="clear" w:color="auto" w:fill="FFFFFF"/>
          <w:lang w:val="en-US"/>
        </w:rPr>
        <w:t>Published by the American Association of Physics Teachers Articles you may be interested in Physics in Literature Phys. Teach. 52, 22 (2014)</w:t>
      </w:r>
    </w:p>
    <w:p w:rsidR="00941548" w:rsidRPr="00AC583B" w:rsidRDefault="00941548" w:rsidP="00941548">
      <w:pPr>
        <w:pStyle w:val="aa"/>
        <w:numPr>
          <w:ilvl w:val="0"/>
          <w:numId w:val="44"/>
        </w:numPr>
        <w:spacing w:after="0" w:line="240" w:lineRule="auto"/>
        <w:rPr>
          <w:rFonts w:ascii="Times New Roman" w:hAnsi="Times New Roman" w:cs="Times New Roman"/>
          <w:sz w:val="24"/>
          <w:szCs w:val="24"/>
          <w:lang w:val="kk-KZ"/>
        </w:rPr>
      </w:pPr>
      <w:hyperlink r:id="rId15" w:history="1">
        <w:r w:rsidRPr="006E1806">
          <w:rPr>
            <w:rStyle w:val="ac"/>
            <w:rFonts w:ascii="Times New Roman" w:hAnsi="Times New Roman" w:cs="Times New Roman"/>
            <w:sz w:val="24"/>
            <w:szCs w:val="24"/>
            <w:lang w:val="kk-KZ"/>
          </w:rPr>
          <w:t>https://infourok.ru/material.html?mid=31756</w:t>
        </w:r>
      </w:hyperlink>
    </w:p>
    <w:p w:rsidR="00941548" w:rsidRPr="008068A8" w:rsidRDefault="00941548" w:rsidP="00941548">
      <w:pPr>
        <w:pStyle w:val="aa"/>
        <w:numPr>
          <w:ilvl w:val="0"/>
          <w:numId w:val="44"/>
        </w:numPr>
        <w:spacing w:after="0" w:line="240" w:lineRule="auto"/>
        <w:rPr>
          <w:rFonts w:ascii="Times New Roman" w:hAnsi="Times New Roman" w:cs="Times New Roman"/>
          <w:sz w:val="24"/>
          <w:szCs w:val="24"/>
          <w:shd w:val="clear" w:color="auto" w:fill="FFFFFF"/>
          <w:lang w:val="en-US"/>
        </w:rPr>
      </w:pPr>
      <w:r w:rsidRPr="00AC583B">
        <w:rPr>
          <w:rFonts w:ascii="Times New Roman" w:hAnsi="Times New Roman" w:cs="Times New Roman"/>
          <w:color w:val="0D0D0D" w:themeColor="text1" w:themeTint="F2"/>
          <w:sz w:val="24"/>
          <w:szCs w:val="24"/>
          <w:lang w:val="kk-KZ"/>
        </w:rPr>
        <w:t>https://helpiks.org/4-58752.html</w:t>
      </w:r>
    </w:p>
    <w:p w:rsidR="00EB51D6" w:rsidRPr="000E08B2" w:rsidRDefault="002C2CE9" w:rsidP="000E08B2">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color w:val="000000"/>
          <w:sz w:val="24"/>
          <w:szCs w:val="24"/>
          <w:lang w:val="kk-KZ"/>
        </w:rPr>
        <w:tab/>
      </w:r>
      <w:r w:rsidR="004D3997">
        <w:rPr>
          <w:rFonts w:ascii="Times New Roman" w:eastAsia="Times New Roman" w:hAnsi="Times New Roman" w:cs="Times New Roman"/>
          <w:iCs/>
          <w:sz w:val="24"/>
          <w:szCs w:val="24"/>
          <w:lang w:val="kk-KZ"/>
        </w:rPr>
        <w:tab/>
      </w:r>
      <w:r w:rsidR="004D3997">
        <w:rPr>
          <w:rFonts w:ascii="Times New Roman" w:eastAsia="Times New Roman" w:hAnsi="Times New Roman" w:cs="Times New Roman"/>
          <w:iCs/>
          <w:sz w:val="24"/>
          <w:szCs w:val="24"/>
          <w:lang w:val="kk-KZ"/>
        </w:rPr>
        <w:tab/>
      </w:r>
      <w:bookmarkStart w:id="0" w:name="_GoBack"/>
      <w:bookmarkEnd w:id="0"/>
      <w:r w:rsidR="004D3997">
        <w:rPr>
          <w:rFonts w:ascii="Times New Roman" w:eastAsia="Times New Roman" w:hAnsi="Times New Roman" w:cs="Times New Roman"/>
          <w:iCs/>
          <w:sz w:val="24"/>
          <w:szCs w:val="24"/>
          <w:lang w:val="kk-KZ"/>
        </w:rPr>
        <w:tab/>
      </w:r>
      <w:r w:rsidR="004D3997">
        <w:rPr>
          <w:rFonts w:ascii="Times New Roman" w:eastAsia="Times New Roman" w:hAnsi="Times New Roman" w:cs="Times New Roman"/>
          <w:iCs/>
          <w:sz w:val="24"/>
          <w:szCs w:val="24"/>
          <w:lang w:val="kk-KZ"/>
        </w:rPr>
        <w:tab/>
      </w:r>
      <w:r w:rsidR="004D3997">
        <w:rPr>
          <w:rFonts w:ascii="Times New Roman" w:eastAsia="Times New Roman" w:hAnsi="Times New Roman" w:cs="Times New Roman"/>
          <w:iCs/>
          <w:sz w:val="24"/>
          <w:szCs w:val="24"/>
          <w:lang w:val="kk-KZ"/>
        </w:rPr>
        <w:tab/>
      </w:r>
      <w:r w:rsidR="004D3997">
        <w:rPr>
          <w:rFonts w:ascii="Times New Roman" w:eastAsia="Times New Roman" w:hAnsi="Times New Roman" w:cs="Times New Roman"/>
          <w:iCs/>
          <w:sz w:val="24"/>
          <w:szCs w:val="24"/>
          <w:lang w:val="kk-KZ"/>
        </w:rPr>
        <w:tab/>
      </w:r>
      <w:r w:rsidR="004D3997">
        <w:rPr>
          <w:rFonts w:ascii="Times New Roman" w:eastAsia="Times New Roman" w:hAnsi="Times New Roman" w:cs="Times New Roman"/>
          <w:iCs/>
          <w:sz w:val="24"/>
          <w:szCs w:val="24"/>
          <w:lang w:val="kk-KZ"/>
        </w:rPr>
        <w:tab/>
      </w:r>
      <w:r w:rsidR="004D3997">
        <w:rPr>
          <w:rFonts w:ascii="Times New Roman" w:eastAsia="Times New Roman" w:hAnsi="Times New Roman" w:cs="Times New Roman"/>
          <w:iCs/>
          <w:sz w:val="24"/>
          <w:szCs w:val="24"/>
          <w:lang w:val="kk-KZ"/>
        </w:rPr>
        <w:tab/>
      </w:r>
      <w:r w:rsidR="004D3997">
        <w:rPr>
          <w:rFonts w:ascii="Times New Roman" w:eastAsia="Times New Roman" w:hAnsi="Times New Roman" w:cs="Times New Roman"/>
          <w:iCs/>
          <w:sz w:val="24"/>
          <w:szCs w:val="24"/>
          <w:lang w:val="kk-KZ"/>
        </w:rPr>
        <w:tab/>
      </w:r>
      <w:r w:rsidR="004D3997">
        <w:rPr>
          <w:rFonts w:ascii="Times New Roman" w:eastAsia="Times New Roman" w:hAnsi="Times New Roman" w:cs="Times New Roman"/>
          <w:iCs/>
          <w:sz w:val="24"/>
          <w:szCs w:val="24"/>
          <w:lang w:val="kk-KZ"/>
        </w:rPr>
        <w:tab/>
      </w:r>
      <w:r w:rsidR="004D3997">
        <w:rPr>
          <w:rFonts w:ascii="Times New Roman" w:eastAsia="Times New Roman" w:hAnsi="Times New Roman" w:cs="Times New Roman"/>
          <w:iCs/>
          <w:sz w:val="24"/>
          <w:szCs w:val="24"/>
          <w:lang w:val="kk-KZ"/>
        </w:rPr>
        <w:tab/>
      </w:r>
      <w:r w:rsidR="004D3997">
        <w:rPr>
          <w:rFonts w:ascii="Times New Roman" w:eastAsia="Times New Roman" w:hAnsi="Times New Roman" w:cs="Times New Roman"/>
          <w:iCs/>
          <w:sz w:val="24"/>
          <w:szCs w:val="24"/>
          <w:lang w:val="kk-KZ"/>
        </w:rPr>
        <w:tab/>
      </w:r>
    </w:p>
    <w:sectPr w:rsidR="00EB51D6" w:rsidRPr="000E08B2" w:rsidSect="008C2FE0">
      <w:headerReference w:type="default" r:id="rId16"/>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632" w:rsidRDefault="000B7632" w:rsidP="00772837">
      <w:pPr>
        <w:spacing w:after="0" w:line="240" w:lineRule="auto"/>
      </w:pPr>
      <w:r>
        <w:separator/>
      </w:r>
    </w:p>
  </w:endnote>
  <w:endnote w:type="continuationSeparator" w:id="0">
    <w:p w:rsidR="000B7632" w:rsidRDefault="000B7632" w:rsidP="00772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632" w:rsidRDefault="000B7632" w:rsidP="00772837">
      <w:pPr>
        <w:spacing w:after="0" w:line="240" w:lineRule="auto"/>
      </w:pPr>
      <w:r>
        <w:separator/>
      </w:r>
    </w:p>
  </w:footnote>
  <w:footnote w:type="continuationSeparator" w:id="0">
    <w:p w:rsidR="000B7632" w:rsidRDefault="000B7632" w:rsidP="007728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5"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9"/>
      <w:gridCol w:w="4820"/>
      <w:gridCol w:w="3260"/>
      <w:gridCol w:w="1276"/>
    </w:tblGrid>
    <w:tr w:rsidR="00772837" w:rsidRPr="00772837" w:rsidTr="00772837">
      <w:trPr>
        <w:cantSplit/>
        <w:trHeight w:val="709"/>
      </w:trPr>
      <w:tc>
        <w:tcPr>
          <w:tcW w:w="1279" w:type="dxa"/>
          <w:tcBorders>
            <w:top w:val="single" w:sz="4" w:space="0" w:color="auto"/>
            <w:left w:val="single" w:sz="4" w:space="0" w:color="auto"/>
            <w:bottom w:val="single" w:sz="4" w:space="0" w:color="auto"/>
            <w:right w:val="single" w:sz="4" w:space="0" w:color="auto"/>
          </w:tcBorders>
          <w:vAlign w:val="center"/>
          <w:hideMark/>
        </w:tcPr>
        <w:p w:rsidR="00772837" w:rsidRPr="00772837" w:rsidRDefault="00772837" w:rsidP="00CB592C">
          <w:pPr>
            <w:tabs>
              <w:tab w:val="center" w:pos="4153"/>
              <w:tab w:val="right" w:pos="8306"/>
            </w:tabs>
            <w:spacing w:after="0" w:line="240" w:lineRule="auto"/>
            <w:jc w:val="center"/>
            <w:rPr>
              <w:rFonts w:ascii="Times New Roman" w:eastAsia="Calibri" w:hAnsi="Times New Roman" w:cs="Times New Roman"/>
              <w:noProof/>
              <w:sz w:val="18"/>
              <w:szCs w:val="20"/>
              <w:lang w:val="kk-KZ"/>
            </w:rPr>
          </w:pPr>
          <w:r w:rsidRPr="00772837">
            <w:rPr>
              <w:rFonts w:ascii="Calibri" w:eastAsia="Calibri" w:hAnsi="Calibri" w:cs="Times New Roman"/>
              <w:b/>
              <w:noProof/>
              <w:sz w:val="18"/>
              <w:szCs w:val="28"/>
            </w:rPr>
            <w:drawing>
              <wp:inline distT="0" distB="0" distL="0" distR="0" wp14:anchorId="31814475" wp14:editId="472C0A0E">
                <wp:extent cx="659765" cy="613410"/>
                <wp:effectExtent l="0" t="0" r="6985" b="0"/>
                <wp:docPr id="2" name="Рисунок 4" descr="Описание: герб колледж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герб колледжа"/>
                        <pic:cNvPicPr>
                          <a:picLocks noChangeAspect="1" noChangeArrowheads="1"/>
                        </pic:cNvPicPr>
                      </pic:nvPicPr>
                      <pic:blipFill>
                        <a:blip r:embed="rId1">
                          <a:extLst>
                            <a:ext uri="{28A0092B-C50C-407E-A947-70E740481C1C}">
                              <a14:useLocalDpi xmlns:a14="http://schemas.microsoft.com/office/drawing/2010/main" val="0"/>
                            </a:ext>
                          </a:extLst>
                        </a:blip>
                        <a:srcRect l="4140" t="4724"/>
                        <a:stretch>
                          <a:fillRect/>
                        </a:stretch>
                      </pic:blipFill>
                      <pic:spPr bwMode="auto">
                        <a:xfrm>
                          <a:off x="0" y="0"/>
                          <a:ext cx="659765" cy="613410"/>
                        </a:xfrm>
                        <a:prstGeom prst="rect">
                          <a:avLst/>
                        </a:prstGeom>
                        <a:noFill/>
                        <a:ln>
                          <a:noFill/>
                        </a:ln>
                      </pic:spPr>
                    </pic:pic>
                  </a:graphicData>
                </a:graphic>
              </wp:inline>
            </w:drawing>
          </w:r>
        </w:p>
      </w:tc>
      <w:tc>
        <w:tcPr>
          <w:tcW w:w="4820" w:type="dxa"/>
          <w:tcBorders>
            <w:top w:val="single" w:sz="4" w:space="0" w:color="auto"/>
            <w:left w:val="single" w:sz="4" w:space="0" w:color="auto"/>
            <w:bottom w:val="single" w:sz="4" w:space="0" w:color="auto"/>
            <w:right w:val="single" w:sz="4" w:space="0" w:color="auto"/>
          </w:tcBorders>
          <w:vAlign w:val="center"/>
          <w:hideMark/>
        </w:tcPr>
        <w:p w:rsidR="00772837" w:rsidRPr="00772837" w:rsidRDefault="00772837" w:rsidP="00CB592C">
          <w:pPr>
            <w:tabs>
              <w:tab w:val="center" w:pos="4153"/>
              <w:tab w:val="right" w:pos="8306"/>
            </w:tabs>
            <w:spacing w:after="0" w:line="240" w:lineRule="auto"/>
            <w:rPr>
              <w:rFonts w:ascii="Times New Roman" w:eastAsia="Calibri" w:hAnsi="Times New Roman" w:cs="Times New Roman"/>
              <w:noProof/>
              <w:sz w:val="18"/>
              <w:szCs w:val="20"/>
              <w:lang w:val="kk-KZ"/>
            </w:rPr>
          </w:pPr>
          <w:r w:rsidRPr="00772837">
            <w:rPr>
              <w:rFonts w:ascii="Times New Roman" w:eastAsia="Calibri" w:hAnsi="Times New Roman" w:cs="Times New Roman"/>
              <w:noProof/>
              <w:sz w:val="18"/>
              <w:szCs w:val="20"/>
              <w:lang w:val="kk-KZ"/>
            </w:rPr>
            <w:t>«М.О.Әуезов атындағы педагогикалық колледжі» КМҚК</w:t>
          </w:r>
        </w:p>
        <w:p w:rsidR="00772837" w:rsidRPr="00772837" w:rsidRDefault="00772837" w:rsidP="00CB592C">
          <w:pPr>
            <w:tabs>
              <w:tab w:val="center" w:pos="4153"/>
              <w:tab w:val="right" w:pos="8306"/>
            </w:tabs>
            <w:spacing w:after="0" w:line="240" w:lineRule="auto"/>
            <w:rPr>
              <w:rFonts w:ascii="Times New Roman" w:eastAsia="Calibri" w:hAnsi="Times New Roman" w:cs="Times New Roman"/>
              <w:noProof/>
              <w:sz w:val="18"/>
              <w:szCs w:val="20"/>
              <w:lang w:val="kk-KZ"/>
            </w:rPr>
          </w:pPr>
          <w:r w:rsidRPr="00772837">
            <w:rPr>
              <w:rFonts w:ascii="Times New Roman" w:eastAsia="Calibri" w:hAnsi="Times New Roman" w:cs="Times New Roman"/>
              <w:noProof/>
              <w:sz w:val="18"/>
              <w:szCs w:val="20"/>
              <w:lang w:val="kk-KZ"/>
            </w:rPr>
            <w:t>Шығыс Қазақстан облыстық білім басқармасы</w:t>
          </w:r>
        </w:p>
        <w:p w:rsidR="00772837" w:rsidRPr="00772837" w:rsidRDefault="00772837" w:rsidP="00CB592C">
          <w:pPr>
            <w:tabs>
              <w:tab w:val="center" w:pos="4153"/>
              <w:tab w:val="right" w:pos="8306"/>
            </w:tabs>
            <w:spacing w:after="0" w:line="240" w:lineRule="auto"/>
            <w:rPr>
              <w:rFonts w:ascii="Times New Roman" w:eastAsia="Calibri" w:hAnsi="Times New Roman" w:cs="Times New Roman"/>
              <w:noProof/>
              <w:sz w:val="18"/>
              <w:szCs w:val="20"/>
              <w:lang w:val="kk-KZ"/>
            </w:rPr>
          </w:pPr>
          <w:r w:rsidRPr="00772837">
            <w:rPr>
              <w:rFonts w:ascii="Times New Roman" w:eastAsia="Calibri" w:hAnsi="Times New Roman" w:cs="Times New Roman"/>
              <w:noProof/>
              <w:sz w:val="18"/>
              <w:szCs w:val="20"/>
              <w:lang w:val="kk-KZ"/>
            </w:rPr>
            <w:t>КГКП «Педагогический колледж имени М.О.Ауэзова»</w:t>
          </w:r>
        </w:p>
        <w:p w:rsidR="00772837" w:rsidRPr="00772837" w:rsidRDefault="00772837" w:rsidP="00CB592C">
          <w:pPr>
            <w:tabs>
              <w:tab w:val="center" w:pos="4153"/>
              <w:tab w:val="right" w:pos="8306"/>
            </w:tabs>
            <w:spacing w:after="0" w:line="240" w:lineRule="auto"/>
            <w:rPr>
              <w:rFonts w:ascii="Times New Roman" w:eastAsia="Calibri" w:hAnsi="Times New Roman" w:cs="Times New Roman"/>
              <w:noProof/>
              <w:sz w:val="18"/>
              <w:szCs w:val="20"/>
            </w:rPr>
          </w:pPr>
          <w:r w:rsidRPr="00772837">
            <w:rPr>
              <w:rFonts w:ascii="Times New Roman" w:eastAsia="Calibri" w:hAnsi="Times New Roman" w:cs="Times New Roman"/>
              <w:noProof/>
              <w:sz w:val="18"/>
              <w:szCs w:val="20"/>
              <w:lang w:val="kk-KZ"/>
            </w:rPr>
            <w:t xml:space="preserve">Управление  образования  Восточно-Казахстанской области  </w:t>
          </w:r>
        </w:p>
      </w:tc>
      <w:tc>
        <w:tcPr>
          <w:tcW w:w="3260" w:type="dxa"/>
          <w:tcBorders>
            <w:top w:val="single" w:sz="4" w:space="0" w:color="auto"/>
            <w:left w:val="single" w:sz="4" w:space="0" w:color="auto"/>
            <w:bottom w:val="single" w:sz="4" w:space="0" w:color="auto"/>
            <w:right w:val="single" w:sz="4" w:space="0" w:color="auto"/>
          </w:tcBorders>
          <w:vAlign w:val="center"/>
          <w:hideMark/>
        </w:tcPr>
        <w:p w:rsidR="00772837" w:rsidRPr="00772837" w:rsidRDefault="00772837" w:rsidP="00CB592C">
          <w:pPr>
            <w:spacing w:after="0" w:line="240" w:lineRule="auto"/>
            <w:jc w:val="center"/>
            <w:rPr>
              <w:rFonts w:ascii="Times New Roman" w:eastAsia="Calibri" w:hAnsi="Times New Roman" w:cs="Times New Roman"/>
              <w:sz w:val="18"/>
              <w:szCs w:val="20"/>
            </w:rPr>
          </w:pPr>
          <w:r w:rsidRPr="00772837">
            <w:rPr>
              <w:rFonts w:ascii="Times New Roman" w:eastAsia="Calibri" w:hAnsi="Times New Roman" w:cs="Times New Roman"/>
              <w:sz w:val="18"/>
              <w:lang w:val="kk-KZ"/>
            </w:rPr>
            <w:t xml:space="preserve">Методическая инструкция </w:t>
          </w:r>
        </w:p>
        <w:p w:rsidR="00772837" w:rsidRPr="00772837" w:rsidRDefault="00772837" w:rsidP="00CB592C">
          <w:pPr>
            <w:spacing w:after="0" w:line="240" w:lineRule="auto"/>
            <w:jc w:val="center"/>
            <w:rPr>
              <w:rFonts w:ascii="Times New Roman" w:eastAsia="Calibri" w:hAnsi="Times New Roman" w:cs="Times New Roman"/>
              <w:sz w:val="18"/>
              <w:szCs w:val="20"/>
              <w:lang w:val="kk-KZ"/>
            </w:rPr>
          </w:pPr>
          <w:r w:rsidRPr="00772837">
            <w:rPr>
              <w:rFonts w:ascii="Times New Roman" w:eastAsia="Calibri" w:hAnsi="Times New Roman" w:cs="Times New Roman"/>
              <w:b/>
              <w:sz w:val="18"/>
              <w:szCs w:val="20"/>
            </w:rPr>
            <w:t>СМК</w:t>
          </w:r>
          <w:r w:rsidRPr="00772837">
            <w:rPr>
              <w:rFonts w:ascii="Times New Roman" w:eastAsia="Calibri" w:hAnsi="Times New Roman" w:cs="Times New Roman"/>
              <w:b/>
              <w:sz w:val="18"/>
              <w:szCs w:val="20"/>
              <w:lang w:val="kk-KZ"/>
            </w:rPr>
            <w:t xml:space="preserve"> МИ</w:t>
          </w:r>
          <w:r w:rsidRPr="00772837">
            <w:rPr>
              <w:rFonts w:ascii="Times New Roman" w:eastAsia="Calibri" w:hAnsi="Times New Roman" w:cs="Times New Roman"/>
              <w:b/>
              <w:sz w:val="18"/>
              <w:szCs w:val="20"/>
            </w:rPr>
            <w:t>-</w:t>
          </w:r>
          <w:r w:rsidRPr="00772837">
            <w:rPr>
              <w:rFonts w:ascii="Times New Roman" w:eastAsia="Calibri" w:hAnsi="Times New Roman" w:cs="Times New Roman"/>
              <w:b/>
              <w:sz w:val="18"/>
              <w:szCs w:val="20"/>
              <w:lang w:val="kk-KZ"/>
            </w:rPr>
            <w:t>7.</w:t>
          </w:r>
          <w:r w:rsidRPr="00772837">
            <w:rPr>
              <w:rFonts w:ascii="Times New Roman" w:eastAsia="Calibri" w:hAnsi="Times New Roman" w:cs="Times New Roman"/>
              <w:b/>
              <w:sz w:val="18"/>
              <w:szCs w:val="20"/>
            </w:rPr>
            <w:t>5-</w:t>
          </w:r>
          <w:r w:rsidRPr="00772837">
            <w:rPr>
              <w:rFonts w:ascii="Times New Roman" w:eastAsia="Calibri" w:hAnsi="Times New Roman" w:cs="Times New Roman"/>
              <w:b/>
              <w:sz w:val="18"/>
              <w:szCs w:val="20"/>
              <w:lang w:val="kk-KZ"/>
            </w:rPr>
            <w:t>24</w:t>
          </w:r>
          <w:r>
            <w:rPr>
              <w:rFonts w:ascii="Times New Roman" w:eastAsia="Calibri" w:hAnsi="Times New Roman" w:cs="Times New Roman"/>
              <w:b/>
              <w:sz w:val="18"/>
              <w:szCs w:val="20"/>
              <w:lang w:val="kk-KZ"/>
            </w:rPr>
            <w:t>-03</w:t>
          </w:r>
        </w:p>
        <w:p w:rsidR="00772837" w:rsidRPr="00772837" w:rsidRDefault="00772837" w:rsidP="00CB592C">
          <w:pPr>
            <w:spacing w:after="0" w:line="240" w:lineRule="auto"/>
            <w:jc w:val="center"/>
            <w:rPr>
              <w:rFonts w:ascii="Times New Roman" w:eastAsia="Calibri" w:hAnsi="Times New Roman" w:cs="Times New Roman"/>
              <w:sz w:val="18"/>
              <w:szCs w:val="20"/>
              <w:lang w:val="kk-KZ"/>
            </w:rPr>
          </w:pPr>
          <w:r w:rsidRPr="00772837">
            <w:rPr>
              <w:rFonts w:ascii="Times New Roman" w:eastAsia="Calibri" w:hAnsi="Times New Roman" w:cs="Times New Roman"/>
              <w:sz w:val="18"/>
              <w:szCs w:val="24"/>
              <w:lang w:val="kk-KZ"/>
            </w:rPr>
            <w:t>Оқу-әдістемелік кешенді құрастыру туралы әдістемелік нұсқаулық</w:t>
          </w:r>
          <w:r w:rsidRPr="00772837">
            <w:rPr>
              <w:rFonts w:ascii="Times New Roman" w:eastAsia="Calibri" w:hAnsi="Times New Roman" w:cs="Times New Roman"/>
              <w:sz w:val="18"/>
              <w:szCs w:val="20"/>
              <w:lang w:val="kk-KZ"/>
            </w:rPr>
            <w:t>/</w:t>
          </w:r>
        </w:p>
        <w:p w:rsidR="00772837" w:rsidRPr="00772837" w:rsidRDefault="00772837" w:rsidP="00CB592C">
          <w:pPr>
            <w:jc w:val="center"/>
            <w:rPr>
              <w:rFonts w:ascii="Times New Roman" w:eastAsia="Calibri" w:hAnsi="Times New Roman" w:cs="Times New Roman"/>
              <w:sz w:val="18"/>
              <w:szCs w:val="28"/>
              <w:lang w:val="kk-KZ"/>
            </w:rPr>
          </w:pPr>
          <w:r w:rsidRPr="00772837">
            <w:rPr>
              <w:rFonts w:ascii="Times New Roman" w:eastAsia="Calibri" w:hAnsi="Times New Roman" w:cs="Times New Roman"/>
              <w:sz w:val="18"/>
              <w:lang w:val="kk-KZ"/>
            </w:rPr>
            <w:t>Методическая инструкция по оформлению  учебно-методического комплекса</w:t>
          </w:r>
        </w:p>
      </w:tc>
      <w:tc>
        <w:tcPr>
          <w:tcW w:w="1276" w:type="dxa"/>
          <w:tcBorders>
            <w:top w:val="single" w:sz="4" w:space="0" w:color="auto"/>
            <w:left w:val="single" w:sz="4" w:space="0" w:color="auto"/>
            <w:bottom w:val="single" w:sz="4" w:space="0" w:color="auto"/>
            <w:right w:val="single" w:sz="4" w:space="0" w:color="auto"/>
          </w:tcBorders>
          <w:vAlign w:val="center"/>
        </w:tcPr>
        <w:p w:rsidR="00772837" w:rsidRPr="00772837" w:rsidRDefault="00772837" w:rsidP="00CB592C">
          <w:pPr>
            <w:tabs>
              <w:tab w:val="center" w:pos="4153"/>
              <w:tab w:val="right" w:pos="8306"/>
            </w:tabs>
            <w:spacing w:after="0" w:line="240" w:lineRule="auto"/>
            <w:rPr>
              <w:rFonts w:ascii="Times New Roman" w:eastAsia="Calibri" w:hAnsi="Times New Roman" w:cs="Times New Roman"/>
              <w:sz w:val="18"/>
              <w:szCs w:val="20"/>
              <w:lang w:val="kk-KZ"/>
            </w:rPr>
          </w:pPr>
          <w:r w:rsidRPr="00772837">
            <w:rPr>
              <w:rFonts w:ascii="Times New Roman" w:eastAsia="Calibri" w:hAnsi="Times New Roman" w:cs="Times New Roman"/>
              <w:sz w:val="18"/>
              <w:szCs w:val="20"/>
            </w:rPr>
            <w:t xml:space="preserve">Издание </w:t>
          </w:r>
          <w:r w:rsidRPr="00772837">
            <w:rPr>
              <w:rFonts w:ascii="Times New Roman" w:eastAsia="Calibri" w:hAnsi="Times New Roman" w:cs="Times New Roman"/>
              <w:sz w:val="18"/>
              <w:szCs w:val="20"/>
              <w:lang w:val="kk-KZ"/>
            </w:rPr>
            <w:t>/басылым</w:t>
          </w:r>
        </w:p>
        <w:p w:rsidR="00772837" w:rsidRPr="00A02A92" w:rsidRDefault="00772837" w:rsidP="00CB592C">
          <w:pPr>
            <w:tabs>
              <w:tab w:val="center" w:pos="4153"/>
              <w:tab w:val="right" w:pos="8306"/>
            </w:tabs>
            <w:spacing w:after="0" w:line="240" w:lineRule="auto"/>
            <w:rPr>
              <w:rFonts w:ascii="Times New Roman" w:eastAsia="Calibri" w:hAnsi="Times New Roman" w:cs="Times New Roman"/>
              <w:sz w:val="18"/>
              <w:szCs w:val="20"/>
            </w:rPr>
          </w:pPr>
          <w:r w:rsidRPr="00772837">
            <w:rPr>
              <w:rFonts w:ascii="Times New Roman" w:eastAsia="Calibri" w:hAnsi="Times New Roman" w:cs="Times New Roman"/>
              <w:sz w:val="18"/>
              <w:szCs w:val="20"/>
              <w:lang w:val="kk-KZ"/>
            </w:rPr>
            <w:t>1</w:t>
          </w:r>
          <w:r w:rsidR="006B46F0">
            <w:rPr>
              <w:rFonts w:ascii="Times New Roman" w:eastAsia="Calibri" w:hAnsi="Times New Roman" w:cs="Times New Roman"/>
              <w:sz w:val="18"/>
              <w:szCs w:val="20"/>
            </w:rPr>
            <w:t>/201</w:t>
          </w:r>
          <w:r w:rsidR="006B46F0" w:rsidRPr="00A02A92">
            <w:rPr>
              <w:rFonts w:ascii="Times New Roman" w:eastAsia="Calibri" w:hAnsi="Times New Roman" w:cs="Times New Roman"/>
              <w:sz w:val="18"/>
              <w:szCs w:val="20"/>
            </w:rPr>
            <w:t>7</w:t>
          </w:r>
        </w:p>
        <w:p w:rsidR="00772837" w:rsidRPr="00772837" w:rsidRDefault="00772837" w:rsidP="00CB592C">
          <w:pPr>
            <w:tabs>
              <w:tab w:val="center" w:pos="4153"/>
              <w:tab w:val="right" w:pos="8306"/>
            </w:tabs>
            <w:spacing w:after="0" w:line="240" w:lineRule="auto"/>
            <w:rPr>
              <w:rFonts w:ascii="Times New Roman" w:eastAsia="Calibri" w:hAnsi="Times New Roman" w:cs="Times New Roman"/>
              <w:sz w:val="18"/>
              <w:szCs w:val="20"/>
              <w:lang w:val="kk-KZ"/>
            </w:rPr>
          </w:pPr>
          <w:proofErr w:type="spellStart"/>
          <w:proofErr w:type="gramStart"/>
          <w:r w:rsidRPr="00772837">
            <w:rPr>
              <w:rFonts w:ascii="Times New Roman" w:eastAsia="Calibri" w:hAnsi="Times New Roman" w:cs="Times New Roman"/>
              <w:sz w:val="18"/>
              <w:szCs w:val="20"/>
            </w:rPr>
            <w:t>Стр</w:t>
          </w:r>
          <w:proofErr w:type="spellEnd"/>
          <w:proofErr w:type="gramEnd"/>
          <w:r w:rsidRPr="00772837">
            <w:rPr>
              <w:rFonts w:ascii="Times New Roman" w:eastAsia="Calibri" w:hAnsi="Times New Roman" w:cs="Times New Roman"/>
              <w:sz w:val="18"/>
              <w:szCs w:val="20"/>
              <w:lang w:val="kk-KZ"/>
            </w:rPr>
            <w:t>/бет.</w:t>
          </w:r>
        </w:p>
        <w:p w:rsidR="00772837" w:rsidRPr="00772837" w:rsidRDefault="00CD292D" w:rsidP="00CB592C">
          <w:pPr>
            <w:tabs>
              <w:tab w:val="center" w:pos="4677"/>
              <w:tab w:val="right" w:pos="9355"/>
            </w:tabs>
            <w:spacing w:after="0"/>
            <w:rPr>
              <w:rFonts w:ascii="Times New Roman" w:eastAsia="Times New Roman" w:hAnsi="Times New Roman" w:cs="Times New Roman"/>
              <w:sz w:val="18"/>
              <w:szCs w:val="18"/>
            </w:rPr>
          </w:pPr>
          <w:r w:rsidRPr="00772837">
            <w:rPr>
              <w:rFonts w:ascii="Times New Roman" w:eastAsia="Times New Roman" w:hAnsi="Times New Roman" w:cs="Times New Roman"/>
              <w:b/>
              <w:bCs/>
              <w:sz w:val="18"/>
              <w:szCs w:val="18"/>
            </w:rPr>
            <w:fldChar w:fldCharType="begin"/>
          </w:r>
          <w:r w:rsidR="00772837" w:rsidRPr="00772837">
            <w:rPr>
              <w:rFonts w:ascii="Times New Roman" w:eastAsia="Times New Roman" w:hAnsi="Times New Roman" w:cs="Times New Roman"/>
              <w:b/>
              <w:bCs/>
              <w:sz w:val="18"/>
              <w:szCs w:val="18"/>
            </w:rPr>
            <w:instrText>PAGE</w:instrText>
          </w:r>
          <w:r w:rsidRPr="00772837">
            <w:rPr>
              <w:rFonts w:ascii="Times New Roman" w:eastAsia="Times New Roman" w:hAnsi="Times New Roman" w:cs="Times New Roman"/>
              <w:b/>
              <w:bCs/>
              <w:sz w:val="18"/>
              <w:szCs w:val="18"/>
            </w:rPr>
            <w:fldChar w:fldCharType="separate"/>
          </w:r>
          <w:r w:rsidR="00941548">
            <w:rPr>
              <w:rFonts w:ascii="Times New Roman" w:eastAsia="Times New Roman" w:hAnsi="Times New Roman" w:cs="Times New Roman"/>
              <w:b/>
              <w:bCs/>
              <w:noProof/>
              <w:sz w:val="18"/>
              <w:szCs w:val="18"/>
            </w:rPr>
            <w:t>6</w:t>
          </w:r>
          <w:r w:rsidRPr="00772837">
            <w:rPr>
              <w:rFonts w:ascii="Times New Roman" w:eastAsia="Times New Roman" w:hAnsi="Times New Roman" w:cs="Times New Roman"/>
              <w:b/>
              <w:bCs/>
              <w:sz w:val="18"/>
              <w:szCs w:val="18"/>
            </w:rPr>
            <w:fldChar w:fldCharType="end"/>
          </w:r>
          <w:r w:rsidR="00772837" w:rsidRPr="00772837">
            <w:rPr>
              <w:rFonts w:ascii="Times New Roman" w:eastAsia="Times New Roman" w:hAnsi="Times New Roman" w:cs="Times New Roman"/>
              <w:sz w:val="18"/>
              <w:szCs w:val="18"/>
            </w:rPr>
            <w:t xml:space="preserve"> из </w:t>
          </w:r>
          <w:r w:rsidRPr="00772837">
            <w:rPr>
              <w:rFonts w:ascii="Times New Roman" w:eastAsia="Times New Roman" w:hAnsi="Times New Roman" w:cs="Times New Roman"/>
              <w:b/>
              <w:bCs/>
              <w:sz w:val="18"/>
              <w:szCs w:val="18"/>
            </w:rPr>
            <w:fldChar w:fldCharType="begin"/>
          </w:r>
          <w:r w:rsidR="00772837" w:rsidRPr="00772837">
            <w:rPr>
              <w:rFonts w:ascii="Times New Roman" w:eastAsia="Times New Roman" w:hAnsi="Times New Roman" w:cs="Times New Roman"/>
              <w:b/>
              <w:bCs/>
              <w:sz w:val="18"/>
              <w:szCs w:val="18"/>
            </w:rPr>
            <w:instrText>NUMPAGES</w:instrText>
          </w:r>
          <w:r w:rsidRPr="00772837">
            <w:rPr>
              <w:rFonts w:ascii="Times New Roman" w:eastAsia="Times New Roman" w:hAnsi="Times New Roman" w:cs="Times New Roman"/>
              <w:b/>
              <w:bCs/>
              <w:sz w:val="18"/>
              <w:szCs w:val="18"/>
            </w:rPr>
            <w:fldChar w:fldCharType="separate"/>
          </w:r>
          <w:r w:rsidR="00941548">
            <w:rPr>
              <w:rFonts w:ascii="Times New Roman" w:eastAsia="Times New Roman" w:hAnsi="Times New Roman" w:cs="Times New Roman"/>
              <w:b/>
              <w:bCs/>
              <w:noProof/>
              <w:sz w:val="18"/>
              <w:szCs w:val="18"/>
            </w:rPr>
            <w:t>6</w:t>
          </w:r>
          <w:r w:rsidRPr="00772837">
            <w:rPr>
              <w:rFonts w:ascii="Times New Roman" w:eastAsia="Times New Roman" w:hAnsi="Times New Roman" w:cs="Times New Roman"/>
              <w:b/>
              <w:bCs/>
              <w:sz w:val="18"/>
              <w:szCs w:val="18"/>
            </w:rPr>
            <w:fldChar w:fldCharType="end"/>
          </w:r>
        </w:p>
        <w:p w:rsidR="00772837" w:rsidRPr="00772837" w:rsidRDefault="00772837" w:rsidP="00CB592C">
          <w:pPr>
            <w:tabs>
              <w:tab w:val="center" w:pos="4153"/>
              <w:tab w:val="right" w:pos="8306"/>
            </w:tabs>
            <w:spacing w:after="0" w:line="240" w:lineRule="auto"/>
            <w:rPr>
              <w:rFonts w:ascii="Times New Roman" w:eastAsia="Calibri" w:hAnsi="Times New Roman" w:cs="Times New Roman"/>
              <w:sz w:val="18"/>
              <w:szCs w:val="20"/>
              <w:lang w:val="kk-KZ"/>
            </w:rPr>
          </w:pPr>
        </w:p>
      </w:tc>
    </w:tr>
  </w:tbl>
  <w:p w:rsidR="00772837" w:rsidRDefault="00772837" w:rsidP="0077283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0765"/>
    <w:multiLevelType w:val="hybridMultilevel"/>
    <w:tmpl w:val="DBA2556A"/>
    <w:lvl w:ilvl="0" w:tplc="23B41A06">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3C25323"/>
    <w:multiLevelType w:val="multilevel"/>
    <w:tmpl w:val="46D0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F50F56"/>
    <w:multiLevelType w:val="hybridMultilevel"/>
    <w:tmpl w:val="0D3CF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FA4F60"/>
    <w:multiLevelType w:val="hybridMultilevel"/>
    <w:tmpl w:val="D75C5D30"/>
    <w:lvl w:ilvl="0" w:tplc="76EE1D74">
      <w:start w:val="1"/>
      <w:numFmt w:val="decimal"/>
      <w:lvlText w:val="%1."/>
      <w:lvlJc w:val="left"/>
      <w:pPr>
        <w:tabs>
          <w:tab w:val="num" w:pos="720"/>
        </w:tabs>
        <w:ind w:left="720" w:hanging="360"/>
      </w:pPr>
    </w:lvl>
    <w:lvl w:ilvl="1" w:tplc="35381C9A" w:tentative="1">
      <w:start w:val="1"/>
      <w:numFmt w:val="decimal"/>
      <w:lvlText w:val="%2."/>
      <w:lvlJc w:val="left"/>
      <w:pPr>
        <w:tabs>
          <w:tab w:val="num" w:pos="1440"/>
        </w:tabs>
        <w:ind w:left="1440" w:hanging="360"/>
      </w:pPr>
    </w:lvl>
    <w:lvl w:ilvl="2" w:tplc="9E7A466A" w:tentative="1">
      <w:start w:val="1"/>
      <w:numFmt w:val="decimal"/>
      <w:lvlText w:val="%3."/>
      <w:lvlJc w:val="left"/>
      <w:pPr>
        <w:tabs>
          <w:tab w:val="num" w:pos="2160"/>
        </w:tabs>
        <w:ind w:left="2160" w:hanging="360"/>
      </w:pPr>
    </w:lvl>
    <w:lvl w:ilvl="3" w:tplc="CA5232DA" w:tentative="1">
      <w:start w:val="1"/>
      <w:numFmt w:val="decimal"/>
      <w:lvlText w:val="%4."/>
      <w:lvlJc w:val="left"/>
      <w:pPr>
        <w:tabs>
          <w:tab w:val="num" w:pos="2880"/>
        </w:tabs>
        <w:ind w:left="2880" w:hanging="360"/>
      </w:pPr>
    </w:lvl>
    <w:lvl w:ilvl="4" w:tplc="4BC064EC" w:tentative="1">
      <w:start w:val="1"/>
      <w:numFmt w:val="decimal"/>
      <w:lvlText w:val="%5."/>
      <w:lvlJc w:val="left"/>
      <w:pPr>
        <w:tabs>
          <w:tab w:val="num" w:pos="3600"/>
        </w:tabs>
        <w:ind w:left="3600" w:hanging="360"/>
      </w:pPr>
    </w:lvl>
    <w:lvl w:ilvl="5" w:tplc="4448E7EA" w:tentative="1">
      <w:start w:val="1"/>
      <w:numFmt w:val="decimal"/>
      <w:lvlText w:val="%6."/>
      <w:lvlJc w:val="left"/>
      <w:pPr>
        <w:tabs>
          <w:tab w:val="num" w:pos="4320"/>
        </w:tabs>
        <w:ind w:left="4320" w:hanging="360"/>
      </w:pPr>
    </w:lvl>
    <w:lvl w:ilvl="6" w:tplc="A50AFCC2" w:tentative="1">
      <w:start w:val="1"/>
      <w:numFmt w:val="decimal"/>
      <w:lvlText w:val="%7."/>
      <w:lvlJc w:val="left"/>
      <w:pPr>
        <w:tabs>
          <w:tab w:val="num" w:pos="5040"/>
        </w:tabs>
        <w:ind w:left="5040" w:hanging="360"/>
      </w:pPr>
    </w:lvl>
    <w:lvl w:ilvl="7" w:tplc="25F6C57E" w:tentative="1">
      <w:start w:val="1"/>
      <w:numFmt w:val="decimal"/>
      <w:lvlText w:val="%8."/>
      <w:lvlJc w:val="left"/>
      <w:pPr>
        <w:tabs>
          <w:tab w:val="num" w:pos="5760"/>
        </w:tabs>
        <w:ind w:left="5760" w:hanging="360"/>
      </w:pPr>
    </w:lvl>
    <w:lvl w:ilvl="8" w:tplc="FBE8B264" w:tentative="1">
      <w:start w:val="1"/>
      <w:numFmt w:val="decimal"/>
      <w:lvlText w:val="%9."/>
      <w:lvlJc w:val="left"/>
      <w:pPr>
        <w:tabs>
          <w:tab w:val="num" w:pos="6480"/>
        </w:tabs>
        <w:ind w:left="6480" w:hanging="360"/>
      </w:pPr>
    </w:lvl>
  </w:abstractNum>
  <w:abstractNum w:abstractNumId="4">
    <w:nsid w:val="078C374E"/>
    <w:multiLevelType w:val="multilevel"/>
    <w:tmpl w:val="F2EAB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F84AA0"/>
    <w:multiLevelType w:val="multilevel"/>
    <w:tmpl w:val="48F40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232F20"/>
    <w:multiLevelType w:val="hybridMultilevel"/>
    <w:tmpl w:val="257EBC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106989"/>
    <w:multiLevelType w:val="multilevel"/>
    <w:tmpl w:val="15C82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100730"/>
    <w:multiLevelType w:val="hybridMultilevel"/>
    <w:tmpl w:val="C560ACD6"/>
    <w:lvl w:ilvl="0" w:tplc="87229670">
      <w:start w:val="1"/>
      <w:numFmt w:val="bullet"/>
      <w:lvlText w:val=""/>
      <w:lvlJc w:val="left"/>
      <w:pPr>
        <w:ind w:left="720" w:hanging="360"/>
      </w:pPr>
      <w:rPr>
        <w:rFonts w:ascii="Symbol" w:hAnsi="Symbol" w:hint="default"/>
      </w:rPr>
    </w:lvl>
    <w:lvl w:ilvl="1" w:tplc="043F0003">
      <w:start w:val="1"/>
      <w:numFmt w:val="bullet"/>
      <w:lvlText w:val="o"/>
      <w:lvlJc w:val="left"/>
      <w:pPr>
        <w:ind w:left="1440" w:hanging="360"/>
      </w:pPr>
      <w:rPr>
        <w:rFonts w:ascii="Courier New" w:hAnsi="Courier New" w:cs="Courier New" w:hint="default"/>
      </w:rPr>
    </w:lvl>
    <w:lvl w:ilvl="2" w:tplc="043F0005">
      <w:start w:val="1"/>
      <w:numFmt w:val="bullet"/>
      <w:lvlText w:val=""/>
      <w:lvlJc w:val="left"/>
      <w:pPr>
        <w:ind w:left="2160" w:hanging="360"/>
      </w:pPr>
      <w:rPr>
        <w:rFonts w:ascii="Wingdings" w:hAnsi="Wingdings" w:hint="default"/>
      </w:rPr>
    </w:lvl>
    <w:lvl w:ilvl="3" w:tplc="043F0001">
      <w:start w:val="1"/>
      <w:numFmt w:val="bullet"/>
      <w:lvlText w:val=""/>
      <w:lvlJc w:val="left"/>
      <w:pPr>
        <w:ind w:left="2880" w:hanging="360"/>
      </w:pPr>
      <w:rPr>
        <w:rFonts w:ascii="Symbol" w:hAnsi="Symbol" w:hint="default"/>
      </w:rPr>
    </w:lvl>
    <w:lvl w:ilvl="4" w:tplc="043F0003">
      <w:start w:val="1"/>
      <w:numFmt w:val="bullet"/>
      <w:lvlText w:val="o"/>
      <w:lvlJc w:val="left"/>
      <w:pPr>
        <w:ind w:left="3600" w:hanging="360"/>
      </w:pPr>
      <w:rPr>
        <w:rFonts w:ascii="Courier New" w:hAnsi="Courier New" w:cs="Courier New" w:hint="default"/>
      </w:rPr>
    </w:lvl>
    <w:lvl w:ilvl="5" w:tplc="043F0005">
      <w:start w:val="1"/>
      <w:numFmt w:val="bullet"/>
      <w:lvlText w:val=""/>
      <w:lvlJc w:val="left"/>
      <w:pPr>
        <w:ind w:left="4320" w:hanging="360"/>
      </w:pPr>
      <w:rPr>
        <w:rFonts w:ascii="Wingdings" w:hAnsi="Wingdings" w:hint="default"/>
      </w:rPr>
    </w:lvl>
    <w:lvl w:ilvl="6" w:tplc="043F0001">
      <w:start w:val="1"/>
      <w:numFmt w:val="bullet"/>
      <w:lvlText w:val=""/>
      <w:lvlJc w:val="left"/>
      <w:pPr>
        <w:ind w:left="5040" w:hanging="360"/>
      </w:pPr>
      <w:rPr>
        <w:rFonts w:ascii="Symbol" w:hAnsi="Symbol" w:hint="default"/>
      </w:rPr>
    </w:lvl>
    <w:lvl w:ilvl="7" w:tplc="043F0003">
      <w:start w:val="1"/>
      <w:numFmt w:val="bullet"/>
      <w:lvlText w:val="o"/>
      <w:lvlJc w:val="left"/>
      <w:pPr>
        <w:ind w:left="5760" w:hanging="360"/>
      </w:pPr>
      <w:rPr>
        <w:rFonts w:ascii="Courier New" w:hAnsi="Courier New" w:cs="Courier New" w:hint="default"/>
      </w:rPr>
    </w:lvl>
    <w:lvl w:ilvl="8" w:tplc="043F0005">
      <w:start w:val="1"/>
      <w:numFmt w:val="bullet"/>
      <w:lvlText w:val=""/>
      <w:lvlJc w:val="left"/>
      <w:pPr>
        <w:ind w:left="6480" w:hanging="360"/>
      </w:pPr>
      <w:rPr>
        <w:rFonts w:ascii="Wingdings" w:hAnsi="Wingdings" w:hint="default"/>
      </w:rPr>
    </w:lvl>
  </w:abstractNum>
  <w:abstractNum w:abstractNumId="9">
    <w:nsid w:val="1B64058D"/>
    <w:multiLevelType w:val="multilevel"/>
    <w:tmpl w:val="4D787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D438BF"/>
    <w:multiLevelType w:val="hybridMultilevel"/>
    <w:tmpl w:val="89F27AD6"/>
    <w:lvl w:ilvl="0" w:tplc="F57E86E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D812321"/>
    <w:multiLevelType w:val="multilevel"/>
    <w:tmpl w:val="C17C4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563DFA"/>
    <w:multiLevelType w:val="hybridMultilevel"/>
    <w:tmpl w:val="031498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A0C5B05"/>
    <w:multiLevelType w:val="hybridMultilevel"/>
    <w:tmpl w:val="1384FB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D3A547D"/>
    <w:multiLevelType w:val="hybridMultilevel"/>
    <w:tmpl w:val="1CCC3F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0463654"/>
    <w:multiLevelType w:val="multilevel"/>
    <w:tmpl w:val="BFF6F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A62BD9"/>
    <w:multiLevelType w:val="multilevel"/>
    <w:tmpl w:val="A7863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0962DC"/>
    <w:multiLevelType w:val="hybridMultilevel"/>
    <w:tmpl w:val="7A1C1CEE"/>
    <w:lvl w:ilvl="0" w:tplc="3084B732">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8FA0A32"/>
    <w:multiLevelType w:val="hybridMultilevel"/>
    <w:tmpl w:val="84228080"/>
    <w:lvl w:ilvl="0" w:tplc="E294F43E">
      <w:start w:val="1"/>
      <w:numFmt w:val="decimal"/>
      <w:lvlText w:val="%1."/>
      <w:lvlJc w:val="left"/>
      <w:pPr>
        <w:ind w:left="720" w:hanging="360"/>
      </w:pPr>
      <w:rPr>
        <w:rFonts w:ascii="inherit" w:eastAsiaTheme="majorEastAsia" w:hAnsi="inherit" w:cs="Arial" w:hint="default"/>
        <w:color w:val="11111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E93941"/>
    <w:multiLevelType w:val="hybridMultilevel"/>
    <w:tmpl w:val="320408BE"/>
    <w:lvl w:ilvl="0" w:tplc="123ABB1C">
      <w:start w:val="3"/>
      <w:numFmt w:val="bullet"/>
      <w:lvlText w:val="-"/>
      <w:lvlJc w:val="left"/>
      <w:pPr>
        <w:tabs>
          <w:tab w:val="num" w:pos="180"/>
        </w:tabs>
        <w:ind w:left="180" w:hanging="360"/>
      </w:pPr>
      <w:rPr>
        <w:rFonts w:ascii="Times New Roman" w:eastAsia="Times New Roman" w:hAnsi="Times New Roman" w:cs="Times New Roman"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20">
    <w:nsid w:val="3D11022D"/>
    <w:multiLevelType w:val="hybridMultilevel"/>
    <w:tmpl w:val="9D9E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D41468"/>
    <w:multiLevelType w:val="hybridMultilevel"/>
    <w:tmpl w:val="3EFE1892"/>
    <w:lvl w:ilvl="0" w:tplc="87229670">
      <w:start w:val="1"/>
      <w:numFmt w:val="bullet"/>
      <w:lvlText w:val=""/>
      <w:lvlJc w:val="left"/>
      <w:pPr>
        <w:ind w:left="720" w:hanging="360"/>
      </w:pPr>
      <w:rPr>
        <w:rFonts w:ascii="Symbol" w:hAnsi="Symbol" w:hint="default"/>
      </w:rPr>
    </w:lvl>
    <w:lvl w:ilvl="1" w:tplc="043F0003">
      <w:start w:val="1"/>
      <w:numFmt w:val="bullet"/>
      <w:lvlText w:val="o"/>
      <w:lvlJc w:val="left"/>
      <w:pPr>
        <w:ind w:left="1440" w:hanging="360"/>
      </w:pPr>
      <w:rPr>
        <w:rFonts w:ascii="Courier New" w:hAnsi="Courier New" w:cs="Courier New" w:hint="default"/>
      </w:rPr>
    </w:lvl>
    <w:lvl w:ilvl="2" w:tplc="043F0005">
      <w:start w:val="1"/>
      <w:numFmt w:val="bullet"/>
      <w:lvlText w:val=""/>
      <w:lvlJc w:val="left"/>
      <w:pPr>
        <w:ind w:left="2160" w:hanging="360"/>
      </w:pPr>
      <w:rPr>
        <w:rFonts w:ascii="Wingdings" w:hAnsi="Wingdings" w:hint="default"/>
      </w:rPr>
    </w:lvl>
    <w:lvl w:ilvl="3" w:tplc="043F0001">
      <w:start w:val="1"/>
      <w:numFmt w:val="bullet"/>
      <w:lvlText w:val=""/>
      <w:lvlJc w:val="left"/>
      <w:pPr>
        <w:ind w:left="2880" w:hanging="360"/>
      </w:pPr>
      <w:rPr>
        <w:rFonts w:ascii="Symbol" w:hAnsi="Symbol" w:hint="default"/>
      </w:rPr>
    </w:lvl>
    <w:lvl w:ilvl="4" w:tplc="043F0003">
      <w:start w:val="1"/>
      <w:numFmt w:val="bullet"/>
      <w:lvlText w:val="o"/>
      <w:lvlJc w:val="left"/>
      <w:pPr>
        <w:ind w:left="3600" w:hanging="360"/>
      </w:pPr>
      <w:rPr>
        <w:rFonts w:ascii="Courier New" w:hAnsi="Courier New" w:cs="Courier New" w:hint="default"/>
      </w:rPr>
    </w:lvl>
    <w:lvl w:ilvl="5" w:tplc="043F0005">
      <w:start w:val="1"/>
      <w:numFmt w:val="bullet"/>
      <w:lvlText w:val=""/>
      <w:lvlJc w:val="left"/>
      <w:pPr>
        <w:ind w:left="4320" w:hanging="360"/>
      </w:pPr>
      <w:rPr>
        <w:rFonts w:ascii="Wingdings" w:hAnsi="Wingdings" w:hint="default"/>
      </w:rPr>
    </w:lvl>
    <w:lvl w:ilvl="6" w:tplc="043F0001">
      <w:start w:val="1"/>
      <w:numFmt w:val="bullet"/>
      <w:lvlText w:val=""/>
      <w:lvlJc w:val="left"/>
      <w:pPr>
        <w:ind w:left="5040" w:hanging="360"/>
      </w:pPr>
      <w:rPr>
        <w:rFonts w:ascii="Symbol" w:hAnsi="Symbol" w:hint="default"/>
      </w:rPr>
    </w:lvl>
    <w:lvl w:ilvl="7" w:tplc="043F0003">
      <w:start w:val="1"/>
      <w:numFmt w:val="bullet"/>
      <w:lvlText w:val="o"/>
      <w:lvlJc w:val="left"/>
      <w:pPr>
        <w:ind w:left="5760" w:hanging="360"/>
      </w:pPr>
      <w:rPr>
        <w:rFonts w:ascii="Courier New" w:hAnsi="Courier New" w:cs="Courier New" w:hint="default"/>
      </w:rPr>
    </w:lvl>
    <w:lvl w:ilvl="8" w:tplc="043F0005">
      <w:start w:val="1"/>
      <w:numFmt w:val="bullet"/>
      <w:lvlText w:val=""/>
      <w:lvlJc w:val="left"/>
      <w:pPr>
        <w:ind w:left="6480" w:hanging="360"/>
      </w:pPr>
      <w:rPr>
        <w:rFonts w:ascii="Wingdings" w:hAnsi="Wingdings" w:hint="default"/>
      </w:rPr>
    </w:lvl>
  </w:abstractNum>
  <w:abstractNum w:abstractNumId="22">
    <w:nsid w:val="463A5BAF"/>
    <w:multiLevelType w:val="multilevel"/>
    <w:tmpl w:val="28D0F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6BE3858"/>
    <w:multiLevelType w:val="hybridMultilevel"/>
    <w:tmpl w:val="939430BA"/>
    <w:lvl w:ilvl="0" w:tplc="838025E2">
      <w:start w:val="1"/>
      <w:numFmt w:val="decimal"/>
      <w:lvlText w:val="%1."/>
      <w:lvlJc w:val="left"/>
      <w:pPr>
        <w:ind w:left="720" w:hanging="360"/>
      </w:pPr>
      <w:rPr>
        <w:rFonts w:hint="default"/>
        <w:color w:val="00000A"/>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6C549EC"/>
    <w:multiLevelType w:val="hybridMultilevel"/>
    <w:tmpl w:val="CDEC9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8496591"/>
    <w:multiLevelType w:val="hybridMultilevel"/>
    <w:tmpl w:val="EFCACEF4"/>
    <w:lvl w:ilvl="0" w:tplc="6A4EB4EA">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A05154"/>
    <w:multiLevelType w:val="hybridMultilevel"/>
    <w:tmpl w:val="FDAA11E0"/>
    <w:lvl w:ilvl="0" w:tplc="26ECB10E">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BF74EB"/>
    <w:multiLevelType w:val="hybridMultilevel"/>
    <w:tmpl w:val="F9166AE6"/>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E2538B9"/>
    <w:multiLevelType w:val="multilevel"/>
    <w:tmpl w:val="A1ACB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F8B4F84"/>
    <w:multiLevelType w:val="hybridMultilevel"/>
    <w:tmpl w:val="2F10C94C"/>
    <w:lvl w:ilvl="0" w:tplc="49A474D2">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0">
    <w:nsid w:val="50C56E8E"/>
    <w:multiLevelType w:val="hybridMultilevel"/>
    <w:tmpl w:val="DE144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13108D4"/>
    <w:multiLevelType w:val="hybridMultilevel"/>
    <w:tmpl w:val="78AE37E8"/>
    <w:lvl w:ilvl="0" w:tplc="1EB69DE2">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4FF0015"/>
    <w:multiLevelType w:val="hybridMultilevel"/>
    <w:tmpl w:val="FC1A1BD6"/>
    <w:lvl w:ilvl="0" w:tplc="340CFADA">
      <w:start w:val="1"/>
      <w:numFmt w:val="decimal"/>
      <w:lvlText w:val="%1."/>
      <w:lvlJc w:val="left"/>
      <w:pPr>
        <w:ind w:left="1068" w:hanging="360"/>
      </w:pPr>
      <w:rPr>
        <w:rFonts w:ascii="Times New Roman" w:eastAsiaTheme="minorEastAsia" w:hAnsi="Times New Roman" w:cs="Times New Roman"/>
        <w:b w:val="0"/>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5F1D240F"/>
    <w:multiLevelType w:val="hybridMultilevel"/>
    <w:tmpl w:val="F5BA727E"/>
    <w:lvl w:ilvl="0" w:tplc="EA30D9B8">
      <w:start w:val="1"/>
      <w:numFmt w:val="decimal"/>
      <w:lvlText w:val="%1."/>
      <w:lvlJc w:val="left"/>
      <w:pPr>
        <w:ind w:left="419" w:hanging="360"/>
      </w:pPr>
      <w:rPr>
        <w:rFonts w:hint="default"/>
      </w:rPr>
    </w:lvl>
    <w:lvl w:ilvl="1" w:tplc="04190019" w:tentative="1">
      <w:start w:val="1"/>
      <w:numFmt w:val="lowerLetter"/>
      <w:lvlText w:val="%2."/>
      <w:lvlJc w:val="left"/>
      <w:pPr>
        <w:ind w:left="1139" w:hanging="360"/>
      </w:pPr>
    </w:lvl>
    <w:lvl w:ilvl="2" w:tplc="0419001B" w:tentative="1">
      <w:start w:val="1"/>
      <w:numFmt w:val="lowerRoman"/>
      <w:lvlText w:val="%3."/>
      <w:lvlJc w:val="right"/>
      <w:pPr>
        <w:ind w:left="1859" w:hanging="180"/>
      </w:pPr>
    </w:lvl>
    <w:lvl w:ilvl="3" w:tplc="0419000F" w:tentative="1">
      <w:start w:val="1"/>
      <w:numFmt w:val="decimal"/>
      <w:lvlText w:val="%4."/>
      <w:lvlJc w:val="left"/>
      <w:pPr>
        <w:ind w:left="2579" w:hanging="360"/>
      </w:pPr>
    </w:lvl>
    <w:lvl w:ilvl="4" w:tplc="04190019" w:tentative="1">
      <w:start w:val="1"/>
      <w:numFmt w:val="lowerLetter"/>
      <w:lvlText w:val="%5."/>
      <w:lvlJc w:val="left"/>
      <w:pPr>
        <w:ind w:left="3299" w:hanging="360"/>
      </w:pPr>
    </w:lvl>
    <w:lvl w:ilvl="5" w:tplc="0419001B" w:tentative="1">
      <w:start w:val="1"/>
      <w:numFmt w:val="lowerRoman"/>
      <w:lvlText w:val="%6."/>
      <w:lvlJc w:val="right"/>
      <w:pPr>
        <w:ind w:left="4019" w:hanging="180"/>
      </w:pPr>
    </w:lvl>
    <w:lvl w:ilvl="6" w:tplc="0419000F" w:tentative="1">
      <w:start w:val="1"/>
      <w:numFmt w:val="decimal"/>
      <w:lvlText w:val="%7."/>
      <w:lvlJc w:val="left"/>
      <w:pPr>
        <w:ind w:left="4739" w:hanging="360"/>
      </w:pPr>
    </w:lvl>
    <w:lvl w:ilvl="7" w:tplc="04190019" w:tentative="1">
      <w:start w:val="1"/>
      <w:numFmt w:val="lowerLetter"/>
      <w:lvlText w:val="%8."/>
      <w:lvlJc w:val="left"/>
      <w:pPr>
        <w:ind w:left="5459" w:hanging="360"/>
      </w:pPr>
    </w:lvl>
    <w:lvl w:ilvl="8" w:tplc="0419001B" w:tentative="1">
      <w:start w:val="1"/>
      <w:numFmt w:val="lowerRoman"/>
      <w:lvlText w:val="%9."/>
      <w:lvlJc w:val="right"/>
      <w:pPr>
        <w:ind w:left="6179" w:hanging="180"/>
      </w:pPr>
    </w:lvl>
  </w:abstractNum>
  <w:abstractNum w:abstractNumId="34">
    <w:nsid w:val="638B1D22"/>
    <w:multiLevelType w:val="multilevel"/>
    <w:tmpl w:val="A21482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8625233"/>
    <w:multiLevelType w:val="hybridMultilevel"/>
    <w:tmpl w:val="FDAA11E0"/>
    <w:lvl w:ilvl="0" w:tplc="26ECB10E">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5937BB"/>
    <w:multiLevelType w:val="hybridMultilevel"/>
    <w:tmpl w:val="77706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630AE4"/>
    <w:multiLevelType w:val="hybridMultilevel"/>
    <w:tmpl w:val="23BA0D76"/>
    <w:lvl w:ilvl="0" w:tplc="87229670">
      <w:start w:val="1"/>
      <w:numFmt w:val="bullet"/>
      <w:lvlText w:val=""/>
      <w:lvlJc w:val="left"/>
      <w:pPr>
        <w:ind w:left="1080" w:hanging="360"/>
      </w:pPr>
      <w:rPr>
        <w:rFonts w:ascii="Symbol" w:hAnsi="Symbol" w:hint="default"/>
      </w:rPr>
    </w:lvl>
    <w:lvl w:ilvl="1" w:tplc="043F0003">
      <w:start w:val="1"/>
      <w:numFmt w:val="bullet"/>
      <w:lvlText w:val="o"/>
      <w:lvlJc w:val="left"/>
      <w:pPr>
        <w:ind w:left="1800" w:hanging="360"/>
      </w:pPr>
      <w:rPr>
        <w:rFonts w:ascii="Courier New" w:hAnsi="Courier New" w:cs="Courier New" w:hint="default"/>
      </w:rPr>
    </w:lvl>
    <w:lvl w:ilvl="2" w:tplc="043F0005">
      <w:start w:val="1"/>
      <w:numFmt w:val="bullet"/>
      <w:lvlText w:val=""/>
      <w:lvlJc w:val="left"/>
      <w:pPr>
        <w:ind w:left="2520" w:hanging="360"/>
      </w:pPr>
      <w:rPr>
        <w:rFonts w:ascii="Wingdings" w:hAnsi="Wingdings" w:hint="default"/>
      </w:rPr>
    </w:lvl>
    <w:lvl w:ilvl="3" w:tplc="043F0001">
      <w:start w:val="1"/>
      <w:numFmt w:val="bullet"/>
      <w:lvlText w:val=""/>
      <w:lvlJc w:val="left"/>
      <w:pPr>
        <w:ind w:left="3240" w:hanging="360"/>
      </w:pPr>
      <w:rPr>
        <w:rFonts w:ascii="Symbol" w:hAnsi="Symbol" w:hint="default"/>
      </w:rPr>
    </w:lvl>
    <w:lvl w:ilvl="4" w:tplc="043F0003">
      <w:start w:val="1"/>
      <w:numFmt w:val="bullet"/>
      <w:lvlText w:val="o"/>
      <w:lvlJc w:val="left"/>
      <w:pPr>
        <w:ind w:left="3960" w:hanging="360"/>
      </w:pPr>
      <w:rPr>
        <w:rFonts w:ascii="Courier New" w:hAnsi="Courier New" w:cs="Courier New" w:hint="default"/>
      </w:rPr>
    </w:lvl>
    <w:lvl w:ilvl="5" w:tplc="043F0005">
      <w:start w:val="1"/>
      <w:numFmt w:val="bullet"/>
      <w:lvlText w:val=""/>
      <w:lvlJc w:val="left"/>
      <w:pPr>
        <w:ind w:left="4680" w:hanging="360"/>
      </w:pPr>
      <w:rPr>
        <w:rFonts w:ascii="Wingdings" w:hAnsi="Wingdings" w:hint="default"/>
      </w:rPr>
    </w:lvl>
    <w:lvl w:ilvl="6" w:tplc="043F0001">
      <w:start w:val="1"/>
      <w:numFmt w:val="bullet"/>
      <w:lvlText w:val=""/>
      <w:lvlJc w:val="left"/>
      <w:pPr>
        <w:ind w:left="5400" w:hanging="360"/>
      </w:pPr>
      <w:rPr>
        <w:rFonts w:ascii="Symbol" w:hAnsi="Symbol" w:hint="default"/>
      </w:rPr>
    </w:lvl>
    <w:lvl w:ilvl="7" w:tplc="043F0003">
      <w:start w:val="1"/>
      <w:numFmt w:val="bullet"/>
      <w:lvlText w:val="o"/>
      <w:lvlJc w:val="left"/>
      <w:pPr>
        <w:ind w:left="6120" w:hanging="360"/>
      </w:pPr>
      <w:rPr>
        <w:rFonts w:ascii="Courier New" w:hAnsi="Courier New" w:cs="Courier New" w:hint="default"/>
      </w:rPr>
    </w:lvl>
    <w:lvl w:ilvl="8" w:tplc="043F0005">
      <w:start w:val="1"/>
      <w:numFmt w:val="bullet"/>
      <w:lvlText w:val=""/>
      <w:lvlJc w:val="left"/>
      <w:pPr>
        <w:ind w:left="6840" w:hanging="360"/>
      </w:pPr>
      <w:rPr>
        <w:rFonts w:ascii="Wingdings" w:hAnsi="Wingdings" w:hint="default"/>
      </w:rPr>
    </w:lvl>
  </w:abstractNum>
  <w:abstractNum w:abstractNumId="38">
    <w:nsid w:val="6C1E18A1"/>
    <w:multiLevelType w:val="hybridMultilevel"/>
    <w:tmpl w:val="9856A02A"/>
    <w:lvl w:ilvl="0" w:tplc="D45EA85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2830E7"/>
    <w:multiLevelType w:val="hybridMultilevel"/>
    <w:tmpl w:val="B4827C80"/>
    <w:lvl w:ilvl="0" w:tplc="5122DD0C">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E14A77"/>
    <w:multiLevelType w:val="hybridMultilevel"/>
    <w:tmpl w:val="EC200B0E"/>
    <w:lvl w:ilvl="0" w:tplc="BDC6CBEA">
      <w:numFmt w:val="bullet"/>
      <w:lvlText w:val="-"/>
      <w:lvlJc w:val="left"/>
      <w:pPr>
        <w:ind w:left="1135" w:hanging="360"/>
      </w:pPr>
      <w:rPr>
        <w:rFonts w:ascii="Times New Roman" w:eastAsiaTheme="minorHAnsi" w:hAnsi="Times New Roman" w:cs="Times New Roman"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41">
    <w:nsid w:val="728764B3"/>
    <w:multiLevelType w:val="hybridMultilevel"/>
    <w:tmpl w:val="222C4A98"/>
    <w:lvl w:ilvl="0" w:tplc="E17617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77316653"/>
    <w:multiLevelType w:val="hybridMultilevel"/>
    <w:tmpl w:val="83C0C8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C385396"/>
    <w:multiLevelType w:val="multilevel"/>
    <w:tmpl w:val="CB54E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CC443E6"/>
    <w:multiLevelType w:val="multilevel"/>
    <w:tmpl w:val="8DBAAF8C"/>
    <w:lvl w:ilvl="0">
      <w:start w:val="5"/>
      <w:numFmt w:val="decimal"/>
      <w:lvlText w:val="%1."/>
      <w:lvlJc w:val="left"/>
      <w:pPr>
        <w:tabs>
          <w:tab w:val="num" w:pos="720"/>
        </w:tabs>
        <w:ind w:left="720" w:hanging="360"/>
      </w:pPr>
    </w:lvl>
    <w:lvl w:ilvl="1">
      <w:start w:val="1661"/>
      <w:numFmt w:val="decimal"/>
      <w:lvlText w:val="%2"/>
      <w:lvlJc w:val="left"/>
      <w:pPr>
        <w:ind w:left="1560" w:hanging="480"/>
      </w:pPr>
      <w:rPr>
        <w:rFonts w:ascii="Times New Roman" w:hAnsi="Times New Roman" w:cs="Times New Roman"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E240D26"/>
    <w:multiLevelType w:val="hybridMultilevel"/>
    <w:tmpl w:val="B9743772"/>
    <w:lvl w:ilvl="0" w:tplc="6A8AA872">
      <w:start w:val="1"/>
      <w:numFmt w:val="decimal"/>
      <w:lvlText w:val="%1."/>
      <w:lvlJc w:val="left"/>
      <w:pPr>
        <w:ind w:left="720" w:hanging="360"/>
      </w:pPr>
      <w:rPr>
        <w:rFonts w:eastAsia="+mn-ea" w:hint="default"/>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40"/>
  </w:num>
  <w:num w:numId="3">
    <w:abstractNumId w:val="7"/>
  </w:num>
  <w:num w:numId="4">
    <w:abstractNumId w:val="37"/>
  </w:num>
  <w:num w:numId="5">
    <w:abstractNumId w:val="5"/>
  </w:num>
  <w:num w:numId="6">
    <w:abstractNumId w:val="23"/>
  </w:num>
  <w:num w:numId="7">
    <w:abstractNumId w:val="28"/>
  </w:num>
  <w:num w:numId="8">
    <w:abstractNumId w:val="18"/>
  </w:num>
  <w:num w:numId="9">
    <w:abstractNumId w:val="12"/>
  </w:num>
  <w:num w:numId="10">
    <w:abstractNumId w:val="1"/>
  </w:num>
  <w:num w:numId="11">
    <w:abstractNumId w:val="9"/>
  </w:num>
  <w:num w:numId="12">
    <w:abstractNumId w:val="2"/>
  </w:num>
  <w:num w:numId="13">
    <w:abstractNumId w:val="29"/>
  </w:num>
  <w:num w:numId="14">
    <w:abstractNumId w:val="4"/>
  </w:num>
  <w:num w:numId="15">
    <w:abstractNumId w:val="36"/>
  </w:num>
  <w:num w:numId="16">
    <w:abstractNumId w:val="43"/>
  </w:num>
  <w:num w:numId="17">
    <w:abstractNumId w:val="15"/>
  </w:num>
  <w:num w:numId="18">
    <w:abstractNumId w:val="44"/>
  </w:num>
  <w:num w:numId="19">
    <w:abstractNumId w:val="34"/>
  </w:num>
  <w:num w:numId="20">
    <w:abstractNumId w:val="25"/>
  </w:num>
  <w:num w:numId="21">
    <w:abstractNumId w:val="31"/>
  </w:num>
  <w:num w:numId="22">
    <w:abstractNumId w:val="16"/>
  </w:num>
  <w:num w:numId="23">
    <w:abstractNumId w:val="39"/>
  </w:num>
  <w:num w:numId="24">
    <w:abstractNumId w:val="32"/>
  </w:num>
  <w:num w:numId="25">
    <w:abstractNumId w:val="20"/>
  </w:num>
  <w:num w:numId="26">
    <w:abstractNumId w:val="38"/>
  </w:num>
  <w:num w:numId="27">
    <w:abstractNumId w:val="0"/>
  </w:num>
  <w:num w:numId="28">
    <w:abstractNumId w:val="21"/>
  </w:num>
  <w:num w:numId="29">
    <w:abstractNumId w:val="22"/>
  </w:num>
  <w:num w:numId="30">
    <w:abstractNumId w:val="10"/>
  </w:num>
  <w:num w:numId="31">
    <w:abstractNumId w:val="8"/>
  </w:num>
  <w:num w:numId="32">
    <w:abstractNumId w:val="6"/>
  </w:num>
  <w:num w:numId="33">
    <w:abstractNumId w:val="42"/>
  </w:num>
  <w:num w:numId="34">
    <w:abstractNumId w:val="30"/>
  </w:num>
  <w:num w:numId="35">
    <w:abstractNumId w:val="11"/>
  </w:num>
  <w:num w:numId="36">
    <w:abstractNumId w:val="13"/>
  </w:num>
  <w:num w:numId="37">
    <w:abstractNumId w:val="14"/>
  </w:num>
  <w:num w:numId="38">
    <w:abstractNumId w:val="17"/>
  </w:num>
  <w:num w:numId="39">
    <w:abstractNumId w:val="35"/>
  </w:num>
  <w:num w:numId="40">
    <w:abstractNumId w:val="33"/>
  </w:num>
  <w:num w:numId="41">
    <w:abstractNumId w:val="24"/>
  </w:num>
  <w:num w:numId="42">
    <w:abstractNumId w:val="27"/>
  </w:num>
  <w:num w:numId="43">
    <w:abstractNumId w:val="41"/>
  </w:num>
  <w:num w:numId="44">
    <w:abstractNumId w:val="26"/>
  </w:num>
  <w:num w:numId="45">
    <w:abstractNumId w:val="3"/>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0E22"/>
    <w:rsid w:val="00006E27"/>
    <w:rsid w:val="00024D2A"/>
    <w:rsid w:val="00035A46"/>
    <w:rsid w:val="00037082"/>
    <w:rsid w:val="000647C4"/>
    <w:rsid w:val="0006583B"/>
    <w:rsid w:val="000B5E4D"/>
    <w:rsid w:val="000B7632"/>
    <w:rsid w:val="000E08B2"/>
    <w:rsid w:val="000F2204"/>
    <w:rsid w:val="0010623B"/>
    <w:rsid w:val="001064C5"/>
    <w:rsid w:val="001202AC"/>
    <w:rsid w:val="001458C6"/>
    <w:rsid w:val="0016101B"/>
    <w:rsid w:val="00181D52"/>
    <w:rsid w:val="00182EF5"/>
    <w:rsid w:val="001A0A09"/>
    <w:rsid w:val="001B5DF9"/>
    <w:rsid w:val="001D102B"/>
    <w:rsid w:val="001D16E8"/>
    <w:rsid w:val="00220F6E"/>
    <w:rsid w:val="002437CB"/>
    <w:rsid w:val="0027465A"/>
    <w:rsid w:val="00285A73"/>
    <w:rsid w:val="002B51FF"/>
    <w:rsid w:val="002C2CE9"/>
    <w:rsid w:val="002C46C1"/>
    <w:rsid w:val="002D07FD"/>
    <w:rsid w:val="003075B4"/>
    <w:rsid w:val="00313CA1"/>
    <w:rsid w:val="003255C3"/>
    <w:rsid w:val="003368A8"/>
    <w:rsid w:val="00365902"/>
    <w:rsid w:val="003767AD"/>
    <w:rsid w:val="00393B87"/>
    <w:rsid w:val="0039554F"/>
    <w:rsid w:val="0039604A"/>
    <w:rsid w:val="00412FF9"/>
    <w:rsid w:val="00433814"/>
    <w:rsid w:val="00441D3D"/>
    <w:rsid w:val="004571C9"/>
    <w:rsid w:val="00464CD5"/>
    <w:rsid w:val="004A72B9"/>
    <w:rsid w:val="004D3997"/>
    <w:rsid w:val="0051636D"/>
    <w:rsid w:val="005562D4"/>
    <w:rsid w:val="005633ED"/>
    <w:rsid w:val="005646A9"/>
    <w:rsid w:val="005B3348"/>
    <w:rsid w:val="005C1692"/>
    <w:rsid w:val="00611677"/>
    <w:rsid w:val="00677A99"/>
    <w:rsid w:val="006835FA"/>
    <w:rsid w:val="00691674"/>
    <w:rsid w:val="006B46F0"/>
    <w:rsid w:val="006E3A33"/>
    <w:rsid w:val="006F23C9"/>
    <w:rsid w:val="00701FF9"/>
    <w:rsid w:val="007441DA"/>
    <w:rsid w:val="00755BA1"/>
    <w:rsid w:val="00766301"/>
    <w:rsid w:val="00772837"/>
    <w:rsid w:val="00785B73"/>
    <w:rsid w:val="007878EF"/>
    <w:rsid w:val="007C2F02"/>
    <w:rsid w:val="007D330C"/>
    <w:rsid w:val="007D6BC5"/>
    <w:rsid w:val="007E0DF2"/>
    <w:rsid w:val="0082786A"/>
    <w:rsid w:val="008A17CD"/>
    <w:rsid w:val="008C2FE0"/>
    <w:rsid w:val="008D5610"/>
    <w:rsid w:val="008F5F26"/>
    <w:rsid w:val="00900DC4"/>
    <w:rsid w:val="00927E74"/>
    <w:rsid w:val="009329B3"/>
    <w:rsid w:val="009361E5"/>
    <w:rsid w:val="00941548"/>
    <w:rsid w:val="00946D71"/>
    <w:rsid w:val="00972A38"/>
    <w:rsid w:val="009F0903"/>
    <w:rsid w:val="009F6E17"/>
    <w:rsid w:val="00A02A92"/>
    <w:rsid w:val="00A05CCA"/>
    <w:rsid w:val="00A500ED"/>
    <w:rsid w:val="00A6180E"/>
    <w:rsid w:val="00A71FAC"/>
    <w:rsid w:val="00A84978"/>
    <w:rsid w:val="00AE5B21"/>
    <w:rsid w:val="00AF07E8"/>
    <w:rsid w:val="00AF112B"/>
    <w:rsid w:val="00B04F5F"/>
    <w:rsid w:val="00B3077F"/>
    <w:rsid w:val="00B77549"/>
    <w:rsid w:val="00BC1D91"/>
    <w:rsid w:val="00BC4F14"/>
    <w:rsid w:val="00BE7280"/>
    <w:rsid w:val="00C14E94"/>
    <w:rsid w:val="00C33AFC"/>
    <w:rsid w:val="00C371D7"/>
    <w:rsid w:val="00C54ACF"/>
    <w:rsid w:val="00CD292D"/>
    <w:rsid w:val="00CD5ED0"/>
    <w:rsid w:val="00CE0BD1"/>
    <w:rsid w:val="00CE3599"/>
    <w:rsid w:val="00D30E22"/>
    <w:rsid w:val="00D35F25"/>
    <w:rsid w:val="00DA67D4"/>
    <w:rsid w:val="00DB2FDE"/>
    <w:rsid w:val="00DE5ADD"/>
    <w:rsid w:val="00E5131B"/>
    <w:rsid w:val="00E521BB"/>
    <w:rsid w:val="00E54D41"/>
    <w:rsid w:val="00E574DA"/>
    <w:rsid w:val="00E66C5D"/>
    <w:rsid w:val="00E91D8A"/>
    <w:rsid w:val="00E97158"/>
    <w:rsid w:val="00EA673C"/>
    <w:rsid w:val="00EB51D6"/>
    <w:rsid w:val="00EE68C9"/>
    <w:rsid w:val="00F40E43"/>
    <w:rsid w:val="00F75568"/>
    <w:rsid w:val="00F9695F"/>
    <w:rsid w:val="00FA5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86A"/>
    <w:rPr>
      <w:rFonts w:eastAsiaTheme="minorEastAsia"/>
      <w:lang w:eastAsia="ru-RU"/>
    </w:rPr>
  </w:style>
  <w:style w:type="paragraph" w:styleId="5">
    <w:name w:val="heading 5"/>
    <w:basedOn w:val="a"/>
    <w:link w:val="50"/>
    <w:uiPriority w:val="9"/>
    <w:qFormat/>
    <w:rsid w:val="008C2FE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28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2837"/>
    <w:rPr>
      <w:rFonts w:ascii="Tahoma" w:hAnsi="Tahoma" w:cs="Tahoma"/>
      <w:sz w:val="16"/>
      <w:szCs w:val="16"/>
    </w:rPr>
  </w:style>
  <w:style w:type="paragraph" w:styleId="a5">
    <w:name w:val="header"/>
    <w:basedOn w:val="a"/>
    <w:link w:val="a6"/>
    <w:uiPriority w:val="99"/>
    <w:unhideWhenUsed/>
    <w:rsid w:val="0077283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72837"/>
  </w:style>
  <w:style w:type="paragraph" w:styleId="a7">
    <w:name w:val="footer"/>
    <w:basedOn w:val="a"/>
    <w:link w:val="a8"/>
    <w:uiPriority w:val="99"/>
    <w:unhideWhenUsed/>
    <w:rsid w:val="0077283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72837"/>
  </w:style>
  <w:style w:type="table" w:styleId="a9">
    <w:name w:val="Table Grid"/>
    <w:basedOn w:val="a1"/>
    <w:uiPriority w:val="59"/>
    <w:rsid w:val="007728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8C2FE0"/>
    <w:rPr>
      <w:rFonts w:ascii="Times New Roman" w:eastAsia="Times New Roman" w:hAnsi="Times New Roman" w:cs="Times New Roman"/>
      <w:b/>
      <w:bCs/>
      <w:sz w:val="20"/>
      <w:szCs w:val="20"/>
      <w:lang w:eastAsia="ru-RU"/>
    </w:rPr>
  </w:style>
  <w:style w:type="paragraph" w:styleId="aa">
    <w:name w:val="List Paragraph"/>
    <w:basedOn w:val="a"/>
    <w:uiPriority w:val="34"/>
    <w:qFormat/>
    <w:rsid w:val="008C2FE0"/>
    <w:pPr>
      <w:ind w:left="720"/>
      <w:contextualSpacing/>
    </w:pPr>
  </w:style>
  <w:style w:type="paragraph" w:styleId="ab">
    <w:name w:val="Normal (Web)"/>
    <w:basedOn w:val="a"/>
    <w:uiPriority w:val="99"/>
    <w:unhideWhenUsed/>
    <w:rsid w:val="008C2FE0"/>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unhideWhenUsed/>
    <w:rsid w:val="008C2FE0"/>
    <w:rPr>
      <w:color w:val="0000FF"/>
      <w:u w:val="single"/>
    </w:rPr>
  </w:style>
  <w:style w:type="character" w:customStyle="1" w:styleId="apple-converted-space">
    <w:name w:val="apple-converted-space"/>
    <w:basedOn w:val="a0"/>
    <w:rsid w:val="0082786A"/>
  </w:style>
  <w:style w:type="paragraph" w:styleId="ad">
    <w:name w:val="Body Text Indent"/>
    <w:basedOn w:val="a"/>
    <w:link w:val="ae"/>
    <w:uiPriority w:val="99"/>
    <w:semiHidden/>
    <w:unhideWhenUsed/>
    <w:rsid w:val="00DE5ADD"/>
    <w:pPr>
      <w:spacing w:after="120"/>
      <w:ind w:left="283"/>
    </w:pPr>
  </w:style>
  <w:style w:type="character" w:customStyle="1" w:styleId="ae">
    <w:name w:val="Основной текст с отступом Знак"/>
    <w:basedOn w:val="a0"/>
    <w:link w:val="ad"/>
    <w:uiPriority w:val="99"/>
    <w:semiHidden/>
    <w:rsid w:val="00DE5ADD"/>
    <w:rPr>
      <w:rFonts w:eastAsiaTheme="minorEastAsia"/>
      <w:lang w:eastAsia="ru-RU"/>
    </w:rPr>
  </w:style>
  <w:style w:type="character" w:styleId="af">
    <w:name w:val="Emphasis"/>
    <w:basedOn w:val="a0"/>
    <w:uiPriority w:val="20"/>
    <w:qFormat/>
    <w:rsid w:val="009F0903"/>
    <w:rPr>
      <w:i/>
      <w:iCs/>
    </w:rPr>
  </w:style>
  <w:style w:type="table" w:customStyle="1" w:styleId="1">
    <w:name w:val="Сетка таблицы1"/>
    <w:basedOn w:val="a1"/>
    <w:next w:val="a9"/>
    <w:rsid w:val="005562D4"/>
    <w:pPr>
      <w:spacing w:after="0" w:line="240" w:lineRule="auto"/>
    </w:pPr>
    <w:rPr>
      <w:rFonts w:ascii="Times New Roman" w:eastAsia="Batang"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22"/>
    <w:qFormat/>
    <w:rsid w:val="00D35F25"/>
    <w:rPr>
      <w:b/>
      <w:bCs/>
    </w:rPr>
  </w:style>
  <w:style w:type="character" w:customStyle="1" w:styleId="s6">
    <w:name w:val="s6"/>
    <w:basedOn w:val="a0"/>
    <w:rsid w:val="009F6E17"/>
  </w:style>
  <w:style w:type="paragraph" w:styleId="af1">
    <w:name w:val="No Spacing"/>
    <w:uiPriority w:val="1"/>
    <w:qFormat/>
    <w:rsid w:val="002C2CE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28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2837"/>
    <w:rPr>
      <w:rFonts w:ascii="Tahoma" w:hAnsi="Tahoma" w:cs="Tahoma"/>
      <w:sz w:val="16"/>
      <w:szCs w:val="16"/>
    </w:rPr>
  </w:style>
  <w:style w:type="paragraph" w:styleId="a5">
    <w:name w:val="header"/>
    <w:basedOn w:val="a"/>
    <w:link w:val="a6"/>
    <w:uiPriority w:val="99"/>
    <w:unhideWhenUsed/>
    <w:rsid w:val="0077283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72837"/>
  </w:style>
  <w:style w:type="paragraph" w:styleId="a7">
    <w:name w:val="footer"/>
    <w:basedOn w:val="a"/>
    <w:link w:val="a8"/>
    <w:uiPriority w:val="99"/>
    <w:unhideWhenUsed/>
    <w:rsid w:val="0077283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72837"/>
  </w:style>
  <w:style w:type="table" w:styleId="a9">
    <w:name w:val="Table Grid"/>
    <w:basedOn w:val="a1"/>
    <w:uiPriority w:val="59"/>
    <w:rsid w:val="007728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68181">
      <w:bodyDiv w:val="1"/>
      <w:marLeft w:val="0"/>
      <w:marRight w:val="0"/>
      <w:marTop w:val="0"/>
      <w:marBottom w:val="0"/>
      <w:divBdr>
        <w:top w:val="none" w:sz="0" w:space="0" w:color="auto"/>
        <w:left w:val="none" w:sz="0" w:space="0" w:color="auto"/>
        <w:bottom w:val="none" w:sz="0" w:space="0" w:color="auto"/>
        <w:right w:val="none" w:sz="0" w:space="0" w:color="auto"/>
      </w:divBdr>
    </w:div>
    <w:div w:id="115493926">
      <w:bodyDiv w:val="1"/>
      <w:marLeft w:val="0"/>
      <w:marRight w:val="0"/>
      <w:marTop w:val="0"/>
      <w:marBottom w:val="0"/>
      <w:divBdr>
        <w:top w:val="none" w:sz="0" w:space="0" w:color="auto"/>
        <w:left w:val="none" w:sz="0" w:space="0" w:color="auto"/>
        <w:bottom w:val="none" w:sz="0" w:space="0" w:color="auto"/>
        <w:right w:val="none" w:sz="0" w:space="0" w:color="auto"/>
      </w:divBdr>
    </w:div>
    <w:div w:id="125972294">
      <w:bodyDiv w:val="1"/>
      <w:marLeft w:val="0"/>
      <w:marRight w:val="0"/>
      <w:marTop w:val="0"/>
      <w:marBottom w:val="0"/>
      <w:divBdr>
        <w:top w:val="none" w:sz="0" w:space="0" w:color="auto"/>
        <w:left w:val="none" w:sz="0" w:space="0" w:color="auto"/>
        <w:bottom w:val="none" w:sz="0" w:space="0" w:color="auto"/>
        <w:right w:val="none" w:sz="0" w:space="0" w:color="auto"/>
      </w:divBdr>
    </w:div>
    <w:div w:id="300576443">
      <w:bodyDiv w:val="1"/>
      <w:marLeft w:val="0"/>
      <w:marRight w:val="0"/>
      <w:marTop w:val="0"/>
      <w:marBottom w:val="0"/>
      <w:divBdr>
        <w:top w:val="none" w:sz="0" w:space="0" w:color="auto"/>
        <w:left w:val="none" w:sz="0" w:space="0" w:color="auto"/>
        <w:bottom w:val="none" w:sz="0" w:space="0" w:color="auto"/>
        <w:right w:val="none" w:sz="0" w:space="0" w:color="auto"/>
      </w:divBdr>
    </w:div>
    <w:div w:id="322051960">
      <w:bodyDiv w:val="1"/>
      <w:marLeft w:val="0"/>
      <w:marRight w:val="0"/>
      <w:marTop w:val="0"/>
      <w:marBottom w:val="0"/>
      <w:divBdr>
        <w:top w:val="none" w:sz="0" w:space="0" w:color="auto"/>
        <w:left w:val="none" w:sz="0" w:space="0" w:color="auto"/>
        <w:bottom w:val="none" w:sz="0" w:space="0" w:color="auto"/>
        <w:right w:val="none" w:sz="0" w:space="0" w:color="auto"/>
      </w:divBdr>
    </w:div>
    <w:div w:id="560554914">
      <w:bodyDiv w:val="1"/>
      <w:marLeft w:val="0"/>
      <w:marRight w:val="0"/>
      <w:marTop w:val="0"/>
      <w:marBottom w:val="0"/>
      <w:divBdr>
        <w:top w:val="none" w:sz="0" w:space="0" w:color="auto"/>
        <w:left w:val="none" w:sz="0" w:space="0" w:color="auto"/>
        <w:bottom w:val="none" w:sz="0" w:space="0" w:color="auto"/>
        <w:right w:val="none" w:sz="0" w:space="0" w:color="auto"/>
      </w:divBdr>
    </w:div>
    <w:div w:id="633293264">
      <w:bodyDiv w:val="1"/>
      <w:marLeft w:val="0"/>
      <w:marRight w:val="0"/>
      <w:marTop w:val="0"/>
      <w:marBottom w:val="0"/>
      <w:divBdr>
        <w:top w:val="none" w:sz="0" w:space="0" w:color="auto"/>
        <w:left w:val="none" w:sz="0" w:space="0" w:color="auto"/>
        <w:bottom w:val="none" w:sz="0" w:space="0" w:color="auto"/>
        <w:right w:val="none" w:sz="0" w:space="0" w:color="auto"/>
      </w:divBdr>
    </w:div>
    <w:div w:id="733625217">
      <w:bodyDiv w:val="1"/>
      <w:marLeft w:val="0"/>
      <w:marRight w:val="0"/>
      <w:marTop w:val="0"/>
      <w:marBottom w:val="0"/>
      <w:divBdr>
        <w:top w:val="none" w:sz="0" w:space="0" w:color="auto"/>
        <w:left w:val="none" w:sz="0" w:space="0" w:color="auto"/>
        <w:bottom w:val="none" w:sz="0" w:space="0" w:color="auto"/>
        <w:right w:val="none" w:sz="0" w:space="0" w:color="auto"/>
      </w:divBdr>
    </w:div>
    <w:div w:id="791052145">
      <w:bodyDiv w:val="1"/>
      <w:marLeft w:val="0"/>
      <w:marRight w:val="0"/>
      <w:marTop w:val="0"/>
      <w:marBottom w:val="0"/>
      <w:divBdr>
        <w:top w:val="none" w:sz="0" w:space="0" w:color="auto"/>
        <w:left w:val="none" w:sz="0" w:space="0" w:color="auto"/>
        <w:bottom w:val="none" w:sz="0" w:space="0" w:color="auto"/>
        <w:right w:val="none" w:sz="0" w:space="0" w:color="auto"/>
      </w:divBdr>
    </w:div>
    <w:div w:id="867372657">
      <w:bodyDiv w:val="1"/>
      <w:marLeft w:val="0"/>
      <w:marRight w:val="0"/>
      <w:marTop w:val="0"/>
      <w:marBottom w:val="0"/>
      <w:divBdr>
        <w:top w:val="none" w:sz="0" w:space="0" w:color="auto"/>
        <w:left w:val="none" w:sz="0" w:space="0" w:color="auto"/>
        <w:bottom w:val="none" w:sz="0" w:space="0" w:color="auto"/>
        <w:right w:val="none" w:sz="0" w:space="0" w:color="auto"/>
      </w:divBdr>
    </w:div>
    <w:div w:id="1093236029">
      <w:bodyDiv w:val="1"/>
      <w:marLeft w:val="0"/>
      <w:marRight w:val="0"/>
      <w:marTop w:val="0"/>
      <w:marBottom w:val="0"/>
      <w:divBdr>
        <w:top w:val="none" w:sz="0" w:space="0" w:color="auto"/>
        <w:left w:val="none" w:sz="0" w:space="0" w:color="auto"/>
        <w:bottom w:val="none" w:sz="0" w:space="0" w:color="auto"/>
        <w:right w:val="none" w:sz="0" w:space="0" w:color="auto"/>
      </w:divBdr>
    </w:div>
    <w:div w:id="1600606231">
      <w:bodyDiv w:val="1"/>
      <w:marLeft w:val="0"/>
      <w:marRight w:val="0"/>
      <w:marTop w:val="0"/>
      <w:marBottom w:val="0"/>
      <w:divBdr>
        <w:top w:val="none" w:sz="0" w:space="0" w:color="auto"/>
        <w:left w:val="none" w:sz="0" w:space="0" w:color="auto"/>
        <w:bottom w:val="none" w:sz="0" w:space="0" w:color="auto"/>
        <w:right w:val="none" w:sz="0" w:space="0" w:color="auto"/>
      </w:divBdr>
      <w:divsChild>
        <w:div w:id="2036080942">
          <w:marLeft w:val="806"/>
          <w:marRight w:val="0"/>
          <w:marTop w:val="0"/>
          <w:marBottom w:val="0"/>
          <w:divBdr>
            <w:top w:val="none" w:sz="0" w:space="0" w:color="auto"/>
            <w:left w:val="none" w:sz="0" w:space="0" w:color="auto"/>
            <w:bottom w:val="none" w:sz="0" w:space="0" w:color="auto"/>
            <w:right w:val="none" w:sz="0" w:space="0" w:color="auto"/>
          </w:divBdr>
        </w:div>
        <w:div w:id="2122718401">
          <w:marLeft w:val="806"/>
          <w:marRight w:val="0"/>
          <w:marTop w:val="0"/>
          <w:marBottom w:val="0"/>
          <w:divBdr>
            <w:top w:val="none" w:sz="0" w:space="0" w:color="auto"/>
            <w:left w:val="none" w:sz="0" w:space="0" w:color="auto"/>
            <w:bottom w:val="none" w:sz="0" w:space="0" w:color="auto"/>
            <w:right w:val="none" w:sz="0" w:space="0" w:color="auto"/>
          </w:divBdr>
        </w:div>
        <w:div w:id="1864779133">
          <w:marLeft w:val="806"/>
          <w:marRight w:val="0"/>
          <w:marTop w:val="0"/>
          <w:marBottom w:val="0"/>
          <w:divBdr>
            <w:top w:val="none" w:sz="0" w:space="0" w:color="auto"/>
            <w:left w:val="none" w:sz="0" w:space="0" w:color="auto"/>
            <w:bottom w:val="none" w:sz="0" w:space="0" w:color="auto"/>
            <w:right w:val="none" w:sz="0" w:space="0" w:color="auto"/>
          </w:divBdr>
        </w:div>
      </w:divsChild>
    </w:div>
    <w:div w:id="1980769608">
      <w:bodyDiv w:val="1"/>
      <w:marLeft w:val="0"/>
      <w:marRight w:val="0"/>
      <w:marTop w:val="0"/>
      <w:marBottom w:val="0"/>
      <w:divBdr>
        <w:top w:val="none" w:sz="0" w:space="0" w:color="auto"/>
        <w:left w:val="none" w:sz="0" w:space="0" w:color="auto"/>
        <w:bottom w:val="none" w:sz="0" w:space="0" w:color="auto"/>
        <w:right w:val="none" w:sz="0" w:space="0" w:color="auto"/>
      </w:divBdr>
    </w:div>
    <w:div w:id="204343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material.html?mid=31756" TargetMode="External"/><Relationship Id="rId13" Type="http://schemas.openxmlformats.org/officeDocument/2006/relationships/image" Target="media/image5.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infourok.ru/material.html?mid=31756"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1</Pages>
  <Words>1299</Words>
  <Characters>7409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АлияМетод</dc:creator>
  <cp:lastModifiedBy>Windows User</cp:lastModifiedBy>
  <cp:revision>59</cp:revision>
  <cp:lastPrinted>2019-04-09T17:39:00Z</cp:lastPrinted>
  <dcterms:created xsi:type="dcterms:W3CDTF">2018-10-06T04:34:00Z</dcterms:created>
  <dcterms:modified xsi:type="dcterms:W3CDTF">2020-12-04T16:04:00Z</dcterms:modified>
</cp:coreProperties>
</file>