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1D" w:rsidRPr="007851E5" w:rsidRDefault="0065441D" w:rsidP="0065441D">
      <w:pPr>
        <w:pStyle w:val="afd"/>
        <w:rPr>
          <w:rFonts w:ascii="Times New Roman" w:hAnsi="Times New Roman" w:cs="Times New Roman"/>
          <w:b/>
          <w:bCs/>
          <w:sz w:val="28"/>
          <w:szCs w:val="28"/>
          <w:lang w:val="kk-KZ"/>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Pr="00E035D4" w:rsidRDefault="0065441D" w:rsidP="003865F5">
      <w:pPr>
        <w:jc w:val="center"/>
        <w:rPr>
          <w:b/>
          <w:sz w:val="28"/>
          <w:szCs w:val="28"/>
        </w:rPr>
      </w:pPr>
      <w:r>
        <w:rPr>
          <w:rFonts w:ascii="Times New Roman" w:hAnsi="Times New Roman" w:cs="Times New Roman"/>
          <w:b/>
          <w:sz w:val="28"/>
          <w:szCs w:val="28"/>
        </w:rPr>
        <w:t>Анализ</w:t>
      </w:r>
      <w:bookmarkStart w:id="0" w:name="yandex_top"/>
      <w:bookmarkEnd w:id="0"/>
    </w:p>
    <w:p w:rsidR="0065441D" w:rsidRPr="00E035D4" w:rsidRDefault="0065441D" w:rsidP="0065441D">
      <w:pPr>
        <w:jc w:val="center"/>
        <w:rPr>
          <w:b/>
          <w:sz w:val="28"/>
          <w:szCs w:val="28"/>
        </w:rPr>
      </w:pPr>
      <w:r w:rsidRPr="00E035D4">
        <w:rPr>
          <w:b/>
          <w:sz w:val="28"/>
          <w:szCs w:val="28"/>
        </w:rPr>
        <w:t>образовательной   деятельности</w:t>
      </w:r>
    </w:p>
    <w:p w:rsidR="0065441D" w:rsidRPr="00E035D4" w:rsidRDefault="0065441D" w:rsidP="0065441D">
      <w:pPr>
        <w:jc w:val="center"/>
        <w:rPr>
          <w:b/>
          <w:sz w:val="28"/>
          <w:szCs w:val="28"/>
        </w:rPr>
      </w:pPr>
      <w:r w:rsidRPr="00E035D4">
        <w:rPr>
          <w:b/>
          <w:sz w:val="28"/>
          <w:szCs w:val="28"/>
        </w:rPr>
        <w:t xml:space="preserve">педагогического   коллектива    КГУ «Средняя школа №9» </w:t>
      </w:r>
    </w:p>
    <w:p w:rsidR="0065441D" w:rsidRPr="00E035D4" w:rsidRDefault="0065441D" w:rsidP="0065441D">
      <w:pPr>
        <w:jc w:val="center"/>
        <w:rPr>
          <w:b/>
          <w:sz w:val="28"/>
          <w:szCs w:val="28"/>
        </w:rPr>
      </w:pPr>
      <w:r>
        <w:rPr>
          <w:b/>
          <w:sz w:val="28"/>
          <w:szCs w:val="28"/>
        </w:rPr>
        <w:t>за период с 2014 по  2019</w:t>
      </w:r>
      <w:r w:rsidRPr="00E035D4">
        <w:rPr>
          <w:b/>
          <w:sz w:val="28"/>
          <w:szCs w:val="28"/>
        </w:rPr>
        <w:t xml:space="preserve">   год</w:t>
      </w:r>
    </w:p>
    <w:p w:rsidR="0065441D" w:rsidRPr="00E035D4" w:rsidRDefault="0065441D" w:rsidP="0065441D">
      <w:pPr>
        <w:jc w:val="both"/>
        <w:rPr>
          <w:sz w:val="28"/>
          <w:szCs w:val="28"/>
        </w:rPr>
      </w:pPr>
    </w:p>
    <w:p w:rsidR="0065441D" w:rsidRPr="00E035D4" w:rsidRDefault="0065441D" w:rsidP="0065441D">
      <w:pPr>
        <w:jc w:val="both"/>
        <w:rPr>
          <w:sz w:val="28"/>
          <w:szCs w:val="28"/>
        </w:rPr>
      </w:pPr>
    </w:p>
    <w:p w:rsidR="0065441D" w:rsidRPr="00E035D4" w:rsidRDefault="0065441D" w:rsidP="0065441D">
      <w:pPr>
        <w:jc w:val="both"/>
        <w:rPr>
          <w:sz w:val="28"/>
          <w:szCs w:val="28"/>
        </w:rPr>
      </w:pPr>
    </w:p>
    <w:p w:rsidR="0065441D" w:rsidRDefault="0065441D" w:rsidP="0065441D">
      <w:pPr>
        <w:jc w:val="both"/>
        <w:rPr>
          <w:b/>
          <w:sz w:val="28"/>
          <w:szCs w:val="28"/>
        </w:rPr>
      </w:pPr>
      <w:r w:rsidRPr="00E035D4">
        <w:rPr>
          <w:b/>
          <w:sz w:val="28"/>
          <w:szCs w:val="28"/>
        </w:rPr>
        <w:t xml:space="preserve">Цель   итогового   анализа: </w:t>
      </w:r>
    </w:p>
    <w:p w:rsidR="0065441D" w:rsidRDefault="0065441D" w:rsidP="0065441D">
      <w:pPr>
        <w:pStyle w:val="afd"/>
        <w:numPr>
          <w:ilvl w:val="0"/>
          <w:numId w:val="22"/>
        </w:numPr>
        <w:rPr>
          <w:rFonts w:cs="Times New Roman"/>
          <w:b/>
        </w:rPr>
      </w:pPr>
      <w:r w:rsidRPr="00302E03">
        <w:rPr>
          <w:rFonts w:ascii="Times New Roman" w:hAnsi="Times New Roman" w:cs="Times New Roman"/>
          <w:sz w:val="28"/>
          <w:szCs w:val="28"/>
        </w:rPr>
        <w:t xml:space="preserve">аналитическое обоснование планирования работы в новом учебном году на основе определения </w:t>
      </w:r>
      <w:r w:rsidRPr="00302E03">
        <w:rPr>
          <w:rFonts w:ascii="Times New Roman" w:hAnsi="Times New Roman" w:cs="Times New Roman"/>
          <w:spacing w:val="1"/>
          <w:sz w:val="28"/>
          <w:szCs w:val="28"/>
        </w:rPr>
        <w:t xml:space="preserve">факторов и условий, повлиявших (положительно или отрицательно) на результаты деятельности в </w:t>
      </w:r>
      <w:r>
        <w:rPr>
          <w:rFonts w:ascii="Times New Roman" w:hAnsi="Times New Roman" w:cs="Times New Roman"/>
          <w:spacing w:val="1"/>
          <w:sz w:val="28"/>
          <w:szCs w:val="28"/>
        </w:rPr>
        <w:t xml:space="preserve">период с </w:t>
      </w:r>
      <w:r w:rsidRPr="00302E03">
        <w:rPr>
          <w:rFonts w:ascii="Times New Roman" w:hAnsi="Times New Roman" w:cs="Times New Roman"/>
          <w:spacing w:val="1"/>
          <w:sz w:val="28"/>
          <w:szCs w:val="28"/>
        </w:rPr>
        <w:t>201</w:t>
      </w:r>
      <w:r>
        <w:rPr>
          <w:rFonts w:ascii="Times New Roman" w:hAnsi="Times New Roman" w:cs="Times New Roman"/>
          <w:spacing w:val="1"/>
          <w:sz w:val="28"/>
          <w:szCs w:val="28"/>
        </w:rPr>
        <w:t>4</w:t>
      </w:r>
      <w:r w:rsidRPr="00302E03">
        <w:rPr>
          <w:rFonts w:ascii="Times New Roman" w:hAnsi="Times New Roman" w:cs="Times New Roman"/>
          <w:spacing w:val="1"/>
          <w:sz w:val="28"/>
          <w:szCs w:val="28"/>
        </w:rPr>
        <w:t xml:space="preserve"> - 201</w:t>
      </w:r>
      <w:r>
        <w:rPr>
          <w:rFonts w:ascii="Times New Roman" w:hAnsi="Times New Roman" w:cs="Times New Roman"/>
          <w:spacing w:val="1"/>
          <w:sz w:val="28"/>
          <w:szCs w:val="28"/>
        </w:rPr>
        <w:t>9</w:t>
      </w:r>
      <w:r w:rsidRPr="00302E03">
        <w:rPr>
          <w:rFonts w:ascii="Times New Roman" w:hAnsi="Times New Roman" w:cs="Times New Roman"/>
          <w:spacing w:val="1"/>
          <w:sz w:val="28"/>
          <w:szCs w:val="28"/>
        </w:rPr>
        <w:t xml:space="preserve"> </w:t>
      </w:r>
      <w:r>
        <w:rPr>
          <w:rFonts w:ascii="Times New Roman" w:hAnsi="Times New Roman" w:cs="Times New Roman"/>
          <w:spacing w:val="1"/>
          <w:sz w:val="28"/>
          <w:szCs w:val="28"/>
        </w:rPr>
        <w:t>годы</w:t>
      </w:r>
      <w:r w:rsidRPr="00302E03">
        <w:rPr>
          <w:rFonts w:ascii="Times New Roman" w:hAnsi="Times New Roman" w:cs="Times New Roman"/>
          <w:spacing w:val="-5"/>
          <w:sz w:val="28"/>
          <w:szCs w:val="28"/>
        </w:rPr>
        <w:t>.</w:t>
      </w:r>
      <w:r>
        <w:rPr>
          <w:rFonts w:ascii="Times New Roman" w:hAnsi="Times New Roman" w:cs="Times New Roman"/>
          <w:spacing w:val="-5"/>
          <w:sz w:val="28"/>
          <w:szCs w:val="28"/>
        </w:rPr>
        <w:t xml:space="preserve">                                                                       </w:t>
      </w:r>
    </w:p>
    <w:p w:rsidR="0065441D" w:rsidRDefault="0065441D" w:rsidP="0065441D">
      <w:pPr>
        <w:spacing w:after="0" w:line="240" w:lineRule="auto"/>
        <w:jc w:val="both"/>
        <w:rPr>
          <w:b/>
          <w:sz w:val="28"/>
          <w:szCs w:val="28"/>
        </w:rPr>
      </w:pPr>
    </w:p>
    <w:p w:rsidR="0065441D" w:rsidRPr="00A52840" w:rsidRDefault="0065441D" w:rsidP="0065441D">
      <w:pPr>
        <w:pStyle w:val="af5"/>
        <w:numPr>
          <w:ilvl w:val="0"/>
          <w:numId w:val="22"/>
        </w:numPr>
        <w:spacing w:after="0" w:line="240" w:lineRule="auto"/>
        <w:jc w:val="both"/>
        <w:rPr>
          <w:rFonts w:ascii="Times New Roman" w:hAnsi="Times New Roman"/>
          <w:sz w:val="28"/>
          <w:szCs w:val="28"/>
        </w:rPr>
      </w:pPr>
      <w:r w:rsidRPr="00A52840">
        <w:rPr>
          <w:rFonts w:ascii="Times New Roman" w:hAnsi="Times New Roman"/>
          <w:sz w:val="28"/>
          <w:szCs w:val="28"/>
        </w:rPr>
        <w:t>оценка   результатов   деятельности   педагогического   коллектива,   определение   сильных   и   слабых  сторон   в   работе,   определение  путей   совершенствования   работы   школы.</w:t>
      </w:r>
    </w:p>
    <w:p w:rsidR="0065441D" w:rsidRDefault="0065441D" w:rsidP="0065441D">
      <w:pPr>
        <w:pStyle w:val="afd"/>
        <w:rPr>
          <w:rFonts w:ascii="Times New Roman" w:hAnsi="Times New Roman" w:cs="Times New Roman"/>
          <w:b/>
          <w:sz w:val="28"/>
          <w:szCs w:val="28"/>
        </w:rPr>
      </w:pPr>
    </w:p>
    <w:p w:rsidR="0065441D" w:rsidRPr="007851E5" w:rsidRDefault="007851E5" w:rsidP="0065441D">
      <w:pPr>
        <w:pStyle w:val="afd"/>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ascii="Times New Roman" w:hAnsi="Times New Roman" w:cs="Times New Roman"/>
          <w:b/>
          <w:sz w:val="28"/>
          <w:szCs w:val="28"/>
        </w:rPr>
      </w:pPr>
    </w:p>
    <w:p w:rsidR="0065441D" w:rsidRDefault="0065441D" w:rsidP="0065441D">
      <w:pPr>
        <w:pStyle w:val="afd"/>
        <w:rPr>
          <w:rFonts w:cs="Times New Roman"/>
          <w:b/>
        </w:rPr>
      </w:pPr>
    </w:p>
    <w:p w:rsidR="0065441D" w:rsidRDefault="0065441D" w:rsidP="0065441D">
      <w:pPr>
        <w:pStyle w:val="afd"/>
        <w:rPr>
          <w:rFonts w:cs="Times New Roman"/>
          <w:b/>
        </w:rPr>
      </w:pPr>
    </w:p>
    <w:p w:rsidR="0065441D" w:rsidRDefault="0065441D" w:rsidP="0065441D">
      <w:pPr>
        <w:pStyle w:val="afd"/>
        <w:rPr>
          <w:rFonts w:cs="Times New Roman"/>
          <w:b/>
        </w:rPr>
      </w:pPr>
    </w:p>
    <w:p w:rsidR="0065441D" w:rsidRDefault="0065441D" w:rsidP="0065441D">
      <w:pPr>
        <w:pStyle w:val="afd"/>
        <w:rPr>
          <w:rFonts w:cs="Times New Roman"/>
          <w:b/>
        </w:rPr>
      </w:pPr>
    </w:p>
    <w:p w:rsidR="0065441D" w:rsidRDefault="0065441D" w:rsidP="0065441D">
      <w:pPr>
        <w:pStyle w:val="afd"/>
        <w:rPr>
          <w:rFonts w:cs="Times New Roman"/>
          <w:b/>
        </w:rPr>
      </w:pPr>
    </w:p>
    <w:p w:rsidR="0065441D" w:rsidRPr="00DE4F2C" w:rsidRDefault="0065441D" w:rsidP="0065441D">
      <w:pPr>
        <w:spacing w:after="0" w:line="240" w:lineRule="auto"/>
        <w:ind w:firstLine="284"/>
        <w:jc w:val="both"/>
        <w:rPr>
          <w:rFonts w:ascii="Times New Roman" w:eastAsia="Times New Roman" w:hAnsi="Times New Roman" w:cs="Times New Roman"/>
          <w:color w:val="000000"/>
          <w:sz w:val="28"/>
          <w:szCs w:val="28"/>
        </w:rPr>
      </w:pPr>
      <w:r w:rsidRPr="00A52840">
        <w:rPr>
          <w:rFonts w:ascii="Times New Roman" w:eastAsia="Times New Roman" w:hAnsi="Times New Roman" w:cs="Times New Roman"/>
          <w:b/>
          <w:sz w:val="28"/>
          <w:szCs w:val="28"/>
          <w:u w:val="single"/>
          <w:lang w:eastAsia="ar-SA"/>
        </w:rPr>
        <w:t>Методическая тема школы:</w:t>
      </w:r>
      <w:r>
        <w:rPr>
          <w:rFonts w:ascii="Calibri" w:eastAsia="Times New Roman" w:hAnsi="Calibri" w:cs="Times New Roman"/>
          <w:b/>
          <w:lang w:eastAsia="ar-SA"/>
        </w:rPr>
        <w:t xml:space="preserve"> </w:t>
      </w:r>
      <w:r w:rsidRPr="00DE4F2C">
        <w:rPr>
          <w:rFonts w:ascii="Times New Roman" w:eastAsia="Times New Roman" w:hAnsi="Times New Roman" w:cs="Times New Roman"/>
          <w:b/>
          <w:bCs/>
          <w:color w:val="000000"/>
          <w:sz w:val="28"/>
          <w:szCs w:val="28"/>
        </w:rPr>
        <w:t xml:space="preserve">«Обновление  содержания и технологий образования, обеспечивающее   качество образования и системно-деятельностный  подход»  в </w:t>
      </w:r>
      <w:r>
        <w:rPr>
          <w:rFonts w:ascii="Times New Roman" w:eastAsia="Times New Roman" w:hAnsi="Times New Roman" w:cs="Times New Roman"/>
          <w:b/>
          <w:bCs/>
          <w:color w:val="000000"/>
          <w:sz w:val="28"/>
          <w:szCs w:val="28"/>
        </w:rPr>
        <w:t xml:space="preserve">период </w:t>
      </w:r>
      <w:r w:rsidRPr="00DE4F2C">
        <w:rPr>
          <w:rFonts w:ascii="Times New Roman" w:eastAsia="Times New Roman" w:hAnsi="Times New Roman" w:cs="Times New Roman"/>
          <w:b/>
          <w:bCs/>
          <w:color w:val="000000"/>
          <w:sz w:val="28"/>
          <w:szCs w:val="28"/>
        </w:rPr>
        <w:t>201</w:t>
      </w:r>
      <w:r w:rsidRPr="00DE4F2C">
        <w:rPr>
          <w:rFonts w:ascii="Times New Roman" w:eastAsia="Times New Roman" w:hAnsi="Times New Roman" w:cs="Times New Roman"/>
          <w:b/>
          <w:bCs/>
          <w:color w:val="000000"/>
          <w:sz w:val="28"/>
          <w:szCs w:val="28"/>
          <w:lang w:val="kk-KZ"/>
        </w:rPr>
        <w:t>4</w:t>
      </w:r>
      <w:r w:rsidRPr="00DE4F2C">
        <w:rPr>
          <w:rFonts w:ascii="Times New Roman" w:eastAsia="Times New Roman" w:hAnsi="Times New Roman" w:cs="Times New Roman"/>
          <w:b/>
          <w:bCs/>
          <w:color w:val="000000"/>
          <w:sz w:val="28"/>
          <w:szCs w:val="28"/>
        </w:rPr>
        <w:t>–201</w:t>
      </w:r>
      <w:r>
        <w:rPr>
          <w:rFonts w:ascii="Times New Roman" w:eastAsia="Times New Roman" w:hAnsi="Times New Roman" w:cs="Times New Roman"/>
          <w:b/>
          <w:bCs/>
          <w:color w:val="000000"/>
          <w:sz w:val="28"/>
          <w:szCs w:val="28"/>
        </w:rPr>
        <w:t>9</w:t>
      </w:r>
      <w:r w:rsidRPr="00DE4F2C">
        <w:rPr>
          <w:rFonts w:ascii="Times New Roman" w:eastAsia="Times New Roman" w:hAnsi="Times New Roman" w:cs="Times New Roman"/>
          <w:b/>
          <w:bCs/>
          <w:color w:val="000000"/>
          <w:sz w:val="28"/>
          <w:szCs w:val="28"/>
        </w:rPr>
        <w:t xml:space="preserve"> год</w:t>
      </w:r>
      <w:r>
        <w:rPr>
          <w:rFonts w:ascii="Times New Roman" w:eastAsia="Times New Roman" w:hAnsi="Times New Roman" w:cs="Times New Roman"/>
          <w:b/>
          <w:bCs/>
          <w:color w:val="000000"/>
          <w:sz w:val="28"/>
          <w:szCs w:val="28"/>
        </w:rPr>
        <w:t>ы</w:t>
      </w:r>
    </w:p>
    <w:p w:rsidR="0065441D" w:rsidRDefault="0065441D" w:rsidP="0065441D">
      <w:pPr>
        <w:rPr>
          <w:b/>
          <w:sz w:val="28"/>
          <w:szCs w:val="28"/>
        </w:rPr>
      </w:pPr>
    </w:p>
    <w:p w:rsidR="003865F5" w:rsidRDefault="003865F5" w:rsidP="0065441D">
      <w:pPr>
        <w:rPr>
          <w:b/>
          <w:sz w:val="28"/>
          <w:szCs w:val="28"/>
        </w:rPr>
      </w:pPr>
    </w:p>
    <w:p w:rsidR="003865F5" w:rsidRDefault="003865F5" w:rsidP="0065441D">
      <w:pPr>
        <w:rPr>
          <w:b/>
          <w:sz w:val="28"/>
          <w:szCs w:val="28"/>
        </w:rPr>
      </w:pPr>
    </w:p>
    <w:p w:rsidR="0065441D" w:rsidRDefault="0065441D" w:rsidP="0065441D">
      <w:pPr>
        <w:rPr>
          <w:b/>
          <w:sz w:val="28"/>
          <w:szCs w:val="28"/>
        </w:rPr>
      </w:pPr>
      <w:r>
        <w:rPr>
          <w:b/>
          <w:sz w:val="28"/>
          <w:szCs w:val="28"/>
        </w:rPr>
        <w:lastRenderedPageBreak/>
        <w:t>Были определены 5 шагов  к цели:</w:t>
      </w:r>
    </w:p>
    <w:tbl>
      <w:tblPr>
        <w:tblStyle w:val="aff3"/>
        <w:tblW w:w="0" w:type="auto"/>
        <w:tblLook w:val="04A0" w:firstRow="1" w:lastRow="0" w:firstColumn="1" w:lastColumn="0" w:noHBand="0" w:noVBand="1"/>
      </w:tblPr>
      <w:tblGrid>
        <w:gridCol w:w="1526"/>
        <w:gridCol w:w="3685"/>
        <w:gridCol w:w="4395"/>
      </w:tblGrid>
      <w:tr w:rsidR="0065441D" w:rsidTr="00EE055B">
        <w:tc>
          <w:tcPr>
            <w:tcW w:w="1526" w:type="dxa"/>
          </w:tcPr>
          <w:p w:rsidR="0065441D" w:rsidRDefault="0065441D" w:rsidP="00EE055B">
            <w:pPr>
              <w:jc w:val="center"/>
              <w:rPr>
                <w:b/>
                <w:sz w:val="28"/>
                <w:szCs w:val="28"/>
              </w:rPr>
            </w:pPr>
            <w:r>
              <w:rPr>
                <w:b/>
                <w:sz w:val="28"/>
                <w:szCs w:val="28"/>
              </w:rPr>
              <w:t>Учебный год</w:t>
            </w:r>
          </w:p>
        </w:tc>
        <w:tc>
          <w:tcPr>
            <w:tcW w:w="3685" w:type="dxa"/>
          </w:tcPr>
          <w:p w:rsidR="0065441D" w:rsidRDefault="0065441D" w:rsidP="00EE055B">
            <w:pPr>
              <w:jc w:val="center"/>
              <w:rPr>
                <w:b/>
                <w:sz w:val="28"/>
                <w:szCs w:val="28"/>
              </w:rPr>
            </w:pPr>
            <w:r>
              <w:rPr>
                <w:b/>
                <w:sz w:val="28"/>
                <w:szCs w:val="28"/>
              </w:rPr>
              <w:t>тема</w:t>
            </w:r>
          </w:p>
        </w:tc>
        <w:tc>
          <w:tcPr>
            <w:tcW w:w="4395" w:type="dxa"/>
          </w:tcPr>
          <w:p w:rsidR="0065441D" w:rsidRDefault="0065441D" w:rsidP="00EE055B">
            <w:pPr>
              <w:jc w:val="center"/>
              <w:rPr>
                <w:b/>
                <w:sz w:val="28"/>
                <w:szCs w:val="28"/>
              </w:rPr>
            </w:pPr>
            <w:r>
              <w:rPr>
                <w:b/>
                <w:sz w:val="28"/>
                <w:szCs w:val="28"/>
              </w:rPr>
              <w:t>цель</w:t>
            </w:r>
          </w:p>
        </w:tc>
      </w:tr>
      <w:tr w:rsidR="0065441D" w:rsidTr="00EE055B">
        <w:tc>
          <w:tcPr>
            <w:tcW w:w="1526" w:type="dxa"/>
          </w:tcPr>
          <w:p w:rsidR="0065441D" w:rsidRDefault="0065441D" w:rsidP="00EE055B">
            <w:pPr>
              <w:rPr>
                <w:bCs/>
                <w:color w:val="000000"/>
                <w:sz w:val="28"/>
                <w:szCs w:val="28"/>
              </w:rPr>
            </w:pPr>
          </w:p>
          <w:p w:rsidR="0065441D" w:rsidRDefault="0065441D" w:rsidP="00EE055B">
            <w:pPr>
              <w:rPr>
                <w:bCs/>
                <w:color w:val="000000"/>
                <w:sz w:val="28"/>
                <w:szCs w:val="28"/>
              </w:rPr>
            </w:pPr>
          </w:p>
          <w:p w:rsidR="0065441D" w:rsidRDefault="0065441D" w:rsidP="00EE055B">
            <w:pPr>
              <w:rPr>
                <w:bCs/>
                <w:color w:val="000000"/>
                <w:sz w:val="28"/>
                <w:szCs w:val="28"/>
              </w:rPr>
            </w:pPr>
          </w:p>
          <w:p w:rsidR="0065441D" w:rsidRPr="00A52840" w:rsidRDefault="0065441D" w:rsidP="00EE055B">
            <w:r w:rsidRPr="00A52840">
              <w:rPr>
                <w:bCs/>
                <w:color w:val="000000"/>
                <w:sz w:val="28"/>
                <w:szCs w:val="28"/>
              </w:rPr>
              <w:t>201</w:t>
            </w:r>
            <w:r w:rsidRPr="00A52840">
              <w:rPr>
                <w:bCs/>
                <w:color w:val="000000"/>
                <w:sz w:val="28"/>
                <w:szCs w:val="28"/>
                <w:lang w:val="kk-KZ"/>
              </w:rPr>
              <w:t>4</w:t>
            </w:r>
            <w:r w:rsidRPr="00A52840">
              <w:rPr>
                <w:bCs/>
                <w:color w:val="000000"/>
                <w:sz w:val="28"/>
                <w:szCs w:val="28"/>
              </w:rPr>
              <w:t xml:space="preserve">–2015 </w:t>
            </w:r>
          </w:p>
        </w:tc>
        <w:tc>
          <w:tcPr>
            <w:tcW w:w="3685" w:type="dxa"/>
          </w:tcPr>
          <w:p w:rsidR="00EE055B" w:rsidRPr="00EE055B" w:rsidRDefault="00EE055B" w:rsidP="00EE055B">
            <w:pPr>
              <w:rPr>
                <w:b/>
                <w:bCs/>
                <w:sz w:val="24"/>
                <w:szCs w:val="24"/>
              </w:rPr>
            </w:pPr>
            <w:r w:rsidRPr="00EE055B">
              <w:rPr>
                <w:b/>
                <w:bCs/>
                <w:sz w:val="24"/>
                <w:szCs w:val="24"/>
              </w:rPr>
              <w:t>1 шаг:</w:t>
            </w:r>
          </w:p>
          <w:p w:rsidR="00EE055B" w:rsidRDefault="00EE055B" w:rsidP="00EE055B">
            <w:pPr>
              <w:rPr>
                <w:bCs/>
                <w:sz w:val="24"/>
                <w:szCs w:val="24"/>
              </w:rPr>
            </w:pPr>
          </w:p>
          <w:p w:rsidR="0065441D" w:rsidRPr="00A22075" w:rsidRDefault="0065441D" w:rsidP="00EE055B">
            <w:pPr>
              <w:rPr>
                <w:sz w:val="24"/>
                <w:szCs w:val="24"/>
              </w:rPr>
            </w:pPr>
            <w:r w:rsidRPr="00A22075">
              <w:rPr>
                <w:bCs/>
                <w:sz w:val="24"/>
                <w:szCs w:val="24"/>
              </w:rPr>
              <w:t>"Развитие профессиональной компетентности учителя как условие достижения современного качества образования»</w:t>
            </w:r>
          </w:p>
        </w:tc>
        <w:tc>
          <w:tcPr>
            <w:tcW w:w="4395" w:type="dxa"/>
          </w:tcPr>
          <w:p w:rsidR="0065441D" w:rsidRPr="00A22075" w:rsidRDefault="0065441D" w:rsidP="00EE055B">
            <w:pPr>
              <w:ind w:firstLine="284"/>
              <w:jc w:val="both"/>
              <w:rPr>
                <w:color w:val="000000"/>
                <w:sz w:val="24"/>
                <w:szCs w:val="24"/>
              </w:rPr>
            </w:pPr>
            <w:r>
              <w:rPr>
                <w:bCs/>
                <w:color w:val="000000"/>
                <w:sz w:val="24"/>
                <w:szCs w:val="24"/>
              </w:rPr>
              <w:t>Н</w:t>
            </w:r>
            <w:r w:rsidRPr="00A22075">
              <w:rPr>
                <w:bCs/>
                <w:color w:val="000000"/>
                <w:sz w:val="24"/>
                <w:szCs w:val="24"/>
              </w:rPr>
              <w:t xml:space="preserve">епрерывное совершенствование профессиональной компетентности учителей школы как условие реализации </w:t>
            </w:r>
            <w:proofErr w:type="spellStart"/>
            <w:r w:rsidRPr="00A22075">
              <w:rPr>
                <w:bCs/>
                <w:color w:val="000000"/>
                <w:sz w:val="24"/>
                <w:szCs w:val="24"/>
              </w:rPr>
              <w:t>разноуровневого</w:t>
            </w:r>
            <w:proofErr w:type="spellEnd"/>
            <w:r w:rsidRPr="00A22075">
              <w:rPr>
                <w:bCs/>
                <w:color w:val="000000"/>
                <w:sz w:val="24"/>
                <w:szCs w:val="24"/>
              </w:rPr>
              <w:t xml:space="preserve"> обучения учащихся, способствующего раскрытию способностей, интеллектуального и творческого потенциала каждого учащегося.</w:t>
            </w:r>
          </w:p>
          <w:p w:rsidR="0065441D" w:rsidRPr="00A22075" w:rsidRDefault="0065441D" w:rsidP="00EE055B">
            <w:pPr>
              <w:rPr>
                <w:sz w:val="24"/>
                <w:szCs w:val="24"/>
              </w:rPr>
            </w:pPr>
          </w:p>
        </w:tc>
      </w:tr>
      <w:tr w:rsidR="0065441D" w:rsidTr="00EE055B">
        <w:tc>
          <w:tcPr>
            <w:tcW w:w="1526" w:type="dxa"/>
          </w:tcPr>
          <w:p w:rsidR="0065441D" w:rsidRPr="00A52840" w:rsidRDefault="0065441D" w:rsidP="00EE055B">
            <w:r w:rsidRPr="00A52840">
              <w:rPr>
                <w:bCs/>
                <w:color w:val="000000"/>
                <w:sz w:val="28"/>
                <w:szCs w:val="28"/>
              </w:rPr>
              <w:t>201</w:t>
            </w:r>
            <w:r w:rsidRPr="00A52840">
              <w:rPr>
                <w:bCs/>
                <w:color w:val="000000"/>
                <w:sz w:val="28"/>
                <w:szCs w:val="28"/>
                <w:lang w:val="kk-KZ"/>
              </w:rPr>
              <w:t>5</w:t>
            </w:r>
            <w:r w:rsidRPr="00A52840">
              <w:rPr>
                <w:bCs/>
                <w:color w:val="000000"/>
                <w:sz w:val="28"/>
                <w:szCs w:val="28"/>
              </w:rPr>
              <w:t xml:space="preserve">–2016 </w:t>
            </w:r>
          </w:p>
        </w:tc>
        <w:tc>
          <w:tcPr>
            <w:tcW w:w="3685" w:type="dxa"/>
          </w:tcPr>
          <w:p w:rsidR="00EE055B" w:rsidRPr="00EE055B" w:rsidRDefault="00EE055B" w:rsidP="00EE055B">
            <w:pPr>
              <w:rPr>
                <w:b/>
                <w:bCs/>
                <w:sz w:val="24"/>
                <w:szCs w:val="24"/>
              </w:rPr>
            </w:pPr>
            <w:r>
              <w:rPr>
                <w:b/>
                <w:bCs/>
                <w:sz w:val="24"/>
                <w:szCs w:val="24"/>
              </w:rPr>
              <w:t>2</w:t>
            </w:r>
            <w:r w:rsidRPr="00EE055B">
              <w:rPr>
                <w:b/>
                <w:bCs/>
                <w:sz w:val="24"/>
                <w:szCs w:val="24"/>
              </w:rPr>
              <w:t xml:space="preserve"> шаг:</w:t>
            </w:r>
          </w:p>
          <w:p w:rsidR="00EE055B" w:rsidRDefault="00EE055B" w:rsidP="00EE055B">
            <w:pPr>
              <w:rPr>
                <w:bCs/>
                <w:color w:val="000000"/>
                <w:sz w:val="24"/>
                <w:szCs w:val="24"/>
              </w:rPr>
            </w:pPr>
          </w:p>
          <w:p w:rsidR="00EE055B" w:rsidRDefault="00EE055B" w:rsidP="00EE055B">
            <w:pPr>
              <w:rPr>
                <w:bCs/>
                <w:color w:val="000000"/>
                <w:sz w:val="24"/>
                <w:szCs w:val="24"/>
              </w:rPr>
            </w:pPr>
          </w:p>
          <w:p w:rsidR="0065441D" w:rsidRPr="00A22075" w:rsidRDefault="0065441D" w:rsidP="00EE055B">
            <w:pPr>
              <w:rPr>
                <w:sz w:val="24"/>
                <w:szCs w:val="24"/>
              </w:rPr>
            </w:pPr>
            <w:r w:rsidRPr="00A22075">
              <w:rPr>
                <w:bCs/>
                <w:color w:val="000000"/>
                <w:sz w:val="24"/>
                <w:szCs w:val="24"/>
              </w:rPr>
              <w:t>«Совершенствование качества образования через освоение системно-</w:t>
            </w:r>
            <w:proofErr w:type="spellStart"/>
            <w:r w:rsidRPr="00A22075">
              <w:rPr>
                <w:bCs/>
                <w:color w:val="000000"/>
                <w:sz w:val="24"/>
                <w:szCs w:val="24"/>
              </w:rPr>
              <w:t>деятельностного</w:t>
            </w:r>
            <w:proofErr w:type="spellEnd"/>
            <w:r w:rsidRPr="00A22075">
              <w:rPr>
                <w:bCs/>
                <w:color w:val="000000"/>
                <w:sz w:val="24"/>
                <w:szCs w:val="24"/>
              </w:rPr>
              <w:t xml:space="preserve"> подхода в обучении, воспитании, развитии </w:t>
            </w:r>
            <w:proofErr w:type="gramStart"/>
            <w:r w:rsidRPr="00A22075">
              <w:rPr>
                <w:bCs/>
                <w:color w:val="000000"/>
                <w:sz w:val="24"/>
                <w:szCs w:val="24"/>
              </w:rPr>
              <w:t>обучающихся</w:t>
            </w:r>
            <w:proofErr w:type="gramEnd"/>
            <w:r w:rsidRPr="00A22075">
              <w:rPr>
                <w:bCs/>
                <w:color w:val="000000"/>
                <w:sz w:val="24"/>
                <w:szCs w:val="24"/>
              </w:rPr>
              <w:t>.</w:t>
            </w:r>
          </w:p>
        </w:tc>
        <w:tc>
          <w:tcPr>
            <w:tcW w:w="4395" w:type="dxa"/>
          </w:tcPr>
          <w:p w:rsidR="0065441D" w:rsidRPr="00A22075" w:rsidRDefault="0065441D" w:rsidP="00EE055B">
            <w:pPr>
              <w:jc w:val="both"/>
              <w:rPr>
                <w:color w:val="000000"/>
                <w:sz w:val="24"/>
                <w:szCs w:val="24"/>
              </w:rPr>
            </w:pPr>
            <w:r w:rsidRPr="00A22075">
              <w:rPr>
                <w:b/>
                <w:bCs/>
                <w:color w:val="000000"/>
                <w:sz w:val="24"/>
                <w:szCs w:val="24"/>
              </w:rPr>
              <w:t xml:space="preserve"> </w:t>
            </w:r>
            <w:r w:rsidRPr="00A22075">
              <w:rPr>
                <w:color w:val="000000"/>
                <w:sz w:val="24"/>
                <w:szCs w:val="24"/>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65441D" w:rsidRPr="00A22075" w:rsidRDefault="0065441D" w:rsidP="00EE055B">
            <w:pPr>
              <w:ind w:firstLine="284"/>
              <w:jc w:val="both"/>
              <w:rPr>
                <w:color w:val="000000"/>
                <w:sz w:val="24"/>
                <w:szCs w:val="24"/>
              </w:rPr>
            </w:pPr>
            <w:r w:rsidRPr="00A22075">
              <w:rPr>
                <w:color w:val="000000"/>
                <w:sz w:val="24"/>
                <w:szCs w:val="24"/>
              </w:rPr>
              <w:t> </w:t>
            </w:r>
          </w:p>
          <w:p w:rsidR="0065441D" w:rsidRPr="00A22075" w:rsidRDefault="0065441D" w:rsidP="00EE055B">
            <w:pPr>
              <w:rPr>
                <w:sz w:val="24"/>
                <w:szCs w:val="24"/>
              </w:rPr>
            </w:pPr>
          </w:p>
        </w:tc>
      </w:tr>
      <w:tr w:rsidR="0065441D" w:rsidTr="00EE055B">
        <w:tc>
          <w:tcPr>
            <w:tcW w:w="1526" w:type="dxa"/>
          </w:tcPr>
          <w:p w:rsidR="0065441D" w:rsidRPr="00A52840" w:rsidRDefault="0065441D" w:rsidP="00EE055B">
            <w:r w:rsidRPr="00A52840">
              <w:rPr>
                <w:bCs/>
                <w:color w:val="000000"/>
                <w:sz w:val="28"/>
                <w:szCs w:val="28"/>
              </w:rPr>
              <w:t>201</w:t>
            </w:r>
            <w:r w:rsidRPr="00A52840">
              <w:rPr>
                <w:bCs/>
                <w:color w:val="000000"/>
                <w:sz w:val="28"/>
                <w:szCs w:val="28"/>
                <w:lang w:val="kk-KZ"/>
              </w:rPr>
              <w:t>6</w:t>
            </w:r>
            <w:r w:rsidRPr="00A52840">
              <w:rPr>
                <w:bCs/>
                <w:color w:val="000000"/>
                <w:sz w:val="28"/>
                <w:szCs w:val="28"/>
              </w:rPr>
              <w:t xml:space="preserve">–2017 </w:t>
            </w:r>
          </w:p>
        </w:tc>
        <w:tc>
          <w:tcPr>
            <w:tcW w:w="3685" w:type="dxa"/>
          </w:tcPr>
          <w:p w:rsidR="00EE055B" w:rsidRPr="00EE055B" w:rsidRDefault="00EE055B" w:rsidP="00EE055B">
            <w:pPr>
              <w:rPr>
                <w:b/>
                <w:bCs/>
                <w:sz w:val="24"/>
                <w:szCs w:val="24"/>
              </w:rPr>
            </w:pPr>
            <w:r>
              <w:rPr>
                <w:b/>
                <w:bCs/>
                <w:sz w:val="24"/>
                <w:szCs w:val="24"/>
              </w:rPr>
              <w:t>3</w:t>
            </w:r>
            <w:r w:rsidRPr="00EE055B">
              <w:rPr>
                <w:b/>
                <w:bCs/>
                <w:sz w:val="24"/>
                <w:szCs w:val="24"/>
              </w:rPr>
              <w:t xml:space="preserve"> шаг:</w:t>
            </w:r>
          </w:p>
          <w:p w:rsidR="00EE055B" w:rsidRDefault="00EE055B" w:rsidP="00EE055B">
            <w:pPr>
              <w:rPr>
                <w:bCs/>
                <w:sz w:val="24"/>
                <w:szCs w:val="24"/>
              </w:rPr>
            </w:pPr>
          </w:p>
          <w:p w:rsidR="00EE055B" w:rsidRDefault="00EE055B" w:rsidP="00EE055B">
            <w:pPr>
              <w:rPr>
                <w:bCs/>
                <w:sz w:val="24"/>
                <w:szCs w:val="24"/>
              </w:rPr>
            </w:pPr>
          </w:p>
          <w:p w:rsidR="0065441D" w:rsidRPr="00A22075" w:rsidRDefault="0065441D" w:rsidP="00EE055B">
            <w:pPr>
              <w:rPr>
                <w:sz w:val="24"/>
                <w:szCs w:val="24"/>
              </w:rPr>
            </w:pPr>
            <w:r w:rsidRPr="00A22075">
              <w:rPr>
                <w:bCs/>
                <w:sz w:val="24"/>
                <w:szCs w:val="24"/>
              </w:rPr>
              <w:t>«Инновационная деятельность и развитие профессионально - личностных качеств педагогов как необходимое условие повышения качества образования»</w:t>
            </w:r>
          </w:p>
        </w:tc>
        <w:tc>
          <w:tcPr>
            <w:tcW w:w="4395" w:type="dxa"/>
          </w:tcPr>
          <w:p w:rsidR="0065441D" w:rsidRPr="00A22075" w:rsidRDefault="0065441D" w:rsidP="00EE055B">
            <w:pPr>
              <w:ind w:firstLine="284"/>
              <w:jc w:val="both"/>
              <w:rPr>
                <w:color w:val="000000"/>
                <w:sz w:val="24"/>
                <w:szCs w:val="24"/>
              </w:rPr>
            </w:pPr>
            <w:r w:rsidRPr="00A22075">
              <w:rPr>
                <w:color w:val="000000"/>
                <w:sz w:val="24"/>
                <w:szCs w:val="24"/>
              </w:rPr>
              <w:t>Непрерывное совершенствование уровня педагогического мастерства преподавателей и их компетенций в области определенной науки (учебного предмета), методики преподавания и активизация работы по проектно-исследовательской деятельности.</w:t>
            </w:r>
          </w:p>
          <w:p w:rsidR="0065441D" w:rsidRPr="00A22075" w:rsidRDefault="0065441D" w:rsidP="00EE055B">
            <w:pPr>
              <w:rPr>
                <w:sz w:val="24"/>
                <w:szCs w:val="24"/>
              </w:rPr>
            </w:pPr>
          </w:p>
        </w:tc>
      </w:tr>
      <w:tr w:rsidR="0065441D" w:rsidTr="00EE055B">
        <w:tc>
          <w:tcPr>
            <w:tcW w:w="1526" w:type="dxa"/>
          </w:tcPr>
          <w:p w:rsidR="0065441D" w:rsidRPr="00A52840" w:rsidRDefault="0065441D" w:rsidP="00EE055B">
            <w:r w:rsidRPr="00A52840">
              <w:rPr>
                <w:bCs/>
                <w:color w:val="000000"/>
                <w:sz w:val="28"/>
                <w:szCs w:val="28"/>
              </w:rPr>
              <w:t>201</w:t>
            </w:r>
            <w:r w:rsidRPr="00A52840">
              <w:rPr>
                <w:bCs/>
                <w:color w:val="000000"/>
                <w:sz w:val="28"/>
                <w:szCs w:val="28"/>
                <w:lang w:val="kk-KZ"/>
              </w:rPr>
              <w:t>7</w:t>
            </w:r>
            <w:r w:rsidRPr="00A52840">
              <w:rPr>
                <w:bCs/>
                <w:color w:val="000000"/>
                <w:sz w:val="28"/>
                <w:szCs w:val="28"/>
              </w:rPr>
              <w:t xml:space="preserve">–2018 </w:t>
            </w:r>
          </w:p>
        </w:tc>
        <w:tc>
          <w:tcPr>
            <w:tcW w:w="3685" w:type="dxa"/>
          </w:tcPr>
          <w:p w:rsidR="00EE055B" w:rsidRPr="00EE055B" w:rsidRDefault="00EE055B" w:rsidP="00EE055B">
            <w:pPr>
              <w:rPr>
                <w:b/>
                <w:bCs/>
                <w:sz w:val="24"/>
                <w:szCs w:val="24"/>
              </w:rPr>
            </w:pPr>
            <w:r>
              <w:rPr>
                <w:b/>
                <w:bCs/>
                <w:sz w:val="24"/>
                <w:szCs w:val="24"/>
              </w:rPr>
              <w:t>4</w:t>
            </w:r>
            <w:r w:rsidRPr="00EE055B">
              <w:rPr>
                <w:b/>
                <w:bCs/>
                <w:sz w:val="24"/>
                <w:szCs w:val="24"/>
              </w:rPr>
              <w:t xml:space="preserve"> шаг:</w:t>
            </w:r>
          </w:p>
          <w:p w:rsidR="00EE055B" w:rsidRDefault="00EE055B" w:rsidP="00EE055B">
            <w:pPr>
              <w:rPr>
                <w:bCs/>
                <w:color w:val="000000"/>
                <w:sz w:val="24"/>
                <w:szCs w:val="24"/>
              </w:rPr>
            </w:pPr>
          </w:p>
          <w:p w:rsidR="0065441D" w:rsidRPr="00A22075" w:rsidRDefault="0065441D" w:rsidP="00EE055B">
            <w:pPr>
              <w:rPr>
                <w:sz w:val="24"/>
                <w:szCs w:val="24"/>
              </w:rPr>
            </w:pPr>
            <w:r w:rsidRPr="00A22075">
              <w:rPr>
                <w:bCs/>
                <w:color w:val="000000"/>
                <w:sz w:val="24"/>
                <w:szCs w:val="24"/>
              </w:rPr>
              <w:t>«Развитие и воспитание творческой личности школьника в условиях формирующейся новой образовательной среды»</w:t>
            </w:r>
          </w:p>
        </w:tc>
        <w:tc>
          <w:tcPr>
            <w:tcW w:w="4395" w:type="dxa"/>
          </w:tcPr>
          <w:p w:rsidR="0065441D" w:rsidRPr="00A22075" w:rsidRDefault="0065441D" w:rsidP="00EE055B">
            <w:pPr>
              <w:rPr>
                <w:sz w:val="24"/>
                <w:szCs w:val="24"/>
              </w:rPr>
            </w:pPr>
            <w:r w:rsidRPr="00A22075">
              <w:rPr>
                <w:color w:val="000000"/>
                <w:sz w:val="24"/>
                <w:szCs w:val="24"/>
              </w:rPr>
              <w:t>Повышение качества обучения и воспитания через овладение технологиями системн</w:t>
            </w:r>
            <w:proofErr w:type="gramStart"/>
            <w:r w:rsidRPr="00A22075">
              <w:rPr>
                <w:color w:val="000000"/>
                <w:sz w:val="24"/>
                <w:szCs w:val="24"/>
              </w:rPr>
              <w:t>о-</w:t>
            </w:r>
            <w:proofErr w:type="gramEnd"/>
            <w:r w:rsidRPr="00A22075">
              <w:rPr>
                <w:color w:val="000000"/>
                <w:sz w:val="24"/>
                <w:szCs w:val="24"/>
              </w:rPr>
              <w:t xml:space="preserve"> деятельностного подхода, личностный рост обучающихся и педагогов.</w:t>
            </w:r>
          </w:p>
        </w:tc>
      </w:tr>
      <w:tr w:rsidR="0065441D" w:rsidTr="00EE055B">
        <w:tc>
          <w:tcPr>
            <w:tcW w:w="1526" w:type="dxa"/>
          </w:tcPr>
          <w:p w:rsidR="0065441D" w:rsidRPr="00A52840" w:rsidRDefault="0065441D" w:rsidP="00EE055B">
            <w:r w:rsidRPr="00A52840">
              <w:rPr>
                <w:bCs/>
                <w:color w:val="000000"/>
                <w:sz w:val="28"/>
                <w:szCs w:val="28"/>
              </w:rPr>
              <w:t>201</w:t>
            </w:r>
            <w:r w:rsidRPr="00A52840">
              <w:rPr>
                <w:bCs/>
                <w:color w:val="000000"/>
                <w:sz w:val="28"/>
                <w:szCs w:val="28"/>
                <w:lang w:val="kk-KZ"/>
              </w:rPr>
              <w:t>8</w:t>
            </w:r>
            <w:r w:rsidRPr="00A52840">
              <w:rPr>
                <w:bCs/>
                <w:color w:val="000000"/>
                <w:sz w:val="28"/>
                <w:szCs w:val="28"/>
              </w:rPr>
              <w:t xml:space="preserve">–2019 </w:t>
            </w:r>
          </w:p>
        </w:tc>
        <w:tc>
          <w:tcPr>
            <w:tcW w:w="3685" w:type="dxa"/>
          </w:tcPr>
          <w:p w:rsidR="00EE055B" w:rsidRPr="00EE055B" w:rsidRDefault="00EE055B" w:rsidP="00EE055B">
            <w:pPr>
              <w:rPr>
                <w:b/>
                <w:bCs/>
                <w:sz w:val="24"/>
                <w:szCs w:val="24"/>
              </w:rPr>
            </w:pPr>
            <w:r>
              <w:rPr>
                <w:b/>
                <w:bCs/>
                <w:sz w:val="24"/>
                <w:szCs w:val="24"/>
              </w:rPr>
              <w:t xml:space="preserve">5 </w:t>
            </w:r>
            <w:r w:rsidRPr="00EE055B">
              <w:rPr>
                <w:b/>
                <w:bCs/>
                <w:sz w:val="24"/>
                <w:szCs w:val="24"/>
              </w:rPr>
              <w:t>шаг:</w:t>
            </w:r>
          </w:p>
          <w:p w:rsidR="00EE055B" w:rsidRDefault="00EE055B" w:rsidP="00EE055B">
            <w:pPr>
              <w:rPr>
                <w:bCs/>
                <w:sz w:val="24"/>
                <w:szCs w:val="24"/>
              </w:rPr>
            </w:pPr>
          </w:p>
          <w:p w:rsidR="0065441D" w:rsidRPr="00A22075" w:rsidRDefault="0065441D" w:rsidP="00EE055B">
            <w:pPr>
              <w:rPr>
                <w:sz w:val="24"/>
                <w:szCs w:val="24"/>
              </w:rPr>
            </w:pPr>
            <w:r w:rsidRPr="00A22075">
              <w:rPr>
                <w:bCs/>
                <w:sz w:val="24"/>
                <w:szCs w:val="24"/>
              </w:rPr>
              <w:t>"Роль внедрения новых педагогических и информационных технологий в повышении качества образовательного процесса"</w:t>
            </w:r>
          </w:p>
        </w:tc>
        <w:tc>
          <w:tcPr>
            <w:tcW w:w="4395" w:type="dxa"/>
          </w:tcPr>
          <w:p w:rsidR="0065441D" w:rsidRPr="00A22075" w:rsidRDefault="0065441D" w:rsidP="00EE055B">
            <w:pPr>
              <w:ind w:firstLine="284"/>
              <w:jc w:val="both"/>
              <w:rPr>
                <w:color w:val="000000"/>
                <w:sz w:val="24"/>
                <w:szCs w:val="24"/>
              </w:rPr>
            </w:pPr>
            <w:r w:rsidRPr="00A22075">
              <w:rPr>
                <w:color w:val="000000"/>
                <w:sz w:val="24"/>
                <w:szCs w:val="24"/>
              </w:rPr>
              <w:t xml:space="preserve">обеспечить непрерывную связь системы методической работы с образовательным процессом школы, профессионально-личностное развитие педагогов через овладение новыми педагогическими технологиями. </w:t>
            </w:r>
          </w:p>
          <w:p w:rsidR="0065441D" w:rsidRPr="00A22075" w:rsidRDefault="0065441D" w:rsidP="00EE055B">
            <w:pPr>
              <w:rPr>
                <w:sz w:val="24"/>
                <w:szCs w:val="24"/>
              </w:rPr>
            </w:pPr>
          </w:p>
        </w:tc>
      </w:tr>
    </w:tbl>
    <w:p w:rsidR="0065441D" w:rsidRDefault="0065441D" w:rsidP="0065441D">
      <w:pPr>
        <w:rPr>
          <w:b/>
          <w:sz w:val="28"/>
          <w:szCs w:val="28"/>
        </w:rPr>
      </w:pPr>
    </w:p>
    <w:p w:rsidR="0065441D" w:rsidRPr="00AF6568" w:rsidRDefault="0065441D" w:rsidP="0065441D">
      <w:pPr>
        <w:pStyle w:val="a4"/>
        <w:spacing w:before="0" w:beforeAutospacing="0" w:after="0" w:afterAutospacing="0"/>
        <w:ind w:firstLine="708"/>
        <w:jc w:val="both"/>
        <w:rPr>
          <w:color w:val="000000"/>
          <w:sz w:val="28"/>
          <w:szCs w:val="28"/>
        </w:rPr>
      </w:pPr>
      <w:r w:rsidRPr="00AF6568">
        <w:rPr>
          <w:color w:val="000000"/>
          <w:sz w:val="28"/>
          <w:szCs w:val="28"/>
        </w:rPr>
        <w:t>В соответствии с поставленными задачами, методическая работа осуществляется по следующим направлениям деятельности:</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работа педагогического совета и методического совета;</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производственные совещания;</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работа методических объединений;</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lastRenderedPageBreak/>
        <w:t>творческие группы;</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предметные недели;</w:t>
      </w:r>
    </w:p>
    <w:p w:rsidR="00EE055B" w:rsidRDefault="00EE055B" w:rsidP="00EE055B">
      <w:pPr>
        <w:pStyle w:val="a4"/>
        <w:spacing w:before="0" w:beforeAutospacing="0" w:after="0" w:afterAutospacing="0"/>
        <w:ind w:left="720"/>
        <w:jc w:val="both"/>
        <w:rPr>
          <w:color w:val="000000"/>
          <w:sz w:val="28"/>
          <w:szCs w:val="28"/>
        </w:rPr>
      </w:pPr>
    </w:p>
    <w:p w:rsidR="00EE055B" w:rsidRDefault="00EE055B" w:rsidP="00EE055B">
      <w:pPr>
        <w:pStyle w:val="a4"/>
        <w:spacing w:before="0" w:beforeAutospacing="0" w:after="0" w:afterAutospacing="0"/>
        <w:ind w:left="720"/>
        <w:jc w:val="both"/>
        <w:rPr>
          <w:color w:val="000000"/>
          <w:sz w:val="28"/>
          <w:szCs w:val="28"/>
        </w:rPr>
      </w:pPr>
    </w:p>
    <w:p w:rsidR="00EE055B" w:rsidRDefault="00EE055B" w:rsidP="00EE055B">
      <w:pPr>
        <w:pStyle w:val="a4"/>
        <w:spacing w:before="0" w:beforeAutospacing="0" w:after="0" w:afterAutospacing="0"/>
        <w:ind w:left="720"/>
        <w:jc w:val="both"/>
        <w:rPr>
          <w:color w:val="000000"/>
          <w:sz w:val="28"/>
          <w:szCs w:val="28"/>
        </w:rPr>
      </w:pP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повышение профессионального мастерства педагогов;</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повышение квалификации, аттестация педагогов;</w:t>
      </w:r>
    </w:p>
    <w:p w:rsidR="0065441D" w:rsidRPr="00AF6568" w:rsidRDefault="0065441D" w:rsidP="0065441D">
      <w:pPr>
        <w:pStyle w:val="a4"/>
        <w:numPr>
          <w:ilvl w:val="0"/>
          <w:numId w:val="23"/>
        </w:numPr>
        <w:spacing w:before="0" w:beforeAutospacing="0" w:after="0" w:afterAutospacing="0"/>
        <w:jc w:val="both"/>
        <w:rPr>
          <w:color w:val="000000"/>
          <w:sz w:val="28"/>
          <w:szCs w:val="28"/>
        </w:rPr>
      </w:pPr>
      <w:r w:rsidRPr="00AF6568">
        <w:rPr>
          <w:color w:val="000000"/>
          <w:sz w:val="28"/>
          <w:szCs w:val="28"/>
        </w:rPr>
        <w:t>посещение уроков учителей.</w:t>
      </w:r>
    </w:p>
    <w:p w:rsidR="0065441D" w:rsidRPr="00AF6568" w:rsidRDefault="0065441D" w:rsidP="0065441D">
      <w:pPr>
        <w:pStyle w:val="a4"/>
        <w:spacing w:before="0" w:beforeAutospacing="0" w:after="0" w:afterAutospacing="0"/>
        <w:ind w:firstLine="708"/>
        <w:jc w:val="both"/>
        <w:rPr>
          <w:color w:val="000000"/>
          <w:sz w:val="28"/>
          <w:szCs w:val="28"/>
        </w:rPr>
      </w:pPr>
      <w:r w:rsidRPr="00AF6568">
        <w:rPr>
          <w:color w:val="000000"/>
          <w:sz w:val="28"/>
          <w:szCs w:val="28"/>
        </w:rPr>
        <w:t>Деятельность перечисленных структур регламентируется нормативно-правовыми (локальными) актами:</w:t>
      </w:r>
    </w:p>
    <w:p w:rsidR="0065441D" w:rsidRPr="00AF6568" w:rsidRDefault="0065441D" w:rsidP="0065441D">
      <w:pPr>
        <w:pStyle w:val="19"/>
        <w:spacing w:after="0" w:line="240" w:lineRule="auto"/>
        <w:ind w:left="0"/>
        <w:jc w:val="both"/>
        <w:rPr>
          <w:rFonts w:ascii="Times New Roman" w:eastAsiaTheme="minorEastAsia" w:hAnsi="Times New Roman"/>
          <w:sz w:val="28"/>
          <w:szCs w:val="28"/>
        </w:rPr>
      </w:pPr>
    </w:p>
    <w:p w:rsidR="00EE055B" w:rsidRDefault="00EE055B" w:rsidP="0065441D">
      <w:pPr>
        <w:ind w:firstLine="720"/>
        <w:jc w:val="both"/>
        <w:rPr>
          <w:rFonts w:ascii="Times New Roman" w:hAnsi="Times New Roman" w:cs="Times New Roman"/>
          <w:sz w:val="28"/>
          <w:szCs w:val="28"/>
        </w:rPr>
      </w:pPr>
    </w:p>
    <w:p w:rsidR="00EE055B" w:rsidRDefault="00EE055B" w:rsidP="0065441D">
      <w:pPr>
        <w:ind w:firstLine="720"/>
        <w:jc w:val="both"/>
        <w:rPr>
          <w:rFonts w:ascii="Times New Roman" w:hAnsi="Times New Roman" w:cs="Times New Roman"/>
          <w:sz w:val="28"/>
          <w:szCs w:val="28"/>
        </w:rPr>
      </w:pPr>
    </w:p>
    <w:p w:rsidR="00EE055B" w:rsidRDefault="00EE055B" w:rsidP="0065441D">
      <w:pPr>
        <w:ind w:firstLine="720"/>
        <w:jc w:val="both"/>
        <w:rPr>
          <w:rFonts w:ascii="Times New Roman" w:hAnsi="Times New Roman" w:cs="Times New Roman"/>
          <w:sz w:val="28"/>
          <w:szCs w:val="28"/>
        </w:rPr>
      </w:pPr>
    </w:p>
    <w:p w:rsidR="00EE055B" w:rsidRDefault="00EE055B" w:rsidP="0065441D">
      <w:pPr>
        <w:ind w:firstLine="720"/>
        <w:jc w:val="both"/>
        <w:rPr>
          <w:rFonts w:ascii="Times New Roman" w:hAnsi="Times New Roman" w:cs="Times New Roman"/>
          <w:sz w:val="28"/>
          <w:szCs w:val="28"/>
        </w:rPr>
      </w:pPr>
    </w:p>
    <w:p w:rsidR="00EE055B" w:rsidRDefault="00EE055B" w:rsidP="0065441D">
      <w:pPr>
        <w:ind w:firstLine="720"/>
        <w:jc w:val="both"/>
        <w:rPr>
          <w:rFonts w:ascii="Times New Roman" w:hAnsi="Times New Roman" w:cs="Times New Roman"/>
          <w:sz w:val="28"/>
          <w:szCs w:val="28"/>
        </w:rPr>
      </w:pPr>
    </w:p>
    <w:p w:rsidR="00EE055B" w:rsidRDefault="00EE055B" w:rsidP="0065441D">
      <w:pPr>
        <w:ind w:firstLine="720"/>
        <w:jc w:val="both"/>
        <w:rPr>
          <w:rFonts w:ascii="Times New Roman" w:hAnsi="Times New Roman" w:cs="Times New Roman"/>
          <w:sz w:val="28"/>
          <w:szCs w:val="28"/>
        </w:rPr>
      </w:pPr>
    </w:p>
    <w:p w:rsidR="0065441D" w:rsidRPr="00384362" w:rsidRDefault="0065441D" w:rsidP="0065441D">
      <w:pPr>
        <w:ind w:firstLine="720"/>
        <w:jc w:val="both"/>
        <w:rPr>
          <w:rFonts w:ascii="Times New Roman" w:hAnsi="Times New Roman" w:cs="Times New Roman"/>
          <w:sz w:val="28"/>
          <w:szCs w:val="28"/>
        </w:rPr>
      </w:pPr>
      <w:r w:rsidRPr="00384362">
        <w:rPr>
          <w:rFonts w:ascii="Times New Roman" w:hAnsi="Times New Roman" w:cs="Times New Roman"/>
          <w:sz w:val="28"/>
          <w:szCs w:val="28"/>
        </w:rPr>
        <w:t>Результативность и эффективность деятельности школы за отчетный период определяется степенью реализации плана</w:t>
      </w:r>
      <w:r w:rsidRPr="00384362">
        <w:rPr>
          <w:rFonts w:ascii="Times New Roman" w:hAnsi="Times New Roman" w:cs="Times New Roman"/>
          <w:color w:val="333333"/>
          <w:sz w:val="28"/>
          <w:szCs w:val="28"/>
          <w:shd w:val="clear" w:color="auto" w:fill="FFFFFF"/>
          <w:lang w:eastAsia="en-US" w:bidi="en-US"/>
        </w:rPr>
        <w:t xml:space="preserve">. </w:t>
      </w:r>
      <w:r w:rsidRPr="00384362">
        <w:rPr>
          <w:rFonts w:ascii="Times New Roman" w:hAnsi="Times New Roman" w:cs="Times New Roman"/>
          <w:sz w:val="28"/>
          <w:szCs w:val="28"/>
        </w:rPr>
        <w:t xml:space="preserve">В период с 2014 по 2019 годы деятельность педагогического коллектива была организована в соответствии с требованиями Закона «Об образовании РК», закона «О языках», приказами МОН РК, инструктивно-методического письма «О начале нового учебного года», а также выводами и рекомендациями анализа работы школы </w:t>
      </w:r>
      <w:proofErr w:type="gramStart"/>
      <w:r w:rsidRPr="00384362">
        <w:rPr>
          <w:rFonts w:ascii="Times New Roman" w:hAnsi="Times New Roman" w:cs="Times New Roman"/>
          <w:sz w:val="28"/>
          <w:szCs w:val="28"/>
        </w:rPr>
        <w:t>за</w:t>
      </w:r>
      <w:proofErr w:type="gramEnd"/>
      <w:r w:rsidRPr="00384362">
        <w:rPr>
          <w:rFonts w:ascii="Times New Roman" w:hAnsi="Times New Roman" w:cs="Times New Roman"/>
          <w:sz w:val="28"/>
          <w:szCs w:val="28"/>
        </w:rPr>
        <w:t xml:space="preserve"> текущие учебные года. </w:t>
      </w:r>
    </w:p>
    <w:p w:rsidR="0065441D" w:rsidRDefault="0065441D" w:rsidP="0065441D">
      <w:pPr>
        <w:tabs>
          <w:tab w:val="left" w:pos="540"/>
        </w:tabs>
        <w:jc w:val="both"/>
        <w:rPr>
          <w:rFonts w:ascii="Times New Roman" w:hAnsi="Times New Roman" w:cs="Times New Roman"/>
          <w:color w:val="222222"/>
          <w:sz w:val="28"/>
          <w:szCs w:val="28"/>
        </w:rPr>
      </w:pPr>
      <w:r w:rsidRPr="00384362">
        <w:rPr>
          <w:rFonts w:ascii="Times New Roman" w:hAnsi="Times New Roman" w:cs="Times New Roman"/>
          <w:sz w:val="28"/>
          <w:szCs w:val="28"/>
        </w:rPr>
        <w:tab/>
        <w:t>Рабочие учебные планы школы были составлены на основе типового учебного плана, в соответствии с инструктивно-методическим письмом. Уровень недельной учебной нагрузки на ученика не превышал предельно допустимого. Рабочие</w:t>
      </w:r>
      <w:r w:rsidRPr="00384362">
        <w:rPr>
          <w:rFonts w:ascii="Times New Roman" w:hAnsi="Times New Roman" w:cs="Times New Roman"/>
          <w:color w:val="222222"/>
          <w:sz w:val="28"/>
          <w:szCs w:val="28"/>
        </w:rPr>
        <w:t xml:space="preserve"> учебные планы 2014-2015,2015-2016,2016-2017,2017-2018,2018-2019 учебных годов реализованы в целом.</w:t>
      </w:r>
    </w:p>
    <w:p w:rsidR="0065441D" w:rsidRDefault="0065441D" w:rsidP="0065441D">
      <w:pPr>
        <w:pStyle w:val="a4"/>
        <w:spacing w:before="0" w:after="0"/>
        <w:jc w:val="both"/>
        <w:rPr>
          <w:sz w:val="28"/>
          <w:szCs w:val="28"/>
        </w:rPr>
      </w:pPr>
      <w:r>
        <w:rPr>
          <w:rFonts w:eastAsiaTheme="minorEastAsia"/>
          <w:color w:val="222222"/>
          <w:sz w:val="28"/>
          <w:szCs w:val="28"/>
        </w:rPr>
        <w:t xml:space="preserve">      </w:t>
      </w:r>
      <w:r>
        <w:rPr>
          <w:sz w:val="28"/>
          <w:szCs w:val="28"/>
        </w:rPr>
        <w:t xml:space="preserve">В </w:t>
      </w:r>
      <w:r w:rsidRPr="00AE09B5">
        <w:rPr>
          <w:sz w:val="28"/>
          <w:szCs w:val="28"/>
        </w:rPr>
        <w:t xml:space="preserve"> школе осуществлялся педагогический мониторинг, одним из основных </w:t>
      </w:r>
    </w:p>
    <w:p w:rsidR="0065441D" w:rsidRDefault="0065441D" w:rsidP="0065441D">
      <w:pPr>
        <w:pStyle w:val="a4"/>
        <w:spacing w:before="0" w:after="0"/>
        <w:jc w:val="both"/>
        <w:rPr>
          <w:sz w:val="28"/>
          <w:szCs w:val="28"/>
        </w:rPr>
      </w:pPr>
      <w:proofErr w:type="gramStart"/>
      <w:r w:rsidRPr="00AE09B5">
        <w:rPr>
          <w:sz w:val="28"/>
          <w:szCs w:val="28"/>
        </w:rPr>
        <w:t>этапов</w:t>
      </w:r>
      <w:proofErr w:type="gramEnd"/>
      <w:r w:rsidRPr="00AE09B5">
        <w:rPr>
          <w:sz w:val="28"/>
          <w:szCs w:val="28"/>
        </w:rPr>
        <w:t xml:space="preserve"> которого является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w:t>
      </w:r>
      <w:r>
        <w:rPr>
          <w:sz w:val="28"/>
          <w:szCs w:val="28"/>
        </w:rPr>
        <w:t xml:space="preserve">агогического </w:t>
      </w:r>
      <w:r w:rsidRPr="00AE09B5">
        <w:rPr>
          <w:sz w:val="28"/>
          <w:szCs w:val="28"/>
        </w:rPr>
        <w:t>коллектива по обучению учащихся и их причин.</w:t>
      </w:r>
      <w:r>
        <w:rPr>
          <w:sz w:val="28"/>
          <w:szCs w:val="28"/>
        </w:rPr>
        <w:t xml:space="preserve"> </w:t>
      </w:r>
    </w:p>
    <w:p w:rsidR="0065441D" w:rsidRPr="00ED6DBE" w:rsidRDefault="0065441D" w:rsidP="0065441D">
      <w:pPr>
        <w:pStyle w:val="a4"/>
        <w:spacing w:before="0" w:after="0"/>
        <w:jc w:val="both"/>
        <w:rPr>
          <w:sz w:val="28"/>
          <w:szCs w:val="28"/>
        </w:rPr>
      </w:pPr>
      <w:r w:rsidRPr="00ED6DBE">
        <w:rPr>
          <w:sz w:val="28"/>
          <w:szCs w:val="28"/>
        </w:rPr>
        <w:t>Организация образовательного процесса реализовывалась в следующих направлениях:</w:t>
      </w:r>
    </w:p>
    <w:p w:rsidR="0065441D" w:rsidRPr="00650ECA" w:rsidRDefault="0065441D" w:rsidP="0065441D">
      <w:pPr>
        <w:spacing w:after="0" w:line="100" w:lineRule="atLeast"/>
        <w:jc w:val="both"/>
        <w:rPr>
          <w:rFonts w:cs="Times New Roman"/>
          <w:b/>
          <w:sz w:val="28"/>
          <w:szCs w:val="28"/>
        </w:rPr>
      </w:pPr>
      <w:r w:rsidRPr="00650ECA">
        <w:rPr>
          <w:rFonts w:cs="Times New Roman"/>
          <w:b/>
          <w:sz w:val="28"/>
          <w:szCs w:val="28"/>
        </w:rPr>
        <w:lastRenderedPageBreak/>
        <w:t xml:space="preserve">           1.Выполнение Закона Республики Казахстан «Об образовании». </w:t>
      </w:r>
    </w:p>
    <w:p w:rsidR="0065441D" w:rsidRDefault="0065441D" w:rsidP="0065441D">
      <w:pPr>
        <w:spacing w:after="0" w:line="100" w:lineRule="atLeast"/>
        <w:jc w:val="both"/>
        <w:rPr>
          <w:rFonts w:cs="Times New Roman"/>
          <w:b/>
        </w:rPr>
      </w:pPr>
      <w:r w:rsidRPr="00650ECA">
        <w:rPr>
          <w:rFonts w:cs="Times New Roman"/>
          <w:b/>
          <w:sz w:val="28"/>
          <w:szCs w:val="28"/>
        </w:rPr>
        <w:t>Осуществление всеобуча</w:t>
      </w:r>
      <w:r w:rsidRPr="00BD5A2E">
        <w:rPr>
          <w:rFonts w:cs="Times New Roman"/>
        </w:rPr>
        <w:t xml:space="preserve">,                          </w:t>
      </w:r>
      <w:r>
        <w:rPr>
          <w:rFonts w:cs="Times New Roman"/>
        </w:rPr>
        <w:t xml:space="preserve">     </w:t>
      </w:r>
      <w:r w:rsidRPr="00BD5A2E">
        <w:rPr>
          <w:rFonts w:cs="Times New Roman"/>
        </w:rPr>
        <w:t xml:space="preserve">                                       </w:t>
      </w:r>
      <w:r>
        <w:rPr>
          <w:rFonts w:cs="Times New Roman"/>
        </w:rPr>
        <w:t xml:space="preserve">            </w:t>
      </w:r>
      <w:r w:rsidRPr="00BD5A2E">
        <w:rPr>
          <w:rFonts w:cs="Times New Roman"/>
        </w:rPr>
        <w:t xml:space="preserve">          </w:t>
      </w:r>
    </w:p>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период с 2014 года прослеживается рост </w:t>
      </w:r>
      <w:proofErr w:type="gramStart"/>
      <w:r>
        <w:rPr>
          <w:rFonts w:ascii="Times New Roman" w:hAnsi="Times New Roman" w:cs="Times New Roman"/>
          <w:sz w:val="28"/>
          <w:szCs w:val="28"/>
          <w:lang w:eastAsia="ru-RU"/>
        </w:rPr>
        <w:t>класс-комплектов</w:t>
      </w:r>
      <w:proofErr w:type="gramEnd"/>
      <w:r>
        <w:rPr>
          <w:rFonts w:ascii="Times New Roman" w:hAnsi="Times New Roman" w:cs="Times New Roman"/>
          <w:sz w:val="28"/>
          <w:szCs w:val="28"/>
          <w:lang w:eastAsia="ru-RU"/>
        </w:rPr>
        <w:t xml:space="preserve"> с </w:t>
      </w:r>
      <w:r w:rsidRPr="0015598A">
        <w:rPr>
          <w:rFonts w:ascii="Times New Roman" w:hAnsi="Times New Roman" w:cs="Times New Roman"/>
          <w:sz w:val="28"/>
          <w:szCs w:val="28"/>
          <w:lang w:eastAsia="ru-RU"/>
        </w:rPr>
        <w:t>42 до 57.</w:t>
      </w:r>
      <w:r>
        <w:rPr>
          <w:rFonts w:ascii="Times New Roman" w:hAnsi="Times New Roman" w:cs="Times New Roman"/>
          <w:color w:val="FF0000"/>
          <w:sz w:val="28"/>
          <w:szCs w:val="28"/>
          <w:lang w:eastAsia="ru-RU"/>
        </w:rPr>
        <w:t xml:space="preserve"> </w:t>
      </w:r>
    </w:p>
    <w:p w:rsidR="0065441D" w:rsidRDefault="0065441D" w:rsidP="0065441D">
      <w:pPr>
        <w:pStyle w:val="afd"/>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Обучение ведется на казахском и русском языке. В школе преобладают классы с русским языком обучения. С казахским языком обучения только дети обучаются на уровне начальной школы. По объективным причинам учащиеся  5,6,7,8  классов с казахским языком обучения были переведены в другие школы. </w:t>
      </w:r>
    </w:p>
    <w:p w:rsidR="0065441D" w:rsidRDefault="0065441D" w:rsidP="0065441D">
      <w:pPr>
        <w:pStyle w:val="afd"/>
        <w:jc w:val="both"/>
        <w:rPr>
          <w:rFonts w:ascii="Times New Roman" w:hAnsi="Times New Roman" w:cs="Times New Roman"/>
          <w:color w:val="000000"/>
          <w:sz w:val="28"/>
          <w:szCs w:val="28"/>
        </w:rPr>
      </w:pPr>
    </w:p>
    <w:tbl>
      <w:tblPr>
        <w:tblpPr w:leftFromText="180" w:rightFromText="180" w:vertAnchor="page" w:horzAnchor="margin" w:tblpY="3689"/>
        <w:tblW w:w="8508" w:type="dxa"/>
        <w:tblCellMar>
          <w:left w:w="0" w:type="dxa"/>
          <w:right w:w="0" w:type="dxa"/>
        </w:tblCellMar>
        <w:tblLook w:val="0420" w:firstRow="1" w:lastRow="0" w:firstColumn="0" w:lastColumn="0" w:noHBand="0" w:noVBand="1"/>
      </w:tblPr>
      <w:tblGrid>
        <w:gridCol w:w="1840"/>
        <w:gridCol w:w="1694"/>
        <w:gridCol w:w="1430"/>
        <w:gridCol w:w="1134"/>
        <w:gridCol w:w="1276"/>
        <w:gridCol w:w="1134"/>
      </w:tblGrid>
      <w:tr w:rsidR="00EE055B" w:rsidRPr="00BD5A2E" w:rsidTr="00EE055B">
        <w:trPr>
          <w:trHeight w:val="437"/>
        </w:trPr>
        <w:tc>
          <w:tcPr>
            <w:tcW w:w="1840"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jc w:val="center"/>
              <w:rPr>
                <w:rFonts w:ascii="Arial" w:hAnsi="Arial" w:cs="Arial"/>
              </w:rPr>
            </w:pPr>
            <w:r>
              <w:rPr>
                <w:rFonts w:cs="Times New Roman"/>
                <w:b/>
                <w:bCs/>
                <w:color w:val="000000"/>
                <w:kern w:val="24"/>
              </w:rPr>
              <w:t>уровень</w:t>
            </w:r>
          </w:p>
        </w:tc>
        <w:tc>
          <w:tcPr>
            <w:tcW w:w="1694"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3C1D24" w:rsidRDefault="00EE055B" w:rsidP="00EE055B">
            <w:pPr>
              <w:spacing w:after="0" w:line="240" w:lineRule="auto"/>
              <w:jc w:val="center"/>
              <w:rPr>
                <w:rFonts w:cs="Times New Roman"/>
                <w:b/>
                <w:bCs/>
                <w:color w:val="C00000"/>
                <w:kern w:val="24"/>
              </w:rPr>
            </w:pPr>
            <w:r w:rsidRPr="00BD5A2E">
              <w:rPr>
                <w:rFonts w:cs="Times New Roman"/>
                <w:b/>
                <w:bCs/>
                <w:color w:val="C00000"/>
                <w:kern w:val="24"/>
              </w:rPr>
              <w:t>20</w:t>
            </w:r>
            <w:r>
              <w:rPr>
                <w:rFonts w:cs="Times New Roman"/>
                <w:b/>
                <w:bCs/>
                <w:color w:val="C00000"/>
                <w:kern w:val="24"/>
              </w:rPr>
              <w:t>14</w:t>
            </w:r>
            <w:r w:rsidRPr="00BD5A2E">
              <w:rPr>
                <w:rFonts w:cs="Times New Roman"/>
                <w:b/>
                <w:bCs/>
                <w:color w:val="C00000"/>
                <w:kern w:val="24"/>
              </w:rPr>
              <w:t>-20</w:t>
            </w:r>
            <w:r>
              <w:rPr>
                <w:rFonts w:cs="Times New Roman"/>
                <w:b/>
                <w:bCs/>
                <w:color w:val="C00000"/>
                <w:kern w:val="24"/>
              </w:rPr>
              <w:t>15</w:t>
            </w:r>
          </w:p>
        </w:tc>
        <w:tc>
          <w:tcPr>
            <w:tcW w:w="1430"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Pr>
                <w:rFonts w:cs="Times New Roman"/>
                <w:b/>
                <w:bCs/>
                <w:color w:val="C00000"/>
                <w:kern w:val="24"/>
              </w:rPr>
              <w:t>2015</w:t>
            </w:r>
            <w:r w:rsidRPr="00BD5A2E">
              <w:rPr>
                <w:rFonts w:cs="Times New Roman"/>
                <w:b/>
                <w:bCs/>
                <w:color w:val="C00000"/>
                <w:kern w:val="24"/>
              </w:rPr>
              <w:t>-201</w:t>
            </w:r>
            <w:r>
              <w:rPr>
                <w:rFonts w:cs="Times New Roman"/>
                <w:b/>
                <w:bCs/>
                <w:color w:val="C00000"/>
                <w:kern w:val="24"/>
              </w:rPr>
              <w:t>6</w:t>
            </w:r>
          </w:p>
        </w:tc>
        <w:tc>
          <w:tcPr>
            <w:tcW w:w="1134" w:type="dxa"/>
            <w:tcBorders>
              <w:top w:val="single" w:sz="4" w:space="0" w:color="auto"/>
              <w:left w:val="single" w:sz="4" w:space="0" w:color="auto"/>
              <w:bottom w:val="single" w:sz="4" w:space="0" w:color="auto"/>
              <w:right w:val="single" w:sz="4" w:space="0" w:color="auto"/>
            </w:tcBorders>
            <w:shd w:val="clear" w:color="auto" w:fill="9E9EFF"/>
          </w:tcPr>
          <w:p w:rsidR="00EE055B" w:rsidRDefault="00EE055B" w:rsidP="00EE055B">
            <w:pPr>
              <w:spacing w:after="0" w:line="240" w:lineRule="auto"/>
              <w:jc w:val="center"/>
              <w:rPr>
                <w:rFonts w:cs="Times New Roman"/>
                <w:b/>
                <w:bCs/>
                <w:color w:val="C00000"/>
                <w:kern w:val="24"/>
              </w:rPr>
            </w:pPr>
            <w:r>
              <w:rPr>
                <w:rFonts w:cs="Times New Roman"/>
                <w:b/>
                <w:bCs/>
                <w:color w:val="C00000"/>
                <w:kern w:val="24"/>
              </w:rPr>
              <w:t>2016-2017</w:t>
            </w:r>
          </w:p>
        </w:tc>
        <w:tc>
          <w:tcPr>
            <w:tcW w:w="1276" w:type="dxa"/>
            <w:tcBorders>
              <w:top w:val="single" w:sz="4" w:space="0" w:color="auto"/>
              <w:left w:val="single" w:sz="4" w:space="0" w:color="auto"/>
              <w:bottom w:val="single" w:sz="4" w:space="0" w:color="auto"/>
              <w:right w:val="single" w:sz="4" w:space="0" w:color="auto"/>
            </w:tcBorders>
            <w:shd w:val="clear" w:color="auto" w:fill="9E9EFF"/>
          </w:tcPr>
          <w:p w:rsidR="00EE055B" w:rsidRDefault="00EE055B" w:rsidP="00EE055B">
            <w:pPr>
              <w:spacing w:after="0" w:line="240" w:lineRule="auto"/>
              <w:jc w:val="center"/>
              <w:rPr>
                <w:rFonts w:cs="Times New Roman"/>
                <w:b/>
                <w:bCs/>
                <w:color w:val="C00000"/>
                <w:kern w:val="24"/>
              </w:rPr>
            </w:pPr>
            <w:r>
              <w:rPr>
                <w:rFonts w:cs="Times New Roman"/>
                <w:b/>
                <w:bCs/>
                <w:color w:val="C00000"/>
                <w:kern w:val="24"/>
              </w:rPr>
              <w:t>2017</w:t>
            </w:r>
            <w:r w:rsidRPr="00BD5A2E">
              <w:rPr>
                <w:rFonts w:cs="Times New Roman"/>
                <w:b/>
                <w:bCs/>
                <w:color w:val="C00000"/>
                <w:kern w:val="24"/>
              </w:rPr>
              <w:t>-201</w:t>
            </w:r>
            <w:r>
              <w:rPr>
                <w:rFonts w:cs="Times New Roman"/>
                <w:b/>
                <w:bCs/>
                <w:color w:val="C00000"/>
                <w:kern w:val="24"/>
              </w:rPr>
              <w:t>8</w:t>
            </w:r>
          </w:p>
        </w:tc>
        <w:tc>
          <w:tcPr>
            <w:tcW w:w="1134" w:type="dxa"/>
            <w:tcBorders>
              <w:top w:val="single" w:sz="4" w:space="0" w:color="auto"/>
              <w:left w:val="single" w:sz="4" w:space="0" w:color="auto"/>
              <w:bottom w:val="single" w:sz="4" w:space="0" w:color="auto"/>
              <w:right w:val="single" w:sz="4" w:space="0" w:color="auto"/>
            </w:tcBorders>
            <w:shd w:val="clear" w:color="auto" w:fill="9E9EFF"/>
          </w:tcPr>
          <w:p w:rsidR="00EE055B" w:rsidRDefault="00EE055B" w:rsidP="00EE055B">
            <w:pPr>
              <w:spacing w:after="0" w:line="240" w:lineRule="auto"/>
              <w:jc w:val="center"/>
              <w:rPr>
                <w:rFonts w:cs="Times New Roman"/>
                <w:b/>
                <w:bCs/>
                <w:color w:val="C00000"/>
                <w:kern w:val="24"/>
              </w:rPr>
            </w:pPr>
            <w:r>
              <w:rPr>
                <w:rFonts w:cs="Times New Roman"/>
                <w:b/>
                <w:bCs/>
                <w:color w:val="C00000"/>
                <w:kern w:val="24"/>
              </w:rPr>
              <w:t>2018</w:t>
            </w:r>
            <w:r w:rsidRPr="00BD5A2E">
              <w:rPr>
                <w:rFonts w:cs="Times New Roman"/>
                <w:b/>
                <w:bCs/>
                <w:color w:val="C00000"/>
                <w:kern w:val="24"/>
              </w:rPr>
              <w:t>-201</w:t>
            </w:r>
            <w:r>
              <w:rPr>
                <w:rFonts w:cs="Times New Roman"/>
                <w:b/>
                <w:bCs/>
                <w:color w:val="C00000"/>
                <w:kern w:val="24"/>
              </w:rPr>
              <w:t>9</w:t>
            </w:r>
          </w:p>
        </w:tc>
      </w:tr>
      <w:tr w:rsidR="00EE055B" w:rsidRPr="00BD5A2E" w:rsidTr="00EE055B">
        <w:trPr>
          <w:trHeight w:val="265"/>
        </w:trPr>
        <w:tc>
          <w:tcPr>
            <w:tcW w:w="1840" w:type="dxa"/>
            <w:tcBorders>
              <w:top w:val="single" w:sz="8" w:space="0" w:color="9999FF"/>
              <w:left w:val="single" w:sz="8" w:space="0" w:color="9999FF"/>
              <w:bottom w:val="single" w:sz="8" w:space="0" w:color="9999FF"/>
              <w:right w:val="single" w:sz="8" w:space="0" w:color="9999FF"/>
            </w:tcBorders>
            <w:shd w:val="clear" w:color="auto" w:fill="FFEFFF"/>
            <w:tcMar>
              <w:top w:w="72" w:type="dxa"/>
              <w:left w:w="144" w:type="dxa"/>
              <w:bottom w:w="72" w:type="dxa"/>
              <w:right w:w="144" w:type="dxa"/>
            </w:tcMar>
            <w:hideMark/>
          </w:tcPr>
          <w:p w:rsidR="00EE055B" w:rsidRPr="002802E0" w:rsidRDefault="00EE055B" w:rsidP="00EE055B">
            <w:pPr>
              <w:jc w:val="center"/>
              <w:rPr>
                <w:rFonts w:ascii="Times New Roman" w:hAnsi="Times New Roman" w:cs="Times New Roman"/>
                <w:b/>
              </w:rPr>
            </w:pPr>
            <w:r w:rsidRPr="002802E0">
              <w:rPr>
                <w:rFonts w:ascii="Times New Roman" w:hAnsi="Times New Roman" w:cs="Times New Roman"/>
                <w:b/>
              </w:rPr>
              <w:t>1-4</w:t>
            </w:r>
          </w:p>
        </w:tc>
        <w:tc>
          <w:tcPr>
            <w:tcW w:w="1694" w:type="dxa"/>
            <w:tcBorders>
              <w:top w:val="single" w:sz="8" w:space="0" w:color="9999FF"/>
              <w:left w:val="single" w:sz="8" w:space="0" w:color="9999FF"/>
              <w:bottom w:val="single" w:sz="8" w:space="0" w:color="9999FF"/>
              <w:right w:val="single" w:sz="8" w:space="0" w:color="9999FF"/>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sidRPr="008072D6">
              <w:rPr>
                <w:sz w:val="24"/>
                <w:szCs w:val="24"/>
              </w:rPr>
              <w:t>22(4)</w:t>
            </w:r>
          </w:p>
        </w:tc>
        <w:tc>
          <w:tcPr>
            <w:tcW w:w="1430" w:type="dxa"/>
            <w:tcBorders>
              <w:top w:val="single" w:sz="8" w:space="0" w:color="9999FF"/>
              <w:left w:val="single" w:sz="8" w:space="0" w:color="9999FF"/>
              <w:bottom w:val="single" w:sz="8" w:space="0" w:color="9999FF"/>
              <w:right w:val="single" w:sz="8" w:space="0" w:color="9999FF"/>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23 (4)</w:t>
            </w:r>
          </w:p>
        </w:tc>
        <w:tc>
          <w:tcPr>
            <w:tcW w:w="1134" w:type="dxa"/>
            <w:tcBorders>
              <w:top w:val="single" w:sz="8" w:space="0" w:color="9999FF"/>
              <w:left w:val="single" w:sz="8" w:space="0" w:color="9999FF"/>
              <w:bottom w:val="single" w:sz="8" w:space="0" w:color="9999FF"/>
              <w:right w:val="single" w:sz="8" w:space="0" w:color="9999FF"/>
            </w:tcBorders>
            <w:shd w:val="clear" w:color="auto" w:fill="FFEFFF"/>
          </w:tcPr>
          <w:p w:rsidR="00EE055B" w:rsidRPr="00BD5A2E" w:rsidRDefault="00EE055B" w:rsidP="00EE055B">
            <w:pPr>
              <w:jc w:val="center"/>
              <w:rPr>
                <w:rFonts w:ascii="Arial" w:hAnsi="Arial" w:cs="Arial"/>
              </w:rPr>
            </w:pPr>
            <w:r>
              <w:rPr>
                <w:rFonts w:ascii="Arial" w:hAnsi="Arial" w:cs="Arial"/>
              </w:rPr>
              <w:t>26 (4)</w:t>
            </w:r>
          </w:p>
        </w:tc>
        <w:tc>
          <w:tcPr>
            <w:tcW w:w="1276" w:type="dxa"/>
            <w:tcBorders>
              <w:top w:val="single" w:sz="8" w:space="0" w:color="9999FF"/>
              <w:left w:val="single" w:sz="8" w:space="0" w:color="9999FF"/>
              <w:bottom w:val="single" w:sz="8" w:space="0" w:color="9999FF"/>
              <w:right w:val="single" w:sz="8" w:space="0" w:color="9999FF"/>
            </w:tcBorders>
            <w:shd w:val="clear" w:color="auto" w:fill="FFEFFF"/>
          </w:tcPr>
          <w:p w:rsidR="00EE055B" w:rsidRPr="00BD5A2E" w:rsidRDefault="00EE055B" w:rsidP="00EE055B">
            <w:pPr>
              <w:jc w:val="center"/>
              <w:rPr>
                <w:rFonts w:ascii="Arial" w:hAnsi="Arial" w:cs="Arial"/>
              </w:rPr>
            </w:pPr>
            <w:r>
              <w:rPr>
                <w:rFonts w:ascii="Arial" w:hAnsi="Arial" w:cs="Arial"/>
              </w:rPr>
              <w:t>27(4)</w:t>
            </w:r>
          </w:p>
        </w:tc>
        <w:tc>
          <w:tcPr>
            <w:tcW w:w="1134" w:type="dxa"/>
            <w:tcBorders>
              <w:top w:val="single" w:sz="8" w:space="0" w:color="9999FF"/>
              <w:left w:val="single" w:sz="8" w:space="0" w:color="9999FF"/>
              <w:bottom w:val="single" w:sz="8" w:space="0" w:color="9999FF"/>
              <w:right w:val="single" w:sz="8" w:space="0" w:color="9999FF"/>
            </w:tcBorders>
            <w:shd w:val="clear" w:color="auto" w:fill="FFEFFF"/>
          </w:tcPr>
          <w:p w:rsidR="00EE055B" w:rsidRPr="00BD5A2E" w:rsidRDefault="00EE055B" w:rsidP="00EE055B">
            <w:pPr>
              <w:jc w:val="center"/>
              <w:rPr>
                <w:rFonts w:ascii="Arial" w:hAnsi="Arial" w:cs="Arial"/>
              </w:rPr>
            </w:pPr>
            <w:r>
              <w:rPr>
                <w:rFonts w:ascii="Arial" w:hAnsi="Arial" w:cs="Arial"/>
              </w:rPr>
              <w:t>27 (4)</w:t>
            </w:r>
          </w:p>
        </w:tc>
      </w:tr>
      <w:tr w:rsidR="00EE055B" w:rsidRPr="00BD5A2E" w:rsidTr="00EE055B">
        <w:trPr>
          <w:trHeight w:val="598"/>
        </w:trPr>
        <w:tc>
          <w:tcPr>
            <w:tcW w:w="1840"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2802E0" w:rsidRDefault="00EE055B" w:rsidP="00EE055B">
            <w:pPr>
              <w:jc w:val="center"/>
              <w:rPr>
                <w:rFonts w:ascii="Times New Roman" w:hAnsi="Times New Roman" w:cs="Times New Roman"/>
                <w:b/>
              </w:rPr>
            </w:pPr>
            <w:r w:rsidRPr="002802E0">
              <w:rPr>
                <w:rFonts w:ascii="Times New Roman" w:hAnsi="Times New Roman" w:cs="Times New Roman"/>
                <w:b/>
              </w:rPr>
              <w:t>5-9</w:t>
            </w:r>
          </w:p>
        </w:tc>
        <w:tc>
          <w:tcPr>
            <w:tcW w:w="1694"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sidRPr="008072D6">
              <w:rPr>
                <w:sz w:val="24"/>
                <w:szCs w:val="24"/>
              </w:rPr>
              <w:t>16 (1)</w:t>
            </w:r>
          </w:p>
        </w:tc>
        <w:tc>
          <w:tcPr>
            <w:tcW w:w="1430"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20 (2)</w:t>
            </w:r>
          </w:p>
        </w:tc>
        <w:tc>
          <w:tcPr>
            <w:tcW w:w="1134" w:type="dxa"/>
            <w:tcBorders>
              <w:top w:val="single" w:sz="8" w:space="0" w:color="9999FF"/>
              <w:left w:val="single" w:sz="8" w:space="0" w:color="9999FF"/>
              <w:bottom w:val="single" w:sz="8" w:space="0" w:color="9999FF"/>
              <w:right w:val="single" w:sz="8" w:space="0" w:color="9999FF"/>
            </w:tcBorders>
            <w:shd w:val="clear" w:color="auto" w:fill="FFDEFF"/>
          </w:tcPr>
          <w:p w:rsidR="00EE055B" w:rsidRPr="00BD5A2E" w:rsidRDefault="00EE055B" w:rsidP="00EE055B">
            <w:pPr>
              <w:jc w:val="center"/>
              <w:rPr>
                <w:rFonts w:ascii="Arial" w:hAnsi="Arial" w:cs="Arial"/>
              </w:rPr>
            </w:pPr>
            <w:r>
              <w:rPr>
                <w:rFonts w:ascii="Arial" w:hAnsi="Arial" w:cs="Arial"/>
              </w:rPr>
              <w:t>20 (2)</w:t>
            </w:r>
          </w:p>
        </w:tc>
        <w:tc>
          <w:tcPr>
            <w:tcW w:w="1276" w:type="dxa"/>
            <w:tcBorders>
              <w:top w:val="single" w:sz="8" w:space="0" w:color="9999FF"/>
              <w:left w:val="single" w:sz="8" w:space="0" w:color="9999FF"/>
              <w:bottom w:val="single" w:sz="8" w:space="0" w:color="9999FF"/>
              <w:right w:val="single" w:sz="8" w:space="0" w:color="9999FF"/>
            </w:tcBorders>
            <w:shd w:val="clear" w:color="auto" w:fill="FFDEFF"/>
          </w:tcPr>
          <w:p w:rsidR="00EE055B" w:rsidRPr="00BD5A2E" w:rsidRDefault="00EE055B" w:rsidP="00EE055B">
            <w:pPr>
              <w:jc w:val="center"/>
              <w:rPr>
                <w:rFonts w:ascii="Arial" w:hAnsi="Arial" w:cs="Arial"/>
              </w:rPr>
            </w:pPr>
            <w:r>
              <w:rPr>
                <w:rFonts w:ascii="Arial" w:hAnsi="Arial" w:cs="Arial"/>
              </w:rPr>
              <w:t>23 (3)</w:t>
            </w:r>
          </w:p>
        </w:tc>
        <w:tc>
          <w:tcPr>
            <w:tcW w:w="1134" w:type="dxa"/>
            <w:tcBorders>
              <w:top w:val="single" w:sz="8" w:space="0" w:color="9999FF"/>
              <w:left w:val="single" w:sz="8" w:space="0" w:color="9999FF"/>
              <w:bottom w:val="single" w:sz="8" w:space="0" w:color="9999FF"/>
              <w:right w:val="single" w:sz="8" w:space="0" w:color="9999FF"/>
            </w:tcBorders>
            <w:shd w:val="clear" w:color="auto" w:fill="FFDEFF"/>
          </w:tcPr>
          <w:p w:rsidR="00EE055B" w:rsidRPr="00BD5A2E" w:rsidRDefault="00EE055B" w:rsidP="00EE055B">
            <w:pPr>
              <w:jc w:val="center"/>
              <w:rPr>
                <w:rFonts w:ascii="Arial" w:hAnsi="Arial" w:cs="Arial"/>
              </w:rPr>
            </w:pPr>
            <w:r>
              <w:rPr>
                <w:rFonts w:ascii="Arial" w:hAnsi="Arial" w:cs="Arial"/>
              </w:rPr>
              <w:t>26(4)</w:t>
            </w:r>
          </w:p>
        </w:tc>
      </w:tr>
      <w:tr w:rsidR="00EE055B" w:rsidRPr="00BD5A2E" w:rsidTr="00EE055B">
        <w:trPr>
          <w:trHeight w:val="397"/>
        </w:trPr>
        <w:tc>
          <w:tcPr>
            <w:tcW w:w="1840"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2802E0" w:rsidRDefault="00EE055B" w:rsidP="00EE055B">
            <w:pPr>
              <w:jc w:val="center"/>
              <w:rPr>
                <w:rFonts w:ascii="Times New Roman" w:hAnsi="Times New Roman" w:cs="Times New Roman"/>
                <w:b/>
                <w:bCs/>
                <w:kern w:val="24"/>
              </w:rPr>
            </w:pPr>
            <w:r w:rsidRPr="002802E0">
              <w:rPr>
                <w:rFonts w:ascii="Times New Roman" w:hAnsi="Times New Roman" w:cs="Times New Roman"/>
                <w:b/>
                <w:bCs/>
                <w:kern w:val="24"/>
              </w:rPr>
              <w:t>10-11</w:t>
            </w:r>
          </w:p>
        </w:tc>
        <w:tc>
          <w:tcPr>
            <w:tcW w:w="1694"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sidRPr="008072D6">
              <w:rPr>
                <w:sz w:val="24"/>
                <w:szCs w:val="24"/>
              </w:rPr>
              <w:t>4 (0)</w:t>
            </w:r>
          </w:p>
        </w:tc>
        <w:tc>
          <w:tcPr>
            <w:tcW w:w="1430"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3 (0)</w:t>
            </w:r>
          </w:p>
        </w:tc>
        <w:tc>
          <w:tcPr>
            <w:tcW w:w="1134" w:type="dxa"/>
            <w:tcBorders>
              <w:top w:val="single" w:sz="8" w:space="0" w:color="9999FF"/>
              <w:left w:val="single" w:sz="8" w:space="0" w:color="9999FF"/>
              <w:bottom w:val="single" w:sz="8" w:space="0" w:color="9999FF"/>
              <w:right w:val="single" w:sz="8" w:space="0" w:color="9999FF"/>
            </w:tcBorders>
            <w:shd w:val="clear" w:color="auto" w:fill="FFDEFF"/>
          </w:tcPr>
          <w:p w:rsidR="00EE055B" w:rsidRPr="00BD5A2E" w:rsidRDefault="00EE055B" w:rsidP="00EE055B">
            <w:pPr>
              <w:jc w:val="center"/>
              <w:rPr>
                <w:rFonts w:ascii="Arial" w:hAnsi="Arial" w:cs="Arial"/>
              </w:rPr>
            </w:pPr>
            <w:r>
              <w:rPr>
                <w:rFonts w:ascii="Arial" w:hAnsi="Arial" w:cs="Arial"/>
              </w:rPr>
              <w:t>4(0)</w:t>
            </w:r>
          </w:p>
        </w:tc>
        <w:tc>
          <w:tcPr>
            <w:tcW w:w="1276" w:type="dxa"/>
            <w:tcBorders>
              <w:top w:val="single" w:sz="8" w:space="0" w:color="9999FF"/>
              <w:left w:val="single" w:sz="8" w:space="0" w:color="9999FF"/>
              <w:bottom w:val="single" w:sz="8" w:space="0" w:color="9999FF"/>
              <w:right w:val="single" w:sz="8" w:space="0" w:color="9999FF"/>
            </w:tcBorders>
            <w:shd w:val="clear" w:color="auto" w:fill="FFDEFF"/>
          </w:tcPr>
          <w:p w:rsidR="00EE055B" w:rsidRPr="00BD5A2E" w:rsidRDefault="00EE055B" w:rsidP="00EE055B">
            <w:pPr>
              <w:jc w:val="center"/>
              <w:rPr>
                <w:rFonts w:ascii="Arial" w:hAnsi="Arial" w:cs="Arial"/>
              </w:rPr>
            </w:pPr>
            <w:r>
              <w:rPr>
                <w:rFonts w:ascii="Arial" w:hAnsi="Arial" w:cs="Arial"/>
              </w:rPr>
              <w:t>4 (0)</w:t>
            </w:r>
          </w:p>
        </w:tc>
        <w:tc>
          <w:tcPr>
            <w:tcW w:w="1134" w:type="dxa"/>
            <w:tcBorders>
              <w:top w:val="single" w:sz="8" w:space="0" w:color="9999FF"/>
              <w:left w:val="single" w:sz="8" w:space="0" w:color="9999FF"/>
              <w:bottom w:val="single" w:sz="8" w:space="0" w:color="9999FF"/>
              <w:right w:val="single" w:sz="8" w:space="0" w:color="9999FF"/>
            </w:tcBorders>
            <w:shd w:val="clear" w:color="auto" w:fill="FFDEFF"/>
          </w:tcPr>
          <w:p w:rsidR="00EE055B" w:rsidRPr="00BD5A2E" w:rsidRDefault="00EE055B" w:rsidP="00EE055B">
            <w:pPr>
              <w:jc w:val="center"/>
              <w:rPr>
                <w:rFonts w:ascii="Arial" w:hAnsi="Arial" w:cs="Arial"/>
              </w:rPr>
            </w:pPr>
            <w:r>
              <w:rPr>
                <w:rFonts w:ascii="Arial" w:hAnsi="Arial" w:cs="Arial"/>
              </w:rPr>
              <w:t>4(0)</w:t>
            </w:r>
          </w:p>
        </w:tc>
      </w:tr>
      <w:tr w:rsidR="00EE055B" w:rsidRPr="00BD5A2E" w:rsidTr="00EE055B">
        <w:trPr>
          <w:trHeight w:val="397"/>
        </w:trPr>
        <w:tc>
          <w:tcPr>
            <w:tcW w:w="1840"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2802E0" w:rsidRDefault="00EE055B" w:rsidP="00EE055B">
            <w:pPr>
              <w:jc w:val="center"/>
              <w:rPr>
                <w:rFonts w:ascii="Times New Roman" w:hAnsi="Times New Roman" w:cs="Times New Roman"/>
                <w:b/>
                <w:bCs/>
                <w:kern w:val="24"/>
                <w:sz w:val="28"/>
                <w:szCs w:val="28"/>
              </w:rPr>
            </w:pPr>
            <w:r w:rsidRPr="002802E0">
              <w:rPr>
                <w:rFonts w:ascii="Times New Roman" w:hAnsi="Times New Roman" w:cs="Times New Roman"/>
                <w:b/>
                <w:bCs/>
                <w:kern w:val="24"/>
                <w:sz w:val="28"/>
                <w:szCs w:val="28"/>
              </w:rPr>
              <w:t>всего</w:t>
            </w:r>
          </w:p>
        </w:tc>
        <w:tc>
          <w:tcPr>
            <w:tcW w:w="1694"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2802E0" w:rsidRDefault="00EE055B" w:rsidP="00EE055B">
            <w:pPr>
              <w:jc w:val="center"/>
              <w:rPr>
                <w:rFonts w:ascii="Times New Roman" w:hAnsi="Times New Roman" w:cs="Times New Roman"/>
                <w:sz w:val="28"/>
                <w:szCs w:val="28"/>
              </w:rPr>
            </w:pPr>
            <w:r w:rsidRPr="002802E0">
              <w:rPr>
                <w:rFonts w:ascii="Times New Roman" w:hAnsi="Times New Roman" w:cs="Times New Roman"/>
                <w:sz w:val="28"/>
                <w:szCs w:val="28"/>
              </w:rPr>
              <w:t>42 (5)</w:t>
            </w:r>
          </w:p>
        </w:tc>
        <w:tc>
          <w:tcPr>
            <w:tcW w:w="1430" w:type="dxa"/>
            <w:tcBorders>
              <w:top w:val="single" w:sz="8" w:space="0" w:color="9999FF"/>
              <w:left w:val="single" w:sz="8" w:space="0" w:color="9999FF"/>
              <w:bottom w:val="single" w:sz="8" w:space="0" w:color="9999FF"/>
              <w:right w:val="single" w:sz="8" w:space="0" w:color="9999FF"/>
            </w:tcBorders>
            <w:shd w:val="clear" w:color="auto" w:fill="FFDEFF"/>
            <w:tcMar>
              <w:top w:w="72" w:type="dxa"/>
              <w:left w:w="144" w:type="dxa"/>
              <w:bottom w:w="72" w:type="dxa"/>
              <w:right w:w="144" w:type="dxa"/>
            </w:tcMar>
            <w:hideMark/>
          </w:tcPr>
          <w:p w:rsidR="00EE055B" w:rsidRPr="002802E0" w:rsidRDefault="00EE055B" w:rsidP="00EE055B">
            <w:pPr>
              <w:jc w:val="center"/>
              <w:rPr>
                <w:rFonts w:ascii="Times New Roman" w:hAnsi="Times New Roman" w:cs="Times New Roman"/>
                <w:sz w:val="28"/>
                <w:szCs w:val="28"/>
              </w:rPr>
            </w:pPr>
            <w:r>
              <w:rPr>
                <w:rFonts w:ascii="Times New Roman" w:hAnsi="Times New Roman" w:cs="Times New Roman"/>
                <w:sz w:val="28"/>
                <w:szCs w:val="28"/>
              </w:rPr>
              <w:t>46 (6)</w:t>
            </w:r>
          </w:p>
        </w:tc>
        <w:tc>
          <w:tcPr>
            <w:tcW w:w="1134" w:type="dxa"/>
            <w:tcBorders>
              <w:top w:val="single" w:sz="8" w:space="0" w:color="9999FF"/>
              <w:left w:val="single" w:sz="8" w:space="0" w:color="9999FF"/>
              <w:bottom w:val="single" w:sz="8" w:space="0" w:color="9999FF"/>
              <w:right w:val="single" w:sz="8" w:space="0" w:color="9999FF"/>
            </w:tcBorders>
            <w:shd w:val="clear" w:color="auto" w:fill="FFDEFF"/>
          </w:tcPr>
          <w:p w:rsidR="00EE055B" w:rsidRPr="002802E0" w:rsidRDefault="00EE055B" w:rsidP="00EE055B">
            <w:pPr>
              <w:jc w:val="center"/>
              <w:rPr>
                <w:rFonts w:ascii="Times New Roman" w:hAnsi="Times New Roman" w:cs="Times New Roman"/>
                <w:sz w:val="28"/>
                <w:szCs w:val="28"/>
              </w:rPr>
            </w:pPr>
            <w:r>
              <w:rPr>
                <w:rFonts w:ascii="Times New Roman" w:hAnsi="Times New Roman" w:cs="Times New Roman"/>
                <w:sz w:val="28"/>
                <w:szCs w:val="28"/>
              </w:rPr>
              <w:t>50(6)</w:t>
            </w:r>
          </w:p>
        </w:tc>
        <w:tc>
          <w:tcPr>
            <w:tcW w:w="1276" w:type="dxa"/>
            <w:tcBorders>
              <w:top w:val="single" w:sz="8" w:space="0" w:color="9999FF"/>
              <w:left w:val="single" w:sz="8" w:space="0" w:color="9999FF"/>
              <w:bottom w:val="single" w:sz="8" w:space="0" w:color="9999FF"/>
              <w:right w:val="single" w:sz="8" w:space="0" w:color="9999FF"/>
            </w:tcBorders>
            <w:shd w:val="clear" w:color="auto" w:fill="FFDEFF"/>
          </w:tcPr>
          <w:p w:rsidR="00EE055B" w:rsidRPr="002802E0" w:rsidRDefault="00EE055B" w:rsidP="00EE055B">
            <w:pPr>
              <w:jc w:val="center"/>
              <w:rPr>
                <w:rFonts w:ascii="Times New Roman" w:hAnsi="Times New Roman" w:cs="Times New Roman"/>
                <w:sz w:val="28"/>
                <w:szCs w:val="28"/>
              </w:rPr>
            </w:pPr>
            <w:r>
              <w:rPr>
                <w:rFonts w:ascii="Times New Roman" w:hAnsi="Times New Roman" w:cs="Times New Roman"/>
                <w:sz w:val="28"/>
                <w:szCs w:val="28"/>
              </w:rPr>
              <w:t>54 (7)</w:t>
            </w:r>
          </w:p>
        </w:tc>
        <w:tc>
          <w:tcPr>
            <w:tcW w:w="1134" w:type="dxa"/>
            <w:tcBorders>
              <w:top w:val="single" w:sz="8" w:space="0" w:color="9999FF"/>
              <w:left w:val="single" w:sz="8" w:space="0" w:color="9999FF"/>
              <w:bottom w:val="single" w:sz="8" w:space="0" w:color="9999FF"/>
              <w:right w:val="single" w:sz="8" w:space="0" w:color="9999FF"/>
            </w:tcBorders>
            <w:shd w:val="clear" w:color="auto" w:fill="FFDEFF"/>
          </w:tcPr>
          <w:p w:rsidR="00EE055B" w:rsidRPr="002802E0" w:rsidRDefault="00EE055B" w:rsidP="00EE055B">
            <w:pPr>
              <w:jc w:val="center"/>
              <w:rPr>
                <w:rFonts w:ascii="Times New Roman" w:hAnsi="Times New Roman" w:cs="Times New Roman"/>
                <w:sz w:val="28"/>
                <w:szCs w:val="28"/>
              </w:rPr>
            </w:pPr>
            <w:r>
              <w:rPr>
                <w:rFonts w:ascii="Times New Roman" w:hAnsi="Times New Roman" w:cs="Times New Roman"/>
                <w:sz w:val="28"/>
                <w:szCs w:val="28"/>
              </w:rPr>
              <w:t>57(8)</w:t>
            </w:r>
          </w:p>
        </w:tc>
      </w:tr>
    </w:tbl>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sz w:val="28"/>
          <w:szCs w:val="28"/>
          <w:lang w:eastAsia="ru-RU"/>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color w:val="000000"/>
          <w:sz w:val="28"/>
          <w:szCs w:val="28"/>
        </w:rPr>
      </w:pPr>
    </w:p>
    <w:p w:rsidR="0065441D" w:rsidRDefault="0065441D" w:rsidP="0065441D">
      <w:pPr>
        <w:pStyle w:val="afd"/>
        <w:jc w:val="both"/>
        <w:rPr>
          <w:rFonts w:ascii="Times New Roman" w:hAnsi="Times New Roman" w:cs="Times New Roman"/>
          <w:sz w:val="28"/>
          <w:szCs w:val="28"/>
          <w:lang w:eastAsia="ru-RU"/>
        </w:rPr>
      </w:pPr>
      <w:r w:rsidRPr="00A4798D">
        <w:rPr>
          <w:rFonts w:ascii="Times New Roman" w:hAnsi="Times New Roman" w:cs="Times New Roman"/>
          <w:color w:val="000000"/>
          <w:sz w:val="28"/>
          <w:szCs w:val="28"/>
        </w:rPr>
        <w:t>Изучив структуру движения учащихся в школе и проанализировав ситуацию за 5 лет, наблюдаем повышение общего количества учащихся по сравнению с предыдущими учебными годами, повышение наблюдается за счет обучающихся 1-4 классов, 5-9 классах.</w:t>
      </w:r>
      <w:r w:rsidRPr="00A4798D">
        <w:rPr>
          <w:rFonts w:ascii="Times New Roman" w:hAnsi="Times New Roman" w:cs="Times New Roman"/>
          <w:sz w:val="28"/>
          <w:szCs w:val="28"/>
          <w:lang w:eastAsia="ru-RU"/>
        </w:rPr>
        <w:t xml:space="preserve"> О</w:t>
      </w:r>
      <w:r>
        <w:rPr>
          <w:rFonts w:ascii="Times New Roman" w:hAnsi="Times New Roman" w:cs="Times New Roman"/>
          <w:sz w:val="28"/>
          <w:szCs w:val="28"/>
          <w:lang w:eastAsia="ru-RU"/>
        </w:rPr>
        <w:t xml:space="preserve">бщая динамика составила 225 человек, что соответствует визуально 9-ти  </w:t>
      </w:r>
      <w:proofErr w:type="gramStart"/>
      <w:r>
        <w:rPr>
          <w:rFonts w:ascii="Times New Roman" w:hAnsi="Times New Roman" w:cs="Times New Roman"/>
          <w:sz w:val="28"/>
          <w:szCs w:val="28"/>
          <w:lang w:eastAsia="ru-RU"/>
        </w:rPr>
        <w:t>класс-комплектам</w:t>
      </w:r>
      <w:proofErr w:type="gramEnd"/>
      <w:r>
        <w:rPr>
          <w:rFonts w:ascii="Times New Roman" w:hAnsi="Times New Roman" w:cs="Times New Roman"/>
          <w:sz w:val="28"/>
          <w:szCs w:val="28"/>
          <w:lang w:eastAsia="ru-RU"/>
        </w:rPr>
        <w:t>.</w:t>
      </w:r>
    </w:p>
    <w:p w:rsidR="0065441D" w:rsidRDefault="0065441D" w:rsidP="0065441D">
      <w:pPr>
        <w:spacing w:after="0" w:line="100" w:lineRule="atLeast"/>
        <w:jc w:val="both"/>
        <w:rPr>
          <w:rFonts w:cs="Times New Roman"/>
        </w:rPr>
      </w:pPr>
    </w:p>
    <w:p w:rsidR="0065441D" w:rsidRDefault="0065441D" w:rsidP="0065441D">
      <w:pPr>
        <w:pStyle w:val="afd"/>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65441D" w:rsidRDefault="0065441D" w:rsidP="0065441D">
      <w:pPr>
        <w:pStyle w:val="afd"/>
        <w:jc w:val="center"/>
        <w:rPr>
          <w:rFonts w:ascii="Times New Roman" w:hAnsi="Times New Roman" w:cs="Times New Roman"/>
          <w:b/>
          <w:sz w:val="28"/>
          <w:szCs w:val="28"/>
          <w:lang w:eastAsia="ru-RU"/>
        </w:rPr>
      </w:pPr>
      <w:r w:rsidRPr="0098775D">
        <w:rPr>
          <w:rFonts w:ascii="Times New Roman" w:hAnsi="Times New Roman" w:cs="Times New Roman"/>
          <w:b/>
          <w:sz w:val="28"/>
          <w:szCs w:val="28"/>
          <w:lang w:eastAsia="ru-RU"/>
        </w:rPr>
        <w:t xml:space="preserve">Динамика изменения </w:t>
      </w:r>
    </w:p>
    <w:p w:rsidR="0065441D" w:rsidRPr="0067608F" w:rsidRDefault="0065441D" w:rsidP="0065441D">
      <w:pPr>
        <w:pStyle w:val="afd"/>
        <w:jc w:val="center"/>
        <w:rPr>
          <w:rFonts w:ascii="Times New Roman" w:hAnsi="Times New Roman" w:cs="Times New Roman"/>
          <w:b/>
          <w:sz w:val="28"/>
          <w:szCs w:val="28"/>
          <w:lang w:eastAsia="ru-RU"/>
        </w:rPr>
      </w:pPr>
      <w:r w:rsidRPr="0098775D">
        <w:rPr>
          <w:rFonts w:ascii="Times New Roman" w:hAnsi="Times New Roman" w:cs="Times New Roman"/>
          <w:b/>
          <w:sz w:val="28"/>
          <w:szCs w:val="28"/>
          <w:lang w:eastAsia="ru-RU"/>
        </w:rPr>
        <w:t>количества учащихся в течени</w:t>
      </w:r>
      <w:proofErr w:type="gramStart"/>
      <w:r w:rsidRPr="0098775D">
        <w:rPr>
          <w:rFonts w:ascii="Times New Roman" w:hAnsi="Times New Roman" w:cs="Times New Roman"/>
          <w:b/>
          <w:sz w:val="28"/>
          <w:szCs w:val="28"/>
          <w:lang w:eastAsia="ru-RU"/>
        </w:rPr>
        <w:t>и</w:t>
      </w:r>
      <w:proofErr w:type="gramEnd"/>
      <w:r w:rsidRPr="0098775D">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учебного года за пять</w:t>
      </w:r>
      <w:r w:rsidRPr="0098775D">
        <w:rPr>
          <w:rFonts w:ascii="Times New Roman" w:hAnsi="Times New Roman" w:cs="Times New Roman"/>
          <w:b/>
          <w:sz w:val="28"/>
          <w:szCs w:val="28"/>
          <w:lang w:eastAsia="ru-RU"/>
        </w:rPr>
        <w:t xml:space="preserve"> лет.</w:t>
      </w:r>
    </w:p>
    <w:tbl>
      <w:tblPr>
        <w:tblpPr w:leftFromText="180" w:rightFromText="180" w:vertAnchor="page" w:horzAnchor="margin" w:tblpY="11392"/>
        <w:tblW w:w="9500" w:type="dxa"/>
        <w:tblCellMar>
          <w:left w:w="0" w:type="dxa"/>
          <w:right w:w="0" w:type="dxa"/>
        </w:tblCellMar>
        <w:tblLook w:val="0420" w:firstRow="1" w:lastRow="0" w:firstColumn="0" w:lastColumn="0" w:noHBand="0" w:noVBand="1"/>
      </w:tblPr>
      <w:tblGrid>
        <w:gridCol w:w="2053"/>
        <w:gridCol w:w="2329"/>
        <w:gridCol w:w="2387"/>
        <w:gridCol w:w="2731"/>
      </w:tblGrid>
      <w:tr w:rsidR="00EE055B" w:rsidRPr="00BD5A2E" w:rsidTr="00EE055B">
        <w:trPr>
          <w:trHeight w:val="834"/>
        </w:trPr>
        <w:tc>
          <w:tcPr>
            <w:tcW w:w="2053"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ED6DBE" w:rsidRDefault="00EE055B" w:rsidP="00EE055B">
            <w:pPr>
              <w:spacing w:after="0"/>
              <w:jc w:val="center"/>
              <w:rPr>
                <w:rFonts w:cs="Times New Roman"/>
                <w:b/>
                <w:bCs/>
                <w:color w:val="000000"/>
                <w:kern w:val="24"/>
              </w:rPr>
            </w:pPr>
            <w:r w:rsidRPr="00BD5A2E">
              <w:rPr>
                <w:rFonts w:cs="Times New Roman"/>
                <w:b/>
                <w:bCs/>
                <w:color w:val="000000"/>
                <w:kern w:val="24"/>
              </w:rPr>
              <w:t>Учебный год</w:t>
            </w:r>
          </w:p>
        </w:tc>
        <w:tc>
          <w:tcPr>
            <w:tcW w:w="2329"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sidRPr="00BD5A2E">
              <w:rPr>
                <w:rFonts w:cs="Times New Roman"/>
                <w:b/>
                <w:bCs/>
                <w:color w:val="000000"/>
                <w:kern w:val="24"/>
              </w:rPr>
              <w:t xml:space="preserve">Контингент </w:t>
            </w:r>
          </w:p>
          <w:p w:rsidR="00EE055B" w:rsidRPr="00BD5A2E" w:rsidRDefault="00EE055B" w:rsidP="00EE055B">
            <w:pPr>
              <w:spacing w:after="0" w:line="240" w:lineRule="auto"/>
              <w:jc w:val="center"/>
              <w:rPr>
                <w:rFonts w:ascii="Arial" w:hAnsi="Arial" w:cs="Arial"/>
              </w:rPr>
            </w:pPr>
            <w:r w:rsidRPr="00BD5A2E">
              <w:rPr>
                <w:rFonts w:cs="Times New Roman"/>
                <w:b/>
                <w:bCs/>
                <w:color w:val="000000"/>
                <w:kern w:val="24"/>
              </w:rPr>
              <w:t>на начало  учебного года</w:t>
            </w:r>
          </w:p>
        </w:tc>
        <w:tc>
          <w:tcPr>
            <w:tcW w:w="2387"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sidRPr="00BD5A2E">
              <w:rPr>
                <w:rFonts w:cs="Times New Roman"/>
                <w:b/>
                <w:bCs/>
                <w:color w:val="000000"/>
                <w:kern w:val="24"/>
              </w:rPr>
              <w:t>Контингент на конец учебного года</w:t>
            </w:r>
          </w:p>
        </w:tc>
        <w:tc>
          <w:tcPr>
            <w:tcW w:w="2731"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jc w:val="center"/>
              <w:rPr>
                <w:rFonts w:ascii="Arial" w:hAnsi="Arial" w:cs="Arial"/>
              </w:rPr>
            </w:pPr>
            <w:r>
              <w:rPr>
                <w:rFonts w:cs="Times New Roman"/>
                <w:b/>
                <w:bCs/>
                <w:color w:val="000000"/>
                <w:kern w:val="24"/>
              </w:rPr>
              <w:t>мониторинг</w:t>
            </w:r>
          </w:p>
        </w:tc>
      </w:tr>
      <w:tr w:rsidR="00EE055B" w:rsidRPr="00BD5A2E" w:rsidTr="00EE055B">
        <w:trPr>
          <w:trHeight w:val="389"/>
        </w:trPr>
        <w:tc>
          <w:tcPr>
            <w:tcW w:w="205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sidRPr="00BD5A2E">
              <w:rPr>
                <w:rFonts w:cs="Times New Roman"/>
                <w:b/>
                <w:bCs/>
                <w:color w:val="C00000"/>
                <w:kern w:val="24"/>
              </w:rPr>
              <w:t>20</w:t>
            </w:r>
            <w:r>
              <w:rPr>
                <w:rFonts w:cs="Times New Roman"/>
                <w:b/>
                <w:bCs/>
                <w:color w:val="C00000"/>
                <w:kern w:val="24"/>
              </w:rPr>
              <w:t>14</w:t>
            </w:r>
            <w:r w:rsidRPr="00BD5A2E">
              <w:rPr>
                <w:rFonts w:cs="Times New Roman"/>
                <w:b/>
                <w:bCs/>
                <w:color w:val="C00000"/>
                <w:kern w:val="24"/>
              </w:rPr>
              <w:t>-20</w:t>
            </w:r>
            <w:r>
              <w:rPr>
                <w:rFonts w:cs="Times New Roman"/>
                <w:b/>
                <w:bCs/>
                <w:color w:val="C00000"/>
                <w:kern w:val="24"/>
              </w:rPr>
              <w:t>15</w:t>
            </w:r>
          </w:p>
        </w:tc>
        <w:tc>
          <w:tcPr>
            <w:tcW w:w="2329"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955 (474)</w:t>
            </w:r>
          </w:p>
        </w:tc>
        <w:tc>
          <w:tcPr>
            <w:tcW w:w="238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956 (471)</w:t>
            </w:r>
          </w:p>
        </w:tc>
        <w:tc>
          <w:tcPr>
            <w:tcW w:w="2731" w:type="dxa"/>
            <w:vMerge w:val="restart"/>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Default="00EE055B" w:rsidP="00EE055B">
            <w:pPr>
              <w:rPr>
                <w:rFonts w:ascii="Arial" w:hAnsi="Arial" w:cs="Arial"/>
              </w:rPr>
            </w:pPr>
          </w:p>
          <w:p w:rsidR="00EE055B" w:rsidRDefault="00EE055B" w:rsidP="00EE055B">
            <w:pPr>
              <w:rPr>
                <w:rFonts w:ascii="Arial" w:hAnsi="Arial" w:cs="Arial"/>
              </w:rPr>
            </w:pPr>
          </w:p>
          <w:p w:rsidR="00EE055B" w:rsidRDefault="00EE055B" w:rsidP="00EE055B">
            <w:pPr>
              <w:rPr>
                <w:rFonts w:ascii="Arial" w:hAnsi="Arial" w:cs="Arial"/>
              </w:rPr>
            </w:pPr>
            <w:proofErr w:type="gramStart"/>
            <w:r>
              <w:rPr>
                <w:rFonts w:ascii="Arial" w:hAnsi="Arial" w:cs="Arial"/>
              </w:rPr>
              <w:t xml:space="preserve">Положительная  (динамика на </w:t>
            </w:r>
            <w:proofErr w:type="gramEnd"/>
          </w:p>
          <w:p w:rsidR="00EE055B" w:rsidRPr="00BD5A2E" w:rsidRDefault="00EE055B" w:rsidP="00EE055B">
            <w:pPr>
              <w:rPr>
                <w:rFonts w:ascii="Arial" w:hAnsi="Arial" w:cs="Arial"/>
              </w:rPr>
            </w:pPr>
            <w:r>
              <w:rPr>
                <w:rFonts w:ascii="Arial" w:hAnsi="Arial" w:cs="Arial"/>
              </w:rPr>
              <w:t>+ 225 человек</w:t>
            </w:r>
          </w:p>
        </w:tc>
      </w:tr>
      <w:tr w:rsidR="00EE055B" w:rsidRPr="00BD5A2E" w:rsidTr="00EE055B">
        <w:trPr>
          <w:trHeight w:val="397"/>
        </w:trPr>
        <w:tc>
          <w:tcPr>
            <w:tcW w:w="205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2015</w:t>
            </w:r>
            <w:r w:rsidRPr="00BD5A2E">
              <w:rPr>
                <w:rFonts w:cs="Times New Roman"/>
                <w:b/>
                <w:bCs/>
                <w:color w:val="C00000"/>
                <w:kern w:val="24"/>
              </w:rPr>
              <w:t>-201</w:t>
            </w:r>
            <w:r>
              <w:rPr>
                <w:rFonts w:cs="Times New Roman"/>
                <w:b/>
                <w:bCs/>
                <w:color w:val="C00000"/>
                <w:kern w:val="24"/>
              </w:rPr>
              <w:t>6</w:t>
            </w:r>
          </w:p>
        </w:tc>
        <w:tc>
          <w:tcPr>
            <w:tcW w:w="2329"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1043 (507)</w:t>
            </w:r>
          </w:p>
        </w:tc>
        <w:tc>
          <w:tcPr>
            <w:tcW w:w="238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proofErr w:type="gramStart"/>
            <w:r>
              <w:rPr>
                <w:rFonts w:ascii="Arial" w:hAnsi="Arial" w:cs="Arial"/>
              </w:rPr>
              <w:t>1024 (490</w:t>
            </w:r>
            <w:proofErr w:type="gramEnd"/>
          </w:p>
        </w:tc>
        <w:tc>
          <w:tcPr>
            <w:tcW w:w="2731" w:type="dxa"/>
            <w:vMerge/>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rPr>
                <w:rFonts w:ascii="Arial" w:hAnsi="Arial" w:cs="Arial"/>
              </w:rPr>
            </w:pPr>
          </w:p>
        </w:tc>
      </w:tr>
      <w:tr w:rsidR="00EE055B" w:rsidRPr="00BD5A2E" w:rsidTr="00EE055B">
        <w:trPr>
          <w:trHeight w:val="397"/>
        </w:trPr>
        <w:tc>
          <w:tcPr>
            <w:tcW w:w="205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cs="Times New Roman"/>
                <w:b/>
                <w:bCs/>
                <w:color w:val="C00000"/>
                <w:kern w:val="24"/>
              </w:rPr>
            </w:pPr>
            <w:r>
              <w:rPr>
                <w:rFonts w:cs="Times New Roman"/>
                <w:b/>
                <w:bCs/>
                <w:color w:val="C00000"/>
                <w:kern w:val="24"/>
              </w:rPr>
              <w:t>2016-2017</w:t>
            </w:r>
          </w:p>
        </w:tc>
        <w:tc>
          <w:tcPr>
            <w:tcW w:w="2329"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1108 (505)</w:t>
            </w:r>
          </w:p>
        </w:tc>
        <w:tc>
          <w:tcPr>
            <w:tcW w:w="238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1106 (498)</w:t>
            </w:r>
          </w:p>
        </w:tc>
        <w:tc>
          <w:tcPr>
            <w:tcW w:w="2731" w:type="dxa"/>
            <w:vMerge/>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rPr>
                <w:rFonts w:ascii="Arial" w:hAnsi="Arial" w:cs="Arial"/>
              </w:rPr>
            </w:pPr>
          </w:p>
        </w:tc>
      </w:tr>
      <w:tr w:rsidR="00EE055B" w:rsidRPr="00BD5A2E" w:rsidTr="00EE055B">
        <w:trPr>
          <w:trHeight w:val="561"/>
        </w:trPr>
        <w:tc>
          <w:tcPr>
            <w:tcW w:w="205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2017</w:t>
            </w:r>
            <w:r w:rsidRPr="00BD5A2E">
              <w:rPr>
                <w:rFonts w:cs="Times New Roman"/>
                <w:b/>
                <w:bCs/>
                <w:color w:val="C00000"/>
                <w:kern w:val="24"/>
              </w:rPr>
              <w:t>-201</w:t>
            </w:r>
            <w:r>
              <w:rPr>
                <w:rFonts w:cs="Times New Roman"/>
                <w:b/>
                <w:bCs/>
                <w:color w:val="C00000"/>
                <w:kern w:val="24"/>
              </w:rPr>
              <w:t>8</w:t>
            </w:r>
          </w:p>
        </w:tc>
        <w:tc>
          <w:tcPr>
            <w:tcW w:w="2329"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1190 (543)</w:t>
            </w:r>
          </w:p>
        </w:tc>
        <w:tc>
          <w:tcPr>
            <w:tcW w:w="238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5D5B4B" w:rsidRDefault="00EE055B" w:rsidP="00EE055B">
            <w:pPr>
              <w:spacing w:after="0" w:line="240" w:lineRule="auto"/>
              <w:contextualSpacing/>
              <w:jc w:val="center"/>
              <w:rPr>
                <w:rFonts w:ascii="Arial" w:hAnsi="Arial" w:cs="Arial"/>
              </w:rPr>
            </w:pPr>
            <w:r w:rsidRPr="005D5B4B">
              <w:rPr>
                <w:rFonts w:ascii="Arial" w:hAnsi="Arial" w:cs="Arial"/>
              </w:rPr>
              <w:t>1188 (542)</w:t>
            </w:r>
          </w:p>
        </w:tc>
        <w:tc>
          <w:tcPr>
            <w:tcW w:w="2731" w:type="dxa"/>
            <w:vMerge/>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rPr>
                <w:rFonts w:ascii="Arial" w:hAnsi="Arial" w:cs="Arial"/>
              </w:rPr>
            </w:pPr>
          </w:p>
        </w:tc>
      </w:tr>
      <w:tr w:rsidR="00EE055B" w:rsidRPr="00BD5A2E" w:rsidTr="00EE055B">
        <w:trPr>
          <w:trHeight w:val="401"/>
        </w:trPr>
        <w:tc>
          <w:tcPr>
            <w:tcW w:w="205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2018</w:t>
            </w:r>
            <w:r w:rsidRPr="00BD5A2E">
              <w:rPr>
                <w:rFonts w:cs="Times New Roman"/>
                <w:b/>
                <w:bCs/>
                <w:color w:val="C00000"/>
                <w:kern w:val="24"/>
              </w:rPr>
              <w:t>-201</w:t>
            </w:r>
            <w:r>
              <w:rPr>
                <w:rFonts w:cs="Times New Roman"/>
                <w:b/>
                <w:bCs/>
                <w:color w:val="C00000"/>
                <w:kern w:val="24"/>
              </w:rPr>
              <w:t>9</w:t>
            </w:r>
          </w:p>
        </w:tc>
        <w:tc>
          <w:tcPr>
            <w:tcW w:w="2329"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ascii="Arial" w:hAnsi="Arial" w:cs="Arial"/>
              </w:rPr>
              <w:t>1225 (566)</w:t>
            </w:r>
          </w:p>
        </w:tc>
        <w:tc>
          <w:tcPr>
            <w:tcW w:w="238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5D5B4B" w:rsidRDefault="00EE055B" w:rsidP="00EE055B">
            <w:pPr>
              <w:spacing w:after="0" w:line="240" w:lineRule="auto"/>
              <w:contextualSpacing/>
              <w:rPr>
                <w:rFonts w:ascii="Arial" w:hAnsi="Arial" w:cs="Arial"/>
              </w:rPr>
            </w:pPr>
            <w:r>
              <w:rPr>
                <w:rFonts w:ascii="Arial" w:hAnsi="Arial" w:cs="Arial"/>
              </w:rPr>
              <w:t xml:space="preserve">        </w:t>
            </w:r>
            <w:r w:rsidRPr="005D5B4B">
              <w:rPr>
                <w:rFonts w:ascii="Arial" w:hAnsi="Arial" w:cs="Arial"/>
              </w:rPr>
              <w:t>1181 (549)</w:t>
            </w:r>
          </w:p>
        </w:tc>
        <w:tc>
          <w:tcPr>
            <w:tcW w:w="2731" w:type="dxa"/>
            <w:vMerge/>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rPr>
                <w:rFonts w:ascii="Arial" w:hAnsi="Arial" w:cs="Arial"/>
              </w:rPr>
            </w:pPr>
          </w:p>
        </w:tc>
      </w:tr>
    </w:tbl>
    <w:p w:rsidR="0065441D" w:rsidRDefault="0065441D" w:rsidP="0065441D">
      <w:pPr>
        <w:spacing w:before="100" w:beforeAutospacing="1" w:after="100" w:afterAutospacing="1" w:line="240" w:lineRule="auto"/>
        <w:rPr>
          <w:rFonts w:ascii="Times New Roman" w:eastAsia="Times New Roman" w:hAnsi="Times New Roman" w:cs="Times New Roman"/>
          <w:color w:val="000000"/>
          <w:sz w:val="28"/>
          <w:szCs w:val="28"/>
        </w:rPr>
      </w:pPr>
    </w:p>
    <w:p w:rsidR="00EE055B" w:rsidRDefault="00EE055B" w:rsidP="0065441D">
      <w:pPr>
        <w:spacing w:before="100" w:beforeAutospacing="1" w:after="100" w:afterAutospacing="1" w:line="240" w:lineRule="auto"/>
        <w:rPr>
          <w:rFonts w:ascii="Times New Roman" w:eastAsia="Times New Roman" w:hAnsi="Times New Roman" w:cs="Times New Roman"/>
          <w:color w:val="000000"/>
          <w:sz w:val="28"/>
          <w:szCs w:val="28"/>
        </w:rPr>
      </w:pPr>
    </w:p>
    <w:p w:rsidR="0065441D" w:rsidRPr="00A4798D" w:rsidRDefault="0065441D" w:rsidP="0065441D">
      <w:pPr>
        <w:spacing w:before="100" w:beforeAutospacing="1" w:after="100" w:afterAutospacing="1"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Набор учащихся происходит по заявлению родителей и на основании приказа директора школы, что отражается в книге приказов. На всех выбывших и прибывших учеников имеются документальные подтверждения о приеме и выбытие в образовательные учреждения.</w:t>
      </w:r>
      <w:r>
        <w:rPr>
          <w:rFonts w:ascii="Times New Roman" w:eastAsia="Times New Roman" w:hAnsi="Times New Roman" w:cs="Times New Roman"/>
          <w:color w:val="000000"/>
          <w:sz w:val="28"/>
          <w:szCs w:val="28"/>
        </w:rPr>
        <w:t xml:space="preserve"> </w:t>
      </w:r>
      <w:r w:rsidRPr="00A4798D">
        <w:rPr>
          <w:rFonts w:ascii="Times New Roman" w:eastAsia="Times New Roman" w:hAnsi="Times New Roman" w:cs="Times New Roman"/>
          <w:color w:val="000000"/>
          <w:sz w:val="28"/>
          <w:szCs w:val="28"/>
        </w:rPr>
        <w:t>Школа принимает все меры для привлечения и сохранения контингента учащихся: </w:t>
      </w:r>
    </w:p>
    <w:p w:rsidR="0065441D" w:rsidRPr="00A4798D" w:rsidRDefault="0065441D" w:rsidP="0065441D">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 xml:space="preserve">Функционирование </w:t>
      </w:r>
      <w:proofErr w:type="spellStart"/>
      <w:r>
        <w:rPr>
          <w:rFonts w:ascii="Times New Roman" w:eastAsia="Times New Roman" w:hAnsi="Times New Roman" w:cs="Times New Roman"/>
          <w:color w:val="000000"/>
          <w:sz w:val="28"/>
          <w:szCs w:val="28"/>
        </w:rPr>
        <w:t>предпрофильных</w:t>
      </w:r>
      <w:proofErr w:type="spellEnd"/>
      <w:r>
        <w:rPr>
          <w:rFonts w:ascii="Times New Roman" w:eastAsia="Times New Roman" w:hAnsi="Times New Roman" w:cs="Times New Roman"/>
          <w:color w:val="000000"/>
          <w:sz w:val="28"/>
          <w:szCs w:val="28"/>
        </w:rPr>
        <w:t xml:space="preserve"> классов</w:t>
      </w:r>
      <w:r w:rsidRPr="00A4798D">
        <w:rPr>
          <w:rFonts w:ascii="Times New Roman" w:eastAsia="Times New Roman" w:hAnsi="Times New Roman" w:cs="Times New Roman"/>
          <w:color w:val="000000"/>
          <w:sz w:val="28"/>
          <w:szCs w:val="28"/>
        </w:rPr>
        <w:t>; </w:t>
      </w:r>
    </w:p>
    <w:p w:rsidR="0065441D" w:rsidRPr="00A4798D" w:rsidRDefault="0065441D" w:rsidP="0065441D">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A4798D">
        <w:rPr>
          <w:rFonts w:ascii="Times New Roman" w:eastAsia="Times New Roman" w:hAnsi="Times New Roman" w:cs="Times New Roman"/>
          <w:color w:val="000000"/>
          <w:sz w:val="28"/>
          <w:szCs w:val="28"/>
        </w:rPr>
        <w:t>Полиязычие</w:t>
      </w:r>
      <w:proofErr w:type="spellEnd"/>
      <w:r w:rsidRPr="00A4798D">
        <w:rPr>
          <w:rFonts w:ascii="Times New Roman" w:eastAsia="Times New Roman" w:hAnsi="Times New Roman" w:cs="Times New Roman"/>
          <w:color w:val="000000"/>
          <w:sz w:val="28"/>
          <w:szCs w:val="28"/>
        </w:rPr>
        <w:t>; </w:t>
      </w:r>
    </w:p>
    <w:p w:rsidR="0065441D" w:rsidRPr="00A4798D" w:rsidRDefault="0065441D" w:rsidP="0065441D">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Открытие классов с государственным языком обучения; </w:t>
      </w:r>
    </w:p>
    <w:p w:rsidR="0065441D" w:rsidRPr="00A4798D" w:rsidRDefault="0065441D" w:rsidP="0065441D">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A4798D">
        <w:rPr>
          <w:rFonts w:ascii="Times New Roman" w:eastAsia="Times New Roman" w:hAnsi="Times New Roman" w:cs="Times New Roman"/>
          <w:color w:val="000000"/>
          <w:sz w:val="28"/>
          <w:szCs w:val="28"/>
        </w:rPr>
        <w:t>Открытие кружков и факультативов</w:t>
      </w:r>
      <w:r>
        <w:rPr>
          <w:rFonts w:ascii="Times New Roman" w:eastAsia="Times New Roman" w:hAnsi="Times New Roman" w:cs="Times New Roman"/>
          <w:color w:val="000000"/>
          <w:sz w:val="28"/>
          <w:szCs w:val="28"/>
        </w:rPr>
        <w:t xml:space="preserve"> </w:t>
      </w:r>
      <w:r w:rsidRPr="00A4798D">
        <w:rPr>
          <w:rFonts w:ascii="Times New Roman" w:eastAsia="Times New Roman" w:hAnsi="Times New Roman" w:cs="Times New Roman"/>
          <w:color w:val="000000"/>
          <w:sz w:val="28"/>
          <w:szCs w:val="28"/>
        </w:rPr>
        <w:t>ученического и вариативного компонента. </w:t>
      </w:r>
    </w:p>
    <w:p w:rsidR="0065441D" w:rsidRDefault="0065441D" w:rsidP="0065441D">
      <w:pPr>
        <w:shd w:val="clear" w:color="auto" w:fill="FFFFFF"/>
        <w:spacing w:line="309" w:lineRule="atLeast"/>
        <w:rPr>
          <w:rFonts w:ascii="Times New Roman" w:hAnsi="Times New Roman" w:cs="Times New Roman"/>
          <w:sz w:val="28"/>
          <w:szCs w:val="28"/>
        </w:rPr>
      </w:pPr>
      <w:r w:rsidRPr="009A6B8D">
        <w:rPr>
          <w:rFonts w:ascii="Times New Roman" w:hAnsi="Times New Roman" w:cs="Times New Roman"/>
          <w:sz w:val="28"/>
          <w:szCs w:val="28"/>
        </w:rPr>
        <w:t xml:space="preserve">   В школе </w:t>
      </w:r>
      <w:r>
        <w:rPr>
          <w:rFonts w:ascii="Times New Roman" w:hAnsi="Times New Roman" w:cs="Times New Roman"/>
          <w:sz w:val="28"/>
          <w:szCs w:val="28"/>
        </w:rPr>
        <w:t xml:space="preserve">функционирует </w:t>
      </w:r>
      <w:r w:rsidRPr="009A6B8D">
        <w:rPr>
          <w:rFonts w:ascii="Times New Roman" w:hAnsi="Times New Roman" w:cs="Times New Roman"/>
          <w:sz w:val="28"/>
          <w:szCs w:val="28"/>
        </w:rPr>
        <w:t xml:space="preserve"> психолого-медико-социальная  служба, целью которой является психолого-педагогическое сопровождение учащихся в образовательном процессе, создание благоприятного психологического климата как основного условия развития, саморазвития, социализации всех участников учебно-воспитательного процесса.</w:t>
      </w:r>
    </w:p>
    <w:tbl>
      <w:tblPr>
        <w:tblpPr w:leftFromText="180" w:rightFromText="180" w:vertAnchor="page" w:horzAnchor="margin" w:tblpY="7622"/>
        <w:tblW w:w="9642" w:type="dxa"/>
        <w:tblCellMar>
          <w:left w:w="0" w:type="dxa"/>
          <w:right w:w="0" w:type="dxa"/>
        </w:tblCellMar>
        <w:tblLook w:val="0420" w:firstRow="1" w:lastRow="0" w:firstColumn="0" w:lastColumn="0" w:noHBand="0" w:noVBand="1"/>
      </w:tblPr>
      <w:tblGrid>
        <w:gridCol w:w="1738"/>
        <w:gridCol w:w="1525"/>
        <w:gridCol w:w="1417"/>
        <w:gridCol w:w="1701"/>
        <w:gridCol w:w="1843"/>
        <w:gridCol w:w="1418"/>
      </w:tblGrid>
      <w:tr w:rsidR="00EE055B" w:rsidRPr="00BD5A2E" w:rsidTr="00EE055B">
        <w:trPr>
          <w:trHeight w:val="834"/>
        </w:trPr>
        <w:tc>
          <w:tcPr>
            <w:tcW w:w="1738"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ED6DBE" w:rsidRDefault="00EE055B" w:rsidP="00EE055B">
            <w:pPr>
              <w:spacing w:after="0"/>
              <w:jc w:val="center"/>
              <w:rPr>
                <w:rFonts w:cs="Times New Roman"/>
                <w:b/>
                <w:bCs/>
                <w:color w:val="000000"/>
                <w:kern w:val="24"/>
              </w:rPr>
            </w:pPr>
            <w:r w:rsidRPr="00BD5A2E">
              <w:rPr>
                <w:rFonts w:cs="Times New Roman"/>
                <w:b/>
                <w:bCs/>
                <w:color w:val="000000"/>
                <w:kern w:val="24"/>
              </w:rPr>
              <w:t>Учебный год</w:t>
            </w:r>
          </w:p>
        </w:tc>
        <w:tc>
          <w:tcPr>
            <w:tcW w:w="1525"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tcPr>
          <w:p w:rsidR="00EE055B" w:rsidRDefault="00EE055B" w:rsidP="00EE055B">
            <w:pPr>
              <w:spacing w:after="0" w:line="240" w:lineRule="auto"/>
              <w:jc w:val="center"/>
              <w:rPr>
                <w:rFonts w:cs="Times New Roman"/>
                <w:b/>
                <w:bCs/>
                <w:color w:val="000000"/>
                <w:kern w:val="24"/>
              </w:rPr>
            </w:pPr>
            <w:r>
              <w:rPr>
                <w:rFonts w:cs="Times New Roman"/>
                <w:b/>
                <w:bCs/>
                <w:color w:val="000000"/>
                <w:kern w:val="24"/>
              </w:rPr>
              <w:t xml:space="preserve">Всего </w:t>
            </w:r>
          </w:p>
          <w:p w:rsidR="00EE055B" w:rsidRDefault="00EE055B" w:rsidP="00EE055B">
            <w:pPr>
              <w:spacing w:after="0" w:line="240" w:lineRule="auto"/>
              <w:jc w:val="center"/>
              <w:rPr>
                <w:rFonts w:cs="Times New Roman"/>
                <w:b/>
                <w:bCs/>
                <w:color w:val="000000"/>
                <w:kern w:val="24"/>
              </w:rPr>
            </w:pPr>
            <w:r>
              <w:rPr>
                <w:rFonts w:cs="Times New Roman"/>
                <w:b/>
                <w:bCs/>
                <w:color w:val="000000"/>
                <w:kern w:val="24"/>
              </w:rPr>
              <w:t>учащихся</w:t>
            </w:r>
          </w:p>
        </w:tc>
        <w:tc>
          <w:tcPr>
            <w:tcW w:w="1417"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Pr>
                <w:rFonts w:cs="Times New Roman"/>
                <w:b/>
                <w:bCs/>
                <w:color w:val="000000"/>
                <w:kern w:val="24"/>
              </w:rPr>
              <w:t>ВШУ</w:t>
            </w:r>
          </w:p>
        </w:tc>
        <w:tc>
          <w:tcPr>
            <w:tcW w:w="1701"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Pr>
                <w:rFonts w:cs="Times New Roman"/>
                <w:b/>
                <w:bCs/>
                <w:color w:val="000000"/>
                <w:kern w:val="24"/>
              </w:rPr>
              <w:t>ОДН</w:t>
            </w:r>
          </w:p>
        </w:tc>
        <w:tc>
          <w:tcPr>
            <w:tcW w:w="1843"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jc w:val="center"/>
              <w:rPr>
                <w:rFonts w:ascii="Arial" w:hAnsi="Arial" w:cs="Arial"/>
              </w:rPr>
            </w:pPr>
            <w:r>
              <w:rPr>
                <w:rFonts w:cs="Times New Roman"/>
                <w:b/>
                <w:bCs/>
                <w:color w:val="000000"/>
                <w:kern w:val="24"/>
              </w:rPr>
              <w:t>ОНЦ</w:t>
            </w:r>
          </w:p>
        </w:tc>
        <w:tc>
          <w:tcPr>
            <w:tcW w:w="1418" w:type="dxa"/>
            <w:tcBorders>
              <w:top w:val="single" w:sz="4" w:space="0" w:color="auto"/>
              <w:left w:val="single" w:sz="4" w:space="0" w:color="auto"/>
              <w:bottom w:val="single" w:sz="4" w:space="0" w:color="auto"/>
              <w:right w:val="single" w:sz="4" w:space="0" w:color="auto"/>
            </w:tcBorders>
            <w:shd w:val="clear" w:color="auto" w:fill="9E9EFF"/>
          </w:tcPr>
          <w:p w:rsidR="00EE055B" w:rsidRDefault="00EE055B" w:rsidP="00EE055B">
            <w:pPr>
              <w:spacing w:after="0"/>
              <w:jc w:val="center"/>
              <w:rPr>
                <w:rFonts w:cs="Times New Roman"/>
                <w:b/>
                <w:bCs/>
                <w:color w:val="000000"/>
                <w:kern w:val="24"/>
              </w:rPr>
            </w:pPr>
            <w:r>
              <w:rPr>
                <w:rFonts w:cs="Times New Roman"/>
                <w:b/>
                <w:bCs/>
                <w:color w:val="000000"/>
                <w:kern w:val="24"/>
              </w:rPr>
              <w:t>Группа риска</w:t>
            </w:r>
          </w:p>
        </w:tc>
      </w:tr>
      <w:tr w:rsidR="00EE055B" w:rsidRPr="00BD5A2E" w:rsidTr="00EE055B">
        <w:trPr>
          <w:trHeight w:val="481"/>
        </w:trPr>
        <w:tc>
          <w:tcPr>
            <w:tcW w:w="173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sidRPr="00BD5A2E">
              <w:rPr>
                <w:rFonts w:cs="Times New Roman"/>
                <w:b/>
                <w:bCs/>
                <w:color w:val="C00000"/>
                <w:kern w:val="24"/>
              </w:rPr>
              <w:t>20</w:t>
            </w:r>
            <w:r>
              <w:rPr>
                <w:rFonts w:cs="Times New Roman"/>
                <w:b/>
                <w:bCs/>
                <w:color w:val="C00000"/>
                <w:kern w:val="24"/>
              </w:rPr>
              <w:t>14</w:t>
            </w:r>
            <w:r w:rsidRPr="00BD5A2E">
              <w:rPr>
                <w:rFonts w:cs="Times New Roman"/>
                <w:b/>
                <w:bCs/>
                <w:color w:val="C00000"/>
                <w:kern w:val="24"/>
              </w:rPr>
              <w:t>-20</w:t>
            </w:r>
            <w:r>
              <w:rPr>
                <w:rFonts w:cs="Times New Roman"/>
                <w:b/>
                <w:bCs/>
                <w:color w:val="C00000"/>
                <w:kern w:val="24"/>
              </w:rPr>
              <w:t>15</w:t>
            </w:r>
          </w:p>
        </w:tc>
        <w:tc>
          <w:tcPr>
            <w:tcW w:w="1525"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Pr="00BD5A2E" w:rsidRDefault="00EE055B" w:rsidP="00EE055B">
            <w:pPr>
              <w:jc w:val="center"/>
              <w:rPr>
                <w:rFonts w:ascii="Arial" w:hAnsi="Arial" w:cs="Arial"/>
              </w:rPr>
            </w:pPr>
            <w:r>
              <w:rPr>
                <w:rFonts w:ascii="Arial" w:hAnsi="Arial" w:cs="Arial"/>
              </w:rPr>
              <w:t>955 (474)</w:t>
            </w:r>
          </w:p>
        </w:tc>
        <w:tc>
          <w:tcPr>
            <w:tcW w:w="141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39</w:t>
            </w:r>
          </w:p>
        </w:tc>
        <w:tc>
          <w:tcPr>
            <w:tcW w:w="1701"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6</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2</w:t>
            </w:r>
          </w:p>
        </w:tc>
        <w:tc>
          <w:tcPr>
            <w:tcW w:w="1418" w:type="dxa"/>
            <w:tcBorders>
              <w:top w:val="single" w:sz="4" w:space="0" w:color="auto"/>
              <w:left w:val="single" w:sz="4" w:space="0" w:color="auto"/>
              <w:bottom w:val="single" w:sz="4" w:space="0" w:color="auto"/>
              <w:right w:val="single" w:sz="4" w:space="0" w:color="auto"/>
            </w:tcBorders>
            <w:shd w:val="clear" w:color="auto" w:fill="FFEFFF"/>
          </w:tcPr>
          <w:p w:rsidR="00EE055B" w:rsidRPr="00FE54A7" w:rsidRDefault="00EE055B" w:rsidP="00EE055B">
            <w:pPr>
              <w:jc w:val="center"/>
              <w:rPr>
                <w:rFonts w:ascii="Arial" w:hAnsi="Arial" w:cs="Arial"/>
                <w:b/>
                <w:lang w:val="kk-KZ"/>
              </w:rPr>
            </w:pPr>
            <w:r w:rsidRPr="00FE54A7">
              <w:rPr>
                <w:rFonts w:ascii="Arial" w:hAnsi="Arial" w:cs="Arial"/>
                <w:b/>
                <w:lang w:val="kk-KZ"/>
              </w:rPr>
              <w:t>6</w:t>
            </w:r>
          </w:p>
        </w:tc>
      </w:tr>
      <w:tr w:rsidR="00EE055B" w:rsidRPr="008E7D6A" w:rsidTr="00EE055B">
        <w:trPr>
          <w:trHeight w:val="397"/>
        </w:trPr>
        <w:tc>
          <w:tcPr>
            <w:tcW w:w="173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2015</w:t>
            </w:r>
            <w:r w:rsidRPr="00BD5A2E">
              <w:rPr>
                <w:rFonts w:cs="Times New Roman"/>
                <w:b/>
                <w:bCs/>
                <w:color w:val="C00000"/>
                <w:kern w:val="24"/>
              </w:rPr>
              <w:t>-201</w:t>
            </w:r>
            <w:r>
              <w:rPr>
                <w:rFonts w:cs="Times New Roman"/>
                <w:b/>
                <w:bCs/>
                <w:color w:val="C00000"/>
                <w:kern w:val="24"/>
              </w:rPr>
              <w:t>6</w:t>
            </w:r>
          </w:p>
        </w:tc>
        <w:tc>
          <w:tcPr>
            <w:tcW w:w="1525"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BD5A2E" w:rsidRDefault="00EE055B" w:rsidP="00EE055B">
            <w:pPr>
              <w:jc w:val="center"/>
              <w:rPr>
                <w:rFonts w:ascii="Arial" w:hAnsi="Arial" w:cs="Arial"/>
              </w:rPr>
            </w:pPr>
            <w:r>
              <w:rPr>
                <w:rFonts w:ascii="Arial" w:hAnsi="Arial" w:cs="Arial"/>
              </w:rPr>
              <w:t>1043 (507)</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Pr>
                <w:rFonts w:ascii="Arial" w:hAnsi="Arial" w:cs="Arial"/>
                <w:b/>
              </w:rPr>
              <w:t>40</w:t>
            </w:r>
          </w:p>
        </w:tc>
        <w:tc>
          <w:tcPr>
            <w:tcW w:w="1701"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7</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2</w:t>
            </w:r>
          </w:p>
        </w:tc>
        <w:tc>
          <w:tcPr>
            <w:tcW w:w="1418" w:type="dxa"/>
            <w:tcBorders>
              <w:top w:val="single" w:sz="4" w:space="0" w:color="auto"/>
              <w:left w:val="single" w:sz="4" w:space="0" w:color="auto"/>
              <w:bottom w:val="single" w:sz="4" w:space="0" w:color="auto"/>
              <w:right w:val="single" w:sz="4" w:space="0" w:color="auto"/>
            </w:tcBorders>
            <w:shd w:val="clear" w:color="auto" w:fill="FFDEFF"/>
          </w:tcPr>
          <w:p w:rsidR="00EE055B" w:rsidRPr="00FE54A7" w:rsidRDefault="00EE055B" w:rsidP="00EE055B">
            <w:pPr>
              <w:jc w:val="center"/>
              <w:rPr>
                <w:rFonts w:ascii="Arial" w:hAnsi="Arial" w:cs="Arial"/>
                <w:b/>
              </w:rPr>
            </w:pPr>
            <w:r w:rsidRPr="00FE54A7">
              <w:rPr>
                <w:rFonts w:ascii="Arial" w:hAnsi="Arial" w:cs="Arial"/>
                <w:b/>
              </w:rPr>
              <w:t>7</w:t>
            </w:r>
          </w:p>
        </w:tc>
      </w:tr>
      <w:tr w:rsidR="00EE055B" w:rsidRPr="00BD5A2E" w:rsidTr="00EE055B">
        <w:trPr>
          <w:trHeight w:val="397"/>
        </w:trPr>
        <w:tc>
          <w:tcPr>
            <w:tcW w:w="173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cs="Times New Roman"/>
                <w:b/>
                <w:bCs/>
                <w:color w:val="C00000"/>
                <w:kern w:val="24"/>
              </w:rPr>
            </w:pPr>
            <w:r>
              <w:rPr>
                <w:rFonts w:cs="Times New Roman"/>
                <w:b/>
                <w:bCs/>
                <w:color w:val="C00000"/>
                <w:kern w:val="24"/>
              </w:rPr>
              <w:t>2016-2017</w:t>
            </w:r>
          </w:p>
        </w:tc>
        <w:tc>
          <w:tcPr>
            <w:tcW w:w="1525"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BD5A2E" w:rsidRDefault="00EE055B" w:rsidP="00EE055B">
            <w:pPr>
              <w:jc w:val="center"/>
              <w:rPr>
                <w:rFonts w:ascii="Arial" w:hAnsi="Arial" w:cs="Arial"/>
              </w:rPr>
            </w:pPr>
            <w:r>
              <w:rPr>
                <w:rFonts w:ascii="Arial" w:hAnsi="Arial" w:cs="Arial"/>
              </w:rPr>
              <w:t>1108 (505)</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40</w:t>
            </w:r>
          </w:p>
        </w:tc>
        <w:tc>
          <w:tcPr>
            <w:tcW w:w="1701"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12</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1</w:t>
            </w:r>
          </w:p>
        </w:tc>
        <w:tc>
          <w:tcPr>
            <w:tcW w:w="1418" w:type="dxa"/>
            <w:tcBorders>
              <w:top w:val="single" w:sz="4" w:space="0" w:color="auto"/>
              <w:left w:val="single" w:sz="4" w:space="0" w:color="auto"/>
              <w:bottom w:val="single" w:sz="4" w:space="0" w:color="auto"/>
              <w:right w:val="single" w:sz="4" w:space="0" w:color="auto"/>
            </w:tcBorders>
            <w:shd w:val="clear" w:color="auto" w:fill="FFDEFF"/>
          </w:tcPr>
          <w:p w:rsidR="00EE055B" w:rsidRPr="00FE54A7" w:rsidRDefault="00EE055B" w:rsidP="00EE055B">
            <w:pPr>
              <w:jc w:val="center"/>
              <w:rPr>
                <w:rFonts w:ascii="Arial" w:hAnsi="Arial" w:cs="Arial"/>
                <w:b/>
              </w:rPr>
            </w:pPr>
            <w:r w:rsidRPr="00FE54A7">
              <w:rPr>
                <w:rFonts w:ascii="Arial" w:hAnsi="Arial" w:cs="Arial"/>
                <w:b/>
              </w:rPr>
              <w:t>13</w:t>
            </w:r>
          </w:p>
        </w:tc>
      </w:tr>
      <w:tr w:rsidR="00EE055B" w:rsidRPr="00BD5A2E" w:rsidTr="00EE055B">
        <w:trPr>
          <w:trHeight w:val="561"/>
        </w:trPr>
        <w:tc>
          <w:tcPr>
            <w:tcW w:w="173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2017</w:t>
            </w:r>
            <w:r w:rsidRPr="00BD5A2E">
              <w:rPr>
                <w:rFonts w:cs="Times New Roman"/>
                <w:b/>
                <w:bCs/>
                <w:color w:val="C00000"/>
                <w:kern w:val="24"/>
              </w:rPr>
              <w:t>-201</w:t>
            </w:r>
            <w:r>
              <w:rPr>
                <w:rFonts w:cs="Times New Roman"/>
                <w:b/>
                <w:bCs/>
                <w:color w:val="C00000"/>
                <w:kern w:val="24"/>
              </w:rPr>
              <w:t>8</w:t>
            </w:r>
          </w:p>
        </w:tc>
        <w:tc>
          <w:tcPr>
            <w:tcW w:w="1525"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Pr="00BD5A2E" w:rsidRDefault="00EE055B" w:rsidP="00EE055B">
            <w:pPr>
              <w:jc w:val="center"/>
              <w:rPr>
                <w:rFonts w:ascii="Arial" w:hAnsi="Arial" w:cs="Arial"/>
              </w:rPr>
            </w:pPr>
            <w:r>
              <w:rPr>
                <w:rFonts w:ascii="Arial" w:hAnsi="Arial" w:cs="Arial"/>
              </w:rPr>
              <w:t>1190 (543)</w:t>
            </w:r>
          </w:p>
        </w:tc>
        <w:tc>
          <w:tcPr>
            <w:tcW w:w="141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40</w:t>
            </w:r>
          </w:p>
        </w:tc>
        <w:tc>
          <w:tcPr>
            <w:tcW w:w="1701"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3</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spacing w:after="0" w:line="240" w:lineRule="auto"/>
              <w:contextualSpacing/>
              <w:jc w:val="center"/>
              <w:rPr>
                <w:rFonts w:ascii="Arial" w:hAnsi="Arial" w:cs="Arial"/>
                <w:b/>
              </w:rPr>
            </w:pPr>
            <w:r w:rsidRPr="00FE54A7">
              <w:rPr>
                <w:rFonts w:ascii="Arial" w:hAnsi="Arial" w:cs="Arial"/>
                <w:b/>
              </w:rPr>
              <w:t>0</w:t>
            </w:r>
          </w:p>
        </w:tc>
        <w:tc>
          <w:tcPr>
            <w:tcW w:w="1418" w:type="dxa"/>
            <w:tcBorders>
              <w:top w:val="single" w:sz="4" w:space="0" w:color="auto"/>
              <w:left w:val="single" w:sz="4" w:space="0" w:color="auto"/>
              <w:bottom w:val="single" w:sz="4" w:space="0" w:color="auto"/>
              <w:right w:val="single" w:sz="4" w:space="0" w:color="auto"/>
            </w:tcBorders>
            <w:shd w:val="clear" w:color="auto" w:fill="FFEFFF"/>
          </w:tcPr>
          <w:p w:rsidR="00EE055B" w:rsidRPr="00FE54A7" w:rsidRDefault="00EE055B" w:rsidP="00EE055B">
            <w:pPr>
              <w:jc w:val="center"/>
              <w:rPr>
                <w:rFonts w:ascii="Arial" w:hAnsi="Arial" w:cs="Arial"/>
                <w:b/>
              </w:rPr>
            </w:pPr>
            <w:r w:rsidRPr="00FE54A7">
              <w:rPr>
                <w:rFonts w:ascii="Arial" w:hAnsi="Arial" w:cs="Arial"/>
                <w:b/>
              </w:rPr>
              <w:t>2</w:t>
            </w:r>
          </w:p>
        </w:tc>
      </w:tr>
      <w:tr w:rsidR="00EE055B" w:rsidRPr="00BD5A2E" w:rsidTr="00EE055B">
        <w:trPr>
          <w:trHeight w:val="401"/>
        </w:trPr>
        <w:tc>
          <w:tcPr>
            <w:tcW w:w="173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2018</w:t>
            </w:r>
            <w:r w:rsidRPr="00BD5A2E">
              <w:rPr>
                <w:rFonts w:cs="Times New Roman"/>
                <w:b/>
                <w:bCs/>
                <w:color w:val="C00000"/>
                <w:kern w:val="24"/>
              </w:rPr>
              <w:t>-201</w:t>
            </w:r>
            <w:r>
              <w:rPr>
                <w:rFonts w:cs="Times New Roman"/>
                <w:b/>
                <w:bCs/>
                <w:color w:val="C00000"/>
                <w:kern w:val="24"/>
              </w:rPr>
              <w:t>9</w:t>
            </w:r>
          </w:p>
        </w:tc>
        <w:tc>
          <w:tcPr>
            <w:tcW w:w="1525"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BD5A2E" w:rsidRDefault="00EE055B" w:rsidP="00EE055B">
            <w:pPr>
              <w:jc w:val="center"/>
              <w:rPr>
                <w:rFonts w:ascii="Arial" w:hAnsi="Arial" w:cs="Arial"/>
              </w:rPr>
            </w:pPr>
            <w:r>
              <w:rPr>
                <w:rFonts w:ascii="Arial" w:hAnsi="Arial" w:cs="Arial"/>
              </w:rPr>
              <w:t>1225 (566)</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40</w:t>
            </w:r>
          </w:p>
        </w:tc>
        <w:tc>
          <w:tcPr>
            <w:tcW w:w="1701"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spacing w:after="0" w:line="240" w:lineRule="auto"/>
              <w:contextualSpacing/>
              <w:jc w:val="center"/>
              <w:rPr>
                <w:rFonts w:ascii="Arial" w:hAnsi="Arial" w:cs="Arial"/>
                <w:b/>
              </w:rPr>
            </w:pPr>
            <w:r w:rsidRPr="00FE54A7">
              <w:rPr>
                <w:rFonts w:ascii="Arial" w:hAnsi="Arial" w:cs="Arial"/>
                <w:b/>
              </w:rPr>
              <w:t>4</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sidRPr="00FE54A7">
              <w:rPr>
                <w:rFonts w:ascii="Arial" w:hAnsi="Arial" w:cs="Arial"/>
                <w:b/>
              </w:rPr>
              <w:t>3</w:t>
            </w:r>
          </w:p>
        </w:tc>
        <w:tc>
          <w:tcPr>
            <w:tcW w:w="1418" w:type="dxa"/>
            <w:tcBorders>
              <w:top w:val="single" w:sz="4" w:space="0" w:color="auto"/>
              <w:left w:val="single" w:sz="4" w:space="0" w:color="auto"/>
              <w:bottom w:val="single" w:sz="4" w:space="0" w:color="auto"/>
              <w:right w:val="single" w:sz="4" w:space="0" w:color="auto"/>
            </w:tcBorders>
            <w:shd w:val="clear" w:color="auto" w:fill="FFDEFF"/>
          </w:tcPr>
          <w:p w:rsidR="00EE055B" w:rsidRPr="00FE54A7" w:rsidRDefault="00EE055B" w:rsidP="00EE055B">
            <w:pPr>
              <w:jc w:val="center"/>
              <w:rPr>
                <w:rFonts w:ascii="Arial" w:hAnsi="Arial" w:cs="Arial"/>
                <w:b/>
              </w:rPr>
            </w:pPr>
            <w:r w:rsidRPr="00FE54A7">
              <w:rPr>
                <w:rFonts w:ascii="Arial" w:hAnsi="Arial" w:cs="Arial"/>
                <w:b/>
              </w:rPr>
              <w:t>4</w:t>
            </w:r>
          </w:p>
        </w:tc>
      </w:tr>
    </w:tbl>
    <w:p w:rsidR="00EE055B" w:rsidRDefault="00EE055B" w:rsidP="00EE055B">
      <w:pPr>
        <w:jc w:val="both"/>
        <w:rPr>
          <w:rFonts w:ascii="Times New Roman" w:hAnsi="Times New Roman" w:cs="Times New Roman"/>
          <w:sz w:val="28"/>
          <w:szCs w:val="28"/>
        </w:rPr>
      </w:pPr>
    </w:p>
    <w:p w:rsidR="0065441D" w:rsidRPr="00AC3335" w:rsidRDefault="00EE055B" w:rsidP="00EE055B">
      <w:pPr>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w:t>
      </w:r>
      <w:r w:rsidR="0065441D" w:rsidRPr="00156690">
        <w:rPr>
          <w:rFonts w:ascii="Times New Roman" w:hAnsi="Times New Roman" w:cs="Times New Roman"/>
          <w:bCs/>
          <w:sz w:val="28"/>
          <w:szCs w:val="28"/>
        </w:rPr>
        <w:t>Уже с</w:t>
      </w:r>
      <w:r w:rsidR="0065441D" w:rsidRPr="00156690">
        <w:rPr>
          <w:rFonts w:ascii="Times New Roman" w:hAnsi="Times New Roman" w:cs="Times New Roman"/>
          <w:b/>
          <w:bCs/>
          <w:sz w:val="28"/>
          <w:szCs w:val="28"/>
        </w:rPr>
        <w:t xml:space="preserve"> </w:t>
      </w:r>
      <w:r w:rsidR="0065441D" w:rsidRPr="00156690">
        <w:rPr>
          <w:rFonts w:ascii="Times New Roman" w:hAnsi="Times New Roman" w:cs="Times New Roman"/>
          <w:sz w:val="28"/>
          <w:szCs w:val="28"/>
        </w:rPr>
        <w:t xml:space="preserve"> сентября месяца проводится  психолого-педагогическое исследование учащихся  школы. В результате изучения собранных данных психологами, медицинскими работниками, социальным педагогом, выделяется  группа внутришкольного учета,</w:t>
      </w:r>
      <w:r w:rsidR="0065441D" w:rsidRPr="00156690">
        <w:rPr>
          <w:rFonts w:ascii="Times New Roman" w:hAnsi="Times New Roman" w:cs="Times New Roman"/>
          <w:sz w:val="28"/>
        </w:rPr>
        <w:t xml:space="preserve"> которые  находятся под ежедневным контролем социального педагога, психологов, администрации школы, классных руководителей. Группа состоит  из 40 человек. </w:t>
      </w:r>
      <w:r w:rsidR="0065441D" w:rsidRPr="00156690">
        <w:rPr>
          <w:rFonts w:ascii="Times New Roman" w:hAnsi="Times New Roman" w:cs="Times New Roman"/>
          <w:sz w:val="28"/>
          <w:szCs w:val="28"/>
        </w:rPr>
        <w:t>В эту группу</w:t>
      </w:r>
      <w:r w:rsidR="0065441D">
        <w:rPr>
          <w:rFonts w:ascii="Times New Roman" w:hAnsi="Times New Roman" w:cs="Times New Roman"/>
          <w:sz w:val="28"/>
          <w:szCs w:val="28"/>
        </w:rPr>
        <w:t xml:space="preserve"> чаще всего входят</w:t>
      </w:r>
      <w:r w:rsidR="0065441D" w:rsidRPr="009A6B8D">
        <w:rPr>
          <w:rFonts w:ascii="Times New Roman" w:hAnsi="Times New Roman" w:cs="Times New Roman"/>
          <w:sz w:val="28"/>
          <w:szCs w:val="28"/>
        </w:rPr>
        <w:t xml:space="preserve"> дети из неблагополучных семей, где один из родителей злоупотребляет</w:t>
      </w:r>
      <w:r w:rsidR="0065441D">
        <w:rPr>
          <w:rFonts w:ascii="Times New Roman" w:hAnsi="Times New Roman" w:cs="Times New Roman"/>
          <w:sz w:val="28"/>
          <w:szCs w:val="28"/>
        </w:rPr>
        <w:t xml:space="preserve"> </w:t>
      </w:r>
      <w:r w:rsidR="0065441D" w:rsidRPr="009A6B8D">
        <w:rPr>
          <w:rFonts w:ascii="Times New Roman" w:hAnsi="Times New Roman" w:cs="Times New Roman"/>
          <w:sz w:val="28"/>
          <w:szCs w:val="28"/>
        </w:rPr>
        <w:t xml:space="preserve"> алкогольными или наркотическими веществами.  А так же дети из неполных </w:t>
      </w:r>
      <w:r w:rsidR="0065441D">
        <w:rPr>
          <w:rFonts w:ascii="Times New Roman" w:hAnsi="Times New Roman" w:cs="Times New Roman"/>
          <w:sz w:val="28"/>
          <w:szCs w:val="28"/>
        </w:rPr>
        <w:lastRenderedPageBreak/>
        <w:t>семей,</w:t>
      </w:r>
      <w:r w:rsidR="0065441D" w:rsidRPr="009A6B8D">
        <w:rPr>
          <w:rFonts w:ascii="Times New Roman" w:hAnsi="Times New Roman" w:cs="Times New Roman"/>
          <w:sz w:val="28"/>
          <w:szCs w:val="28"/>
        </w:rPr>
        <w:t xml:space="preserve"> склонные к конфликтному поведению с родител</w:t>
      </w:r>
      <w:r w:rsidR="0065441D">
        <w:rPr>
          <w:rFonts w:ascii="Times New Roman" w:hAnsi="Times New Roman" w:cs="Times New Roman"/>
          <w:sz w:val="28"/>
          <w:szCs w:val="28"/>
        </w:rPr>
        <w:t>ями, учителями или сверстниками,</w:t>
      </w:r>
      <w:r w:rsidR="0065441D" w:rsidRPr="009A6B8D">
        <w:rPr>
          <w:rFonts w:ascii="Times New Roman" w:hAnsi="Times New Roman" w:cs="Times New Roman"/>
          <w:sz w:val="28"/>
          <w:szCs w:val="28"/>
        </w:rPr>
        <w:t xml:space="preserve"> имеющие отрицательное влияние со ст</w:t>
      </w:r>
      <w:r w:rsidR="0065441D">
        <w:rPr>
          <w:rFonts w:ascii="Times New Roman" w:hAnsi="Times New Roman" w:cs="Times New Roman"/>
          <w:sz w:val="28"/>
          <w:szCs w:val="28"/>
        </w:rPr>
        <w:t>ороны друзей, улицы, окружения,</w:t>
      </w:r>
      <w:r w:rsidR="0065441D" w:rsidRPr="009A6B8D">
        <w:rPr>
          <w:rFonts w:ascii="Times New Roman" w:hAnsi="Times New Roman" w:cs="Times New Roman"/>
          <w:sz w:val="28"/>
          <w:szCs w:val="28"/>
        </w:rPr>
        <w:t xml:space="preserve"> испытывающие тягу к </w:t>
      </w:r>
      <w:proofErr w:type="spellStart"/>
      <w:r w:rsidR="0065441D" w:rsidRPr="009A6B8D">
        <w:rPr>
          <w:rFonts w:ascii="Times New Roman" w:hAnsi="Times New Roman" w:cs="Times New Roman"/>
          <w:sz w:val="28"/>
          <w:szCs w:val="28"/>
        </w:rPr>
        <w:t>табакокурению</w:t>
      </w:r>
      <w:proofErr w:type="spellEnd"/>
      <w:r w:rsidR="0065441D" w:rsidRPr="009A6B8D">
        <w:rPr>
          <w:rFonts w:ascii="Times New Roman" w:hAnsi="Times New Roman" w:cs="Times New Roman"/>
          <w:sz w:val="28"/>
          <w:szCs w:val="28"/>
        </w:rPr>
        <w:t xml:space="preserve">, употреблявшие алкогольные напитки (пиво); состоящие на учете в  Отделе ювенальной полиции </w:t>
      </w:r>
      <w:r w:rsidR="0065441D" w:rsidRPr="00233D78">
        <w:rPr>
          <w:rFonts w:ascii="Times New Roman" w:hAnsi="Times New Roman" w:cs="Times New Roman"/>
          <w:sz w:val="28"/>
          <w:szCs w:val="28"/>
        </w:rPr>
        <w:t>УВД г</w:t>
      </w:r>
      <w:proofErr w:type="gramStart"/>
      <w:r w:rsidR="0065441D" w:rsidRPr="00233D78">
        <w:rPr>
          <w:rFonts w:ascii="Times New Roman" w:hAnsi="Times New Roman" w:cs="Times New Roman"/>
          <w:sz w:val="28"/>
          <w:szCs w:val="28"/>
        </w:rPr>
        <w:t>.П</w:t>
      </w:r>
      <w:proofErr w:type="gramEnd"/>
      <w:r w:rsidR="0065441D" w:rsidRPr="00233D78">
        <w:rPr>
          <w:rFonts w:ascii="Times New Roman" w:hAnsi="Times New Roman" w:cs="Times New Roman"/>
          <w:sz w:val="28"/>
          <w:szCs w:val="28"/>
        </w:rPr>
        <w:t>етропавловска, областного наркологического центра(ОНЦ).</w:t>
      </w:r>
      <w:r w:rsidR="0065441D" w:rsidRPr="009A6B8D">
        <w:rPr>
          <w:b/>
        </w:rPr>
        <w:t xml:space="preserve"> </w:t>
      </w:r>
      <w:r w:rsidR="0065441D" w:rsidRPr="00AC3335">
        <w:rPr>
          <w:rFonts w:ascii="Times New Roman" w:eastAsia="Times New Roman" w:hAnsi="Times New Roman" w:cs="Times New Roman"/>
          <w:bCs/>
          <w:sz w:val="28"/>
          <w:szCs w:val="28"/>
        </w:rPr>
        <w:t>В течение учебного года с учащимися школы</w:t>
      </w:r>
      <w:r w:rsidR="0065441D">
        <w:rPr>
          <w:rFonts w:ascii="Times New Roman" w:hAnsi="Times New Roman" w:cs="Times New Roman"/>
          <w:bCs/>
          <w:sz w:val="28"/>
          <w:szCs w:val="28"/>
        </w:rPr>
        <w:t>,</w:t>
      </w:r>
      <w:r w:rsidR="0065441D" w:rsidRPr="00AC3335">
        <w:rPr>
          <w:rFonts w:ascii="Times New Roman" w:eastAsia="Times New Roman" w:hAnsi="Times New Roman" w:cs="Times New Roman"/>
          <w:bCs/>
          <w:sz w:val="28"/>
          <w:szCs w:val="28"/>
        </w:rPr>
        <w:t xml:space="preserve">  </w:t>
      </w:r>
      <w:r w:rsidR="0065441D">
        <w:rPr>
          <w:rFonts w:ascii="Times New Roman" w:hAnsi="Times New Roman" w:cs="Times New Roman"/>
          <w:bCs/>
          <w:sz w:val="28"/>
          <w:szCs w:val="28"/>
        </w:rPr>
        <w:t>н</w:t>
      </w:r>
      <w:r w:rsidR="0065441D" w:rsidRPr="00AC3335">
        <w:rPr>
          <w:rFonts w:ascii="Times New Roman" w:eastAsia="Times New Roman" w:hAnsi="Times New Roman" w:cs="Times New Roman"/>
          <w:bCs/>
          <w:sz w:val="28"/>
          <w:szCs w:val="28"/>
        </w:rPr>
        <w:t xml:space="preserve">а общешкольных  и классных родительских собраниях проводится работа по изучению статей административного и уголовного кодекса РК в отношении </w:t>
      </w:r>
      <w:r w:rsidR="0065441D">
        <w:rPr>
          <w:rFonts w:ascii="Times New Roman" w:hAnsi="Times New Roman" w:cs="Times New Roman"/>
          <w:bCs/>
          <w:sz w:val="28"/>
          <w:szCs w:val="28"/>
        </w:rPr>
        <w:t>несовершеннолетних</w:t>
      </w:r>
      <w:r w:rsidR="0065441D" w:rsidRPr="00AC3335">
        <w:rPr>
          <w:rFonts w:ascii="Times New Roman" w:eastAsia="Times New Roman" w:hAnsi="Times New Roman" w:cs="Times New Roman"/>
          <w:bCs/>
          <w:sz w:val="28"/>
          <w:szCs w:val="28"/>
        </w:rPr>
        <w:t xml:space="preserve">.  В школе </w:t>
      </w:r>
      <w:r w:rsidR="0065441D">
        <w:rPr>
          <w:rFonts w:ascii="Times New Roman" w:hAnsi="Times New Roman" w:cs="Times New Roman"/>
          <w:bCs/>
          <w:sz w:val="28"/>
          <w:szCs w:val="28"/>
        </w:rPr>
        <w:t xml:space="preserve">имеется </w:t>
      </w:r>
      <w:r w:rsidR="0065441D" w:rsidRPr="00AC3335">
        <w:rPr>
          <w:rFonts w:ascii="Times New Roman" w:eastAsia="Times New Roman" w:hAnsi="Times New Roman" w:cs="Times New Roman"/>
          <w:bCs/>
          <w:sz w:val="28"/>
          <w:szCs w:val="28"/>
        </w:rPr>
        <w:t xml:space="preserve"> уголок правовых знаний.</w:t>
      </w:r>
    </w:p>
    <w:p w:rsidR="0065441D" w:rsidRDefault="0065441D" w:rsidP="0065441D">
      <w:pPr>
        <w:shd w:val="clear" w:color="auto" w:fill="FFFFFF"/>
        <w:spacing w:line="309" w:lineRule="atLeast"/>
        <w:rPr>
          <w:b/>
        </w:rPr>
      </w:pPr>
    </w:p>
    <w:p w:rsidR="0065441D" w:rsidRDefault="0065441D" w:rsidP="0065441D">
      <w:pPr>
        <w:shd w:val="clear" w:color="auto" w:fill="FFFFFF"/>
        <w:spacing w:line="309" w:lineRule="atLeast"/>
        <w:rPr>
          <w:b/>
        </w:rPr>
      </w:pPr>
    </w:p>
    <w:p w:rsidR="0065441D" w:rsidRDefault="0065441D" w:rsidP="0065441D">
      <w:pPr>
        <w:shd w:val="clear" w:color="auto" w:fill="FFFFFF"/>
        <w:spacing w:line="309" w:lineRule="atLeast"/>
        <w:rPr>
          <w:b/>
        </w:rPr>
      </w:pPr>
    </w:p>
    <w:p w:rsidR="0065441D" w:rsidRPr="0025064E" w:rsidRDefault="0065441D" w:rsidP="0065441D">
      <w:pPr>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5064E">
        <w:rPr>
          <w:rFonts w:ascii="Times New Roman" w:eastAsia="Times New Roman" w:hAnsi="Times New Roman" w:cs="Times New Roman"/>
          <w:b/>
          <w:bCs/>
          <w:color w:val="333333"/>
          <w:sz w:val="28"/>
          <w:szCs w:val="28"/>
        </w:rPr>
        <w:t>Инклюзивное образование</w:t>
      </w:r>
    </w:p>
    <w:p w:rsidR="0065441D" w:rsidRPr="00B46DFE" w:rsidRDefault="0065441D" w:rsidP="0065441D">
      <w:pPr>
        <w:pStyle w:val="align-left"/>
        <w:shd w:val="clear" w:color="auto" w:fill="FFFFFF"/>
        <w:spacing w:before="240" w:beforeAutospacing="0" w:after="300" w:afterAutospacing="0"/>
        <w:rPr>
          <w:rFonts w:ascii="Georgia" w:hAnsi="Georgia"/>
          <w:color w:val="212121"/>
          <w:sz w:val="27"/>
          <w:szCs w:val="27"/>
        </w:rPr>
      </w:pPr>
      <w:r w:rsidRPr="00AC3335">
        <w:rPr>
          <w:color w:val="333333"/>
          <w:sz w:val="28"/>
          <w:szCs w:val="28"/>
        </w:rPr>
        <w:t xml:space="preserve">     </w:t>
      </w:r>
      <w:r w:rsidRPr="00AC3335">
        <w:rPr>
          <w:color w:val="212529"/>
          <w:sz w:val="28"/>
          <w:szCs w:val="28"/>
          <w:shd w:val="clear" w:color="auto" w:fill="FFFFFF"/>
        </w:rPr>
        <w:t>Законом Республики Казахстан «Об образовании»  гарантированы равенство прав всех на получение качественного образования,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r>
        <w:rPr>
          <w:rFonts w:ascii="Segoe UI" w:hAnsi="Segoe UI" w:cs="Segoe UI"/>
          <w:color w:val="212529"/>
          <w:shd w:val="clear" w:color="auto" w:fill="FFFFFF"/>
        </w:rPr>
        <w:t xml:space="preserve">                </w:t>
      </w:r>
      <w:r w:rsidRPr="00AC3335">
        <w:rPr>
          <w:rStyle w:val="ae"/>
          <w:color w:val="212121"/>
          <w:sz w:val="28"/>
          <w:szCs w:val="28"/>
          <w:bdr w:val="none" w:sz="0" w:space="0" w:color="auto" w:frame="1"/>
          <w:shd w:val="clear" w:color="auto" w:fill="FFFFFF"/>
        </w:rPr>
        <w:t>С каждым годом в мире возрастает количество детей с ограниченными возможностями и особыми потребностями. Есть они и у нас. Перед обществом, системой образования и родителями таких детей стоит вопрос получения ими образования. Инклюзивное образование в Казахстане — реальная возможность адекватной</w:t>
      </w:r>
      <w:r w:rsidRPr="00AC3335">
        <w:rPr>
          <w:rStyle w:val="ae"/>
          <w:b/>
          <w:color w:val="212121"/>
          <w:sz w:val="28"/>
          <w:szCs w:val="28"/>
          <w:bdr w:val="none" w:sz="0" w:space="0" w:color="auto" w:frame="1"/>
          <w:shd w:val="clear" w:color="auto" w:fill="FFFFFF"/>
        </w:rPr>
        <w:t xml:space="preserve"> </w:t>
      </w:r>
      <w:r w:rsidRPr="00AC3335">
        <w:rPr>
          <w:rStyle w:val="ae"/>
          <w:color w:val="212121"/>
          <w:sz w:val="28"/>
          <w:szCs w:val="28"/>
          <w:bdr w:val="none" w:sz="0" w:space="0" w:color="auto" w:frame="1"/>
          <w:shd w:val="clear" w:color="auto" w:fill="FFFFFF"/>
        </w:rPr>
        <w:t>социализации ребят.</w:t>
      </w:r>
      <w:r>
        <w:rPr>
          <w:rStyle w:val="ae"/>
          <w:rFonts w:ascii="Roboto" w:hAnsi="Roboto"/>
          <w:b/>
          <w:color w:val="212121"/>
          <w:sz w:val="27"/>
          <w:szCs w:val="27"/>
          <w:bdr w:val="none" w:sz="0" w:space="0" w:color="auto" w:frame="1"/>
          <w:shd w:val="clear" w:color="auto" w:fill="FFFFFF"/>
        </w:rPr>
        <w:t xml:space="preserve"> </w:t>
      </w:r>
      <w:r>
        <w:rPr>
          <w:rFonts w:ascii="Georgia" w:hAnsi="Georgia"/>
          <w:color w:val="212121"/>
          <w:sz w:val="27"/>
          <w:szCs w:val="27"/>
          <w:shd w:val="clear" w:color="auto" w:fill="FFFFFF"/>
        </w:rPr>
        <w:t xml:space="preserve">Инклюзивное образование — это специальная система дошкольного и школьного воспитания и обучения, которая предполагает вовлечение в процесс на равных правах детей, не требующих психофизиологической помощи, и тех, кому она необходима. </w:t>
      </w:r>
      <w:r w:rsidRPr="00B46DFE">
        <w:rPr>
          <w:rFonts w:ascii="Georgia" w:hAnsi="Georgia"/>
          <w:color w:val="212121"/>
          <w:sz w:val="27"/>
          <w:szCs w:val="27"/>
          <w:shd w:val="clear" w:color="auto" w:fill="FFFFFF"/>
        </w:rPr>
        <w:t xml:space="preserve">Простыми словами, это школа, где в одном классе обучаются дети-инвалиды и дети, у которых не наблюдается отклонений психосоматического характера.  </w:t>
      </w:r>
      <w:r w:rsidRPr="00B46DFE">
        <w:rPr>
          <w:rFonts w:ascii="Georgia" w:hAnsi="Georgia"/>
          <w:color w:val="212121"/>
          <w:sz w:val="27"/>
          <w:szCs w:val="27"/>
        </w:rPr>
        <w:t xml:space="preserve">До недавнего времени дети, которые имели серьезные проблемы со здоровьем, попадали в категорию </w:t>
      </w:r>
      <w:proofErr w:type="gramStart"/>
      <w:r w:rsidRPr="00B46DFE">
        <w:rPr>
          <w:rFonts w:ascii="Georgia" w:hAnsi="Georgia"/>
          <w:color w:val="212121"/>
          <w:sz w:val="27"/>
          <w:szCs w:val="27"/>
        </w:rPr>
        <w:t>неполноценных</w:t>
      </w:r>
      <w:proofErr w:type="gramEnd"/>
      <w:r w:rsidRPr="00B46DFE">
        <w:rPr>
          <w:rFonts w:ascii="Georgia" w:hAnsi="Georgia"/>
          <w:color w:val="212121"/>
          <w:sz w:val="27"/>
          <w:szCs w:val="27"/>
        </w:rPr>
        <w:t xml:space="preserve">.  Это дети, страдающие ДЦП, глухонемые или слепые, с легкими формами умственной отсталости, в том числе страдающие аутизмом. Обычно таких детей родители отдавали в специализированные школы коррекционного формата — в интернаты.  Но с недавних пор ситуация стала меняться. Поскольку образование в Казахстане доступно всем, то стал вопрос о создании таких типов учебных заведений, где бы ребята, независимо от их физиологических или психологических возможностей, получали адекватную социализацию и обучались. В нашей  школе дети обучаются по общеобразовательной программе. </w:t>
      </w:r>
    </w:p>
    <w:p w:rsidR="0065441D" w:rsidRDefault="0065441D" w:rsidP="0065441D">
      <w:pPr>
        <w:textAlignment w:val="baseline"/>
        <w:rPr>
          <w:rFonts w:ascii="Times New Roman" w:eastAsia="Times New Roman" w:hAnsi="Times New Roman" w:cs="Times New Roman"/>
          <w:sz w:val="28"/>
          <w:szCs w:val="28"/>
        </w:rPr>
      </w:pPr>
      <w:r w:rsidRPr="00EE10A9">
        <w:rPr>
          <w:rFonts w:ascii="Times New Roman" w:eastAsia="Times New Roman" w:hAnsi="Times New Roman" w:cs="Times New Roman"/>
          <w:sz w:val="28"/>
          <w:szCs w:val="28"/>
        </w:rPr>
        <w:t>Учебная нагрузка для детей</w:t>
      </w:r>
      <w:r>
        <w:rPr>
          <w:rFonts w:ascii="Times New Roman" w:eastAsia="Times New Roman" w:hAnsi="Times New Roman" w:cs="Times New Roman"/>
          <w:sz w:val="28"/>
          <w:szCs w:val="28"/>
        </w:rPr>
        <w:t xml:space="preserve"> надомного обучения</w:t>
      </w:r>
      <w:r w:rsidRPr="00EE10A9">
        <w:rPr>
          <w:rFonts w:ascii="Times New Roman" w:eastAsia="Times New Roman" w:hAnsi="Times New Roman" w:cs="Times New Roman"/>
          <w:sz w:val="28"/>
          <w:szCs w:val="28"/>
        </w:rPr>
        <w:t xml:space="preserve"> составлена согласно </w:t>
      </w:r>
      <w:proofErr w:type="gramStart"/>
      <w:r w:rsidRPr="00EE10A9">
        <w:rPr>
          <w:rFonts w:ascii="Times New Roman" w:eastAsia="Times New Roman" w:hAnsi="Times New Roman" w:cs="Times New Roman"/>
          <w:sz w:val="28"/>
          <w:szCs w:val="28"/>
        </w:rPr>
        <w:t>ТУП</w:t>
      </w:r>
      <w:proofErr w:type="gramEnd"/>
      <w:r w:rsidRPr="00EE10A9">
        <w:rPr>
          <w:rFonts w:ascii="Times New Roman" w:eastAsia="Times New Roman" w:hAnsi="Times New Roman" w:cs="Times New Roman"/>
          <w:sz w:val="28"/>
          <w:szCs w:val="28"/>
        </w:rPr>
        <w:t xml:space="preserve">, для каждого учащегося было составлено </w:t>
      </w:r>
      <w:r>
        <w:rPr>
          <w:rFonts w:ascii="Times New Roman" w:eastAsia="Times New Roman" w:hAnsi="Times New Roman" w:cs="Times New Roman"/>
          <w:sz w:val="28"/>
          <w:szCs w:val="28"/>
        </w:rPr>
        <w:t>и утверждено</w:t>
      </w:r>
      <w:r w:rsidRPr="00EE10A9">
        <w:rPr>
          <w:rFonts w:ascii="Times New Roman" w:eastAsia="Times New Roman" w:hAnsi="Times New Roman" w:cs="Times New Roman"/>
          <w:sz w:val="28"/>
          <w:szCs w:val="28"/>
        </w:rPr>
        <w:t xml:space="preserve"> индивидуальное расписание занятий.  </w:t>
      </w:r>
    </w:p>
    <w:tbl>
      <w:tblPr>
        <w:tblpPr w:leftFromText="180" w:rightFromText="180" w:vertAnchor="page" w:horzAnchor="margin" w:tblpY="341"/>
        <w:tblW w:w="7620" w:type="dxa"/>
        <w:tblCellMar>
          <w:left w:w="0" w:type="dxa"/>
          <w:right w:w="0" w:type="dxa"/>
        </w:tblCellMar>
        <w:tblLook w:val="0420" w:firstRow="1" w:lastRow="0" w:firstColumn="0" w:lastColumn="0" w:noHBand="0" w:noVBand="1"/>
      </w:tblPr>
      <w:tblGrid>
        <w:gridCol w:w="1600"/>
        <w:gridCol w:w="1663"/>
        <w:gridCol w:w="1663"/>
        <w:gridCol w:w="2694"/>
      </w:tblGrid>
      <w:tr w:rsidR="00EE055B" w:rsidRPr="00BD5A2E" w:rsidTr="00EE055B">
        <w:trPr>
          <w:trHeight w:val="347"/>
        </w:trPr>
        <w:tc>
          <w:tcPr>
            <w:tcW w:w="1600" w:type="dxa"/>
            <w:vMerge w:val="restart"/>
            <w:tcBorders>
              <w:top w:val="single" w:sz="4" w:space="0" w:color="auto"/>
              <w:left w:val="single" w:sz="4" w:space="0" w:color="auto"/>
              <w:right w:val="single" w:sz="4" w:space="0" w:color="auto"/>
            </w:tcBorders>
            <w:shd w:val="clear" w:color="auto" w:fill="9E9EFF"/>
            <w:tcMar>
              <w:top w:w="72" w:type="dxa"/>
              <w:left w:w="144" w:type="dxa"/>
              <w:bottom w:w="72" w:type="dxa"/>
              <w:right w:w="144" w:type="dxa"/>
            </w:tcMar>
            <w:hideMark/>
          </w:tcPr>
          <w:p w:rsidR="00EE055B" w:rsidRPr="00206E08" w:rsidRDefault="00EE055B" w:rsidP="00EE055B">
            <w:pPr>
              <w:spacing w:after="0"/>
              <w:jc w:val="center"/>
              <w:rPr>
                <w:rFonts w:ascii="Times New Roman" w:hAnsi="Times New Roman" w:cs="Times New Roman"/>
                <w:b/>
                <w:bCs/>
                <w:color w:val="000000"/>
                <w:kern w:val="24"/>
                <w:sz w:val="24"/>
                <w:szCs w:val="24"/>
              </w:rPr>
            </w:pPr>
            <w:r w:rsidRPr="00206E08">
              <w:rPr>
                <w:rFonts w:ascii="Times New Roman" w:hAnsi="Times New Roman" w:cs="Times New Roman"/>
                <w:b/>
                <w:bCs/>
                <w:color w:val="000000"/>
                <w:kern w:val="24"/>
                <w:sz w:val="24"/>
                <w:szCs w:val="24"/>
              </w:rPr>
              <w:lastRenderedPageBreak/>
              <w:t>Учебный год</w:t>
            </w:r>
          </w:p>
        </w:tc>
        <w:tc>
          <w:tcPr>
            <w:tcW w:w="1663" w:type="dxa"/>
            <w:tcBorders>
              <w:top w:val="single" w:sz="4" w:space="0" w:color="auto"/>
              <w:left w:val="single" w:sz="4" w:space="0" w:color="auto"/>
              <w:right w:val="single" w:sz="4" w:space="0" w:color="auto"/>
            </w:tcBorders>
            <w:shd w:val="clear" w:color="auto" w:fill="9E9EFF"/>
            <w:tcMar>
              <w:top w:w="72" w:type="dxa"/>
              <w:left w:w="144" w:type="dxa"/>
              <w:bottom w:w="72" w:type="dxa"/>
              <w:right w:w="144" w:type="dxa"/>
            </w:tcMar>
          </w:tcPr>
          <w:p w:rsidR="00EE055B" w:rsidRPr="00206E08" w:rsidRDefault="00EE055B" w:rsidP="00EE055B">
            <w:pPr>
              <w:spacing w:after="0" w:line="240" w:lineRule="auto"/>
              <w:jc w:val="center"/>
              <w:rPr>
                <w:rFonts w:ascii="Times New Roman" w:hAnsi="Times New Roman" w:cs="Times New Roman"/>
                <w:b/>
                <w:sz w:val="24"/>
                <w:szCs w:val="24"/>
              </w:rPr>
            </w:pPr>
            <w:r w:rsidRPr="00206E08">
              <w:rPr>
                <w:rFonts w:ascii="Times New Roman" w:hAnsi="Times New Roman" w:cs="Times New Roman"/>
                <w:b/>
                <w:sz w:val="24"/>
                <w:szCs w:val="24"/>
              </w:rPr>
              <w:t>дети</w:t>
            </w:r>
          </w:p>
          <w:p w:rsidR="00EE055B" w:rsidRDefault="00EE055B" w:rsidP="00EE055B">
            <w:pPr>
              <w:spacing w:after="0" w:line="240" w:lineRule="auto"/>
              <w:jc w:val="center"/>
              <w:rPr>
                <w:rFonts w:ascii="Times New Roman" w:hAnsi="Times New Roman" w:cs="Times New Roman"/>
                <w:b/>
                <w:bCs/>
                <w:color w:val="000000"/>
                <w:kern w:val="24"/>
                <w:sz w:val="24"/>
                <w:szCs w:val="24"/>
              </w:rPr>
            </w:pPr>
            <w:r>
              <w:rPr>
                <w:rFonts w:ascii="Times New Roman" w:hAnsi="Times New Roman" w:cs="Times New Roman"/>
                <w:b/>
                <w:sz w:val="24"/>
                <w:szCs w:val="24"/>
              </w:rPr>
              <w:t>инвалиды</w:t>
            </w:r>
          </w:p>
        </w:tc>
        <w:tc>
          <w:tcPr>
            <w:tcW w:w="1663" w:type="dxa"/>
            <w:vMerge w:val="restart"/>
            <w:tcBorders>
              <w:top w:val="single" w:sz="4" w:space="0" w:color="auto"/>
              <w:left w:val="single" w:sz="4" w:space="0" w:color="auto"/>
              <w:right w:val="single" w:sz="4" w:space="0" w:color="auto"/>
            </w:tcBorders>
            <w:shd w:val="clear" w:color="auto" w:fill="9E9EFF"/>
            <w:tcMar>
              <w:top w:w="72" w:type="dxa"/>
              <w:left w:w="144" w:type="dxa"/>
              <w:bottom w:w="72" w:type="dxa"/>
              <w:right w:w="144" w:type="dxa"/>
            </w:tcMar>
            <w:hideMark/>
          </w:tcPr>
          <w:p w:rsidR="00EE055B" w:rsidRPr="00206E08" w:rsidRDefault="00EE055B" w:rsidP="00EE055B">
            <w:pPr>
              <w:spacing w:after="0" w:line="240" w:lineRule="auto"/>
              <w:jc w:val="center"/>
              <w:rPr>
                <w:rFonts w:ascii="Times New Roman" w:hAnsi="Times New Roman" w:cs="Times New Roman"/>
                <w:sz w:val="24"/>
                <w:szCs w:val="24"/>
              </w:rPr>
            </w:pPr>
            <w:r>
              <w:rPr>
                <w:rFonts w:ascii="Times New Roman" w:hAnsi="Times New Roman" w:cs="Times New Roman"/>
                <w:b/>
                <w:bCs/>
                <w:color w:val="000000"/>
                <w:kern w:val="24"/>
                <w:sz w:val="24"/>
                <w:szCs w:val="24"/>
              </w:rPr>
              <w:t>Надомное обучение</w:t>
            </w:r>
          </w:p>
        </w:tc>
        <w:tc>
          <w:tcPr>
            <w:tcW w:w="2694" w:type="dxa"/>
            <w:tcBorders>
              <w:top w:val="single" w:sz="4" w:space="0" w:color="auto"/>
              <w:left w:val="single" w:sz="4" w:space="0" w:color="auto"/>
              <w:right w:val="single" w:sz="4" w:space="0" w:color="auto"/>
            </w:tcBorders>
            <w:shd w:val="clear" w:color="auto" w:fill="9E9EFF"/>
          </w:tcPr>
          <w:p w:rsidR="00EE055B" w:rsidRPr="00206E08" w:rsidRDefault="00EE055B" w:rsidP="00EE055B">
            <w:pPr>
              <w:spacing w:after="0" w:line="240" w:lineRule="auto"/>
              <w:jc w:val="center"/>
              <w:rPr>
                <w:rFonts w:ascii="Times New Roman" w:hAnsi="Times New Roman" w:cs="Times New Roman"/>
                <w:b/>
                <w:sz w:val="24"/>
                <w:szCs w:val="24"/>
              </w:rPr>
            </w:pPr>
            <w:r w:rsidRPr="00206E08">
              <w:rPr>
                <w:rFonts w:ascii="Times New Roman" w:hAnsi="Times New Roman" w:cs="Times New Roman"/>
                <w:b/>
                <w:sz w:val="24"/>
                <w:szCs w:val="24"/>
              </w:rPr>
              <w:t>дети</w:t>
            </w:r>
          </w:p>
          <w:p w:rsidR="00EE055B" w:rsidRPr="00206E08" w:rsidRDefault="00EE055B" w:rsidP="00EE055B">
            <w:pPr>
              <w:spacing w:after="0"/>
              <w:jc w:val="center"/>
              <w:rPr>
                <w:rFonts w:ascii="Times New Roman" w:hAnsi="Times New Roman" w:cs="Times New Roman"/>
                <w:b/>
                <w:bCs/>
                <w:color w:val="000000"/>
                <w:kern w:val="24"/>
                <w:sz w:val="24"/>
                <w:szCs w:val="24"/>
              </w:rPr>
            </w:pPr>
            <w:r>
              <w:rPr>
                <w:rFonts w:ascii="Times New Roman" w:hAnsi="Times New Roman" w:cs="Times New Roman"/>
                <w:b/>
                <w:sz w:val="24"/>
                <w:szCs w:val="24"/>
              </w:rPr>
              <w:t>с ООП</w:t>
            </w:r>
          </w:p>
        </w:tc>
      </w:tr>
      <w:tr w:rsidR="00EE055B" w:rsidRPr="00BD5A2E" w:rsidTr="00EE055B">
        <w:trPr>
          <w:trHeight w:val="27"/>
        </w:trPr>
        <w:tc>
          <w:tcPr>
            <w:tcW w:w="1600" w:type="dxa"/>
            <w:vMerge/>
            <w:tcBorders>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206E08" w:rsidRDefault="00EE055B" w:rsidP="00EE055B">
            <w:pPr>
              <w:spacing w:after="0"/>
              <w:jc w:val="center"/>
              <w:rPr>
                <w:rFonts w:ascii="Times New Roman" w:hAnsi="Times New Roman" w:cs="Times New Roman"/>
                <w:b/>
                <w:bCs/>
                <w:color w:val="000000"/>
                <w:kern w:val="24"/>
                <w:sz w:val="24"/>
                <w:szCs w:val="24"/>
              </w:rPr>
            </w:pPr>
          </w:p>
        </w:tc>
        <w:tc>
          <w:tcPr>
            <w:tcW w:w="1663" w:type="dxa"/>
            <w:tcBorders>
              <w:left w:val="single" w:sz="4" w:space="0" w:color="auto"/>
              <w:bottom w:val="single" w:sz="4" w:space="0" w:color="auto"/>
              <w:right w:val="single" w:sz="4" w:space="0" w:color="auto"/>
            </w:tcBorders>
            <w:shd w:val="clear" w:color="auto" w:fill="9E9EFF"/>
            <w:tcMar>
              <w:top w:w="72" w:type="dxa"/>
              <w:left w:w="144" w:type="dxa"/>
              <w:bottom w:w="72" w:type="dxa"/>
              <w:right w:w="144" w:type="dxa"/>
            </w:tcMar>
          </w:tcPr>
          <w:p w:rsidR="00EE055B" w:rsidRPr="00206E08" w:rsidRDefault="00EE055B" w:rsidP="00EE055B">
            <w:pPr>
              <w:spacing w:after="0" w:line="240" w:lineRule="auto"/>
              <w:jc w:val="center"/>
              <w:rPr>
                <w:rFonts w:ascii="Times New Roman" w:hAnsi="Times New Roman" w:cs="Times New Roman"/>
                <w:b/>
                <w:bCs/>
                <w:color w:val="000000"/>
                <w:kern w:val="24"/>
                <w:sz w:val="24"/>
                <w:szCs w:val="24"/>
              </w:rPr>
            </w:pPr>
          </w:p>
        </w:tc>
        <w:tc>
          <w:tcPr>
            <w:tcW w:w="1663" w:type="dxa"/>
            <w:vMerge/>
            <w:tcBorders>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206E08" w:rsidRDefault="00EE055B" w:rsidP="00EE055B">
            <w:pPr>
              <w:spacing w:after="0" w:line="240" w:lineRule="auto"/>
              <w:jc w:val="center"/>
              <w:rPr>
                <w:rFonts w:ascii="Times New Roman" w:hAnsi="Times New Roman" w:cs="Times New Roman"/>
                <w:b/>
                <w:bCs/>
                <w:color w:val="000000"/>
                <w:kern w:val="24"/>
                <w:sz w:val="24"/>
                <w:szCs w:val="24"/>
              </w:rPr>
            </w:pPr>
          </w:p>
        </w:tc>
        <w:tc>
          <w:tcPr>
            <w:tcW w:w="2694" w:type="dxa"/>
            <w:tcBorders>
              <w:left w:val="single" w:sz="4" w:space="0" w:color="auto"/>
              <w:bottom w:val="single" w:sz="4" w:space="0" w:color="auto"/>
              <w:right w:val="single" w:sz="4" w:space="0" w:color="auto"/>
            </w:tcBorders>
            <w:shd w:val="clear" w:color="auto" w:fill="9E9EFF"/>
          </w:tcPr>
          <w:p w:rsidR="00EE055B" w:rsidRPr="00206E08" w:rsidRDefault="00EE055B" w:rsidP="00EE055B">
            <w:pPr>
              <w:spacing w:after="0"/>
              <w:rPr>
                <w:rFonts w:ascii="Times New Roman" w:hAnsi="Times New Roman" w:cs="Times New Roman"/>
                <w:b/>
                <w:sz w:val="24"/>
                <w:szCs w:val="24"/>
              </w:rPr>
            </w:pPr>
          </w:p>
        </w:tc>
      </w:tr>
      <w:tr w:rsidR="00EE055B" w:rsidRPr="00BD5A2E" w:rsidTr="00EE055B">
        <w:trPr>
          <w:trHeight w:val="397"/>
        </w:trPr>
        <w:tc>
          <w:tcPr>
            <w:tcW w:w="1600"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cs="Times New Roman"/>
                <w:b/>
                <w:bCs/>
                <w:color w:val="C00000"/>
                <w:kern w:val="24"/>
              </w:rPr>
            </w:pPr>
            <w:r>
              <w:rPr>
                <w:rFonts w:cs="Times New Roman"/>
                <w:b/>
                <w:bCs/>
                <w:color w:val="C00000"/>
                <w:kern w:val="24"/>
              </w:rPr>
              <w:t>2016-2017</w:t>
            </w:r>
          </w:p>
        </w:tc>
        <w:tc>
          <w:tcPr>
            <w:tcW w:w="166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Default="00EE055B" w:rsidP="00EE055B">
            <w:pPr>
              <w:jc w:val="center"/>
              <w:rPr>
                <w:rFonts w:ascii="Arial" w:hAnsi="Arial" w:cs="Arial"/>
                <w:b/>
              </w:rPr>
            </w:pPr>
            <w:r>
              <w:rPr>
                <w:rFonts w:ascii="Arial" w:hAnsi="Arial" w:cs="Arial"/>
                <w:b/>
              </w:rPr>
              <w:t>3</w:t>
            </w:r>
          </w:p>
        </w:tc>
        <w:tc>
          <w:tcPr>
            <w:tcW w:w="166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Pr>
                <w:rFonts w:ascii="Arial" w:hAnsi="Arial" w:cs="Arial"/>
                <w:b/>
              </w:rPr>
              <w:t>16</w:t>
            </w:r>
          </w:p>
        </w:tc>
        <w:tc>
          <w:tcPr>
            <w:tcW w:w="2694" w:type="dxa"/>
            <w:tcBorders>
              <w:top w:val="single" w:sz="4" w:space="0" w:color="auto"/>
              <w:left w:val="single" w:sz="4" w:space="0" w:color="auto"/>
              <w:bottom w:val="single" w:sz="4" w:space="0" w:color="auto"/>
              <w:right w:val="single" w:sz="4" w:space="0" w:color="auto"/>
            </w:tcBorders>
            <w:shd w:val="clear" w:color="auto" w:fill="FFEFFF"/>
          </w:tcPr>
          <w:p w:rsidR="00EE055B" w:rsidRDefault="00EE055B" w:rsidP="00EE055B">
            <w:pPr>
              <w:jc w:val="center"/>
              <w:rPr>
                <w:rFonts w:ascii="Arial" w:hAnsi="Arial" w:cs="Arial"/>
                <w:b/>
              </w:rPr>
            </w:pPr>
            <w:r>
              <w:rPr>
                <w:rFonts w:ascii="Arial" w:hAnsi="Arial" w:cs="Arial"/>
                <w:b/>
              </w:rPr>
              <w:t>1</w:t>
            </w:r>
          </w:p>
        </w:tc>
      </w:tr>
      <w:tr w:rsidR="00EE055B" w:rsidRPr="00BD5A2E" w:rsidTr="00EE055B">
        <w:trPr>
          <w:trHeight w:val="561"/>
        </w:trPr>
        <w:tc>
          <w:tcPr>
            <w:tcW w:w="1600"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2017</w:t>
            </w:r>
            <w:r w:rsidRPr="00BD5A2E">
              <w:rPr>
                <w:rFonts w:cs="Times New Roman"/>
                <w:b/>
                <w:bCs/>
                <w:color w:val="C00000"/>
                <w:kern w:val="24"/>
              </w:rPr>
              <w:t>-201</w:t>
            </w:r>
            <w:r>
              <w:rPr>
                <w:rFonts w:cs="Times New Roman"/>
                <w:b/>
                <w:bCs/>
                <w:color w:val="C00000"/>
                <w:kern w:val="24"/>
              </w:rPr>
              <w:t>8</w:t>
            </w:r>
          </w:p>
        </w:tc>
        <w:tc>
          <w:tcPr>
            <w:tcW w:w="166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Default="00EE055B" w:rsidP="00EE055B">
            <w:pPr>
              <w:jc w:val="center"/>
              <w:rPr>
                <w:rFonts w:ascii="Arial" w:hAnsi="Arial" w:cs="Arial"/>
                <w:b/>
              </w:rPr>
            </w:pPr>
            <w:r>
              <w:rPr>
                <w:rFonts w:ascii="Arial" w:hAnsi="Arial" w:cs="Arial"/>
                <w:b/>
              </w:rPr>
              <w:t>11</w:t>
            </w:r>
          </w:p>
        </w:tc>
        <w:tc>
          <w:tcPr>
            <w:tcW w:w="166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FE54A7" w:rsidRDefault="00EE055B" w:rsidP="00EE055B">
            <w:pPr>
              <w:jc w:val="center"/>
              <w:rPr>
                <w:rFonts w:ascii="Arial" w:hAnsi="Arial" w:cs="Arial"/>
                <w:b/>
              </w:rPr>
            </w:pPr>
            <w:r>
              <w:rPr>
                <w:rFonts w:ascii="Arial" w:hAnsi="Arial" w:cs="Arial"/>
                <w:b/>
              </w:rPr>
              <w:t>18</w:t>
            </w:r>
          </w:p>
        </w:tc>
        <w:tc>
          <w:tcPr>
            <w:tcW w:w="2694" w:type="dxa"/>
            <w:tcBorders>
              <w:top w:val="single" w:sz="4" w:space="0" w:color="auto"/>
              <w:left w:val="single" w:sz="4" w:space="0" w:color="auto"/>
              <w:bottom w:val="single" w:sz="4" w:space="0" w:color="auto"/>
              <w:right w:val="single" w:sz="4" w:space="0" w:color="auto"/>
            </w:tcBorders>
            <w:shd w:val="clear" w:color="auto" w:fill="FFEFFF"/>
          </w:tcPr>
          <w:p w:rsidR="00EE055B" w:rsidRDefault="00EE055B" w:rsidP="00EE055B">
            <w:pPr>
              <w:spacing w:after="0" w:line="240" w:lineRule="auto"/>
              <w:contextualSpacing/>
              <w:jc w:val="center"/>
              <w:rPr>
                <w:rFonts w:ascii="Arial" w:hAnsi="Arial" w:cs="Arial"/>
                <w:b/>
              </w:rPr>
            </w:pPr>
            <w:r>
              <w:rPr>
                <w:rFonts w:ascii="Arial" w:hAnsi="Arial" w:cs="Arial"/>
                <w:b/>
              </w:rPr>
              <w:t>4</w:t>
            </w:r>
          </w:p>
        </w:tc>
      </w:tr>
      <w:tr w:rsidR="00EE055B" w:rsidRPr="00BD5A2E" w:rsidTr="00EE055B">
        <w:trPr>
          <w:trHeight w:val="401"/>
        </w:trPr>
        <w:tc>
          <w:tcPr>
            <w:tcW w:w="1600"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2018</w:t>
            </w:r>
            <w:r w:rsidRPr="00BD5A2E">
              <w:rPr>
                <w:rFonts w:cs="Times New Roman"/>
                <w:b/>
                <w:bCs/>
                <w:color w:val="C00000"/>
                <w:kern w:val="24"/>
              </w:rPr>
              <w:t>-201</w:t>
            </w:r>
            <w:r>
              <w:rPr>
                <w:rFonts w:cs="Times New Roman"/>
                <w:b/>
                <w:bCs/>
                <w:color w:val="C00000"/>
                <w:kern w:val="24"/>
              </w:rPr>
              <w:t>9</w:t>
            </w:r>
          </w:p>
        </w:tc>
        <w:tc>
          <w:tcPr>
            <w:tcW w:w="166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Default="00EE055B" w:rsidP="00EE055B">
            <w:pPr>
              <w:jc w:val="center"/>
              <w:rPr>
                <w:rFonts w:ascii="Arial" w:hAnsi="Arial" w:cs="Arial"/>
                <w:b/>
              </w:rPr>
            </w:pPr>
            <w:r>
              <w:rPr>
                <w:rFonts w:ascii="Arial" w:hAnsi="Arial" w:cs="Arial"/>
                <w:b/>
              </w:rPr>
              <w:t>12</w:t>
            </w:r>
          </w:p>
        </w:tc>
        <w:tc>
          <w:tcPr>
            <w:tcW w:w="1663"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FE54A7" w:rsidRDefault="00EE055B" w:rsidP="00EE055B">
            <w:pPr>
              <w:jc w:val="center"/>
              <w:rPr>
                <w:rFonts w:ascii="Arial" w:hAnsi="Arial" w:cs="Arial"/>
                <w:b/>
              </w:rPr>
            </w:pPr>
            <w:r>
              <w:rPr>
                <w:rFonts w:ascii="Arial" w:hAnsi="Arial" w:cs="Arial"/>
                <w:b/>
              </w:rPr>
              <w:t>6</w:t>
            </w:r>
          </w:p>
        </w:tc>
        <w:tc>
          <w:tcPr>
            <w:tcW w:w="2694" w:type="dxa"/>
            <w:tcBorders>
              <w:top w:val="single" w:sz="4" w:space="0" w:color="auto"/>
              <w:left w:val="single" w:sz="4" w:space="0" w:color="auto"/>
              <w:bottom w:val="single" w:sz="4" w:space="0" w:color="auto"/>
              <w:right w:val="single" w:sz="4" w:space="0" w:color="auto"/>
            </w:tcBorders>
            <w:shd w:val="clear" w:color="auto" w:fill="FFEFFF"/>
          </w:tcPr>
          <w:p w:rsidR="00EE055B" w:rsidRDefault="00EE055B" w:rsidP="00EE055B">
            <w:pPr>
              <w:jc w:val="center"/>
              <w:rPr>
                <w:rFonts w:ascii="Arial" w:hAnsi="Arial" w:cs="Arial"/>
                <w:b/>
              </w:rPr>
            </w:pPr>
            <w:r>
              <w:rPr>
                <w:rFonts w:ascii="Arial" w:hAnsi="Arial" w:cs="Arial"/>
                <w:b/>
              </w:rPr>
              <w:t>8</w:t>
            </w:r>
          </w:p>
        </w:tc>
      </w:tr>
    </w:tbl>
    <w:p w:rsidR="0065441D" w:rsidRDefault="0065441D" w:rsidP="0065441D">
      <w:pPr>
        <w:textAlignment w:val="baseline"/>
        <w:rPr>
          <w:rFonts w:ascii="Times New Roman" w:eastAsia="Times New Roman" w:hAnsi="Times New Roman" w:cs="Times New Roman"/>
          <w:sz w:val="28"/>
          <w:szCs w:val="28"/>
        </w:rPr>
      </w:pPr>
    </w:p>
    <w:p w:rsidR="0065441D" w:rsidRDefault="0065441D" w:rsidP="0065441D">
      <w:pPr>
        <w:textAlignment w:val="baseline"/>
        <w:rPr>
          <w:rFonts w:ascii="Times New Roman" w:eastAsia="Times New Roman" w:hAnsi="Times New Roman" w:cs="Times New Roman"/>
          <w:sz w:val="28"/>
          <w:szCs w:val="28"/>
        </w:rPr>
      </w:pPr>
    </w:p>
    <w:p w:rsidR="0065441D" w:rsidRDefault="0065441D" w:rsidP="0065441D">
      <w:pPr>
        <w:textAlignment w:val="baseline"/>
        <w:rPr>
          <w:rFonts w:ascii="Times New Roman" w:eastAsia="Times New Roman" w:hAnsi="Times New Roman" w:cs="Times New Roman"/>
          <w:sz w:val="28"/>
          <w:szCs w:val="28"/>
        </w:rPr>
      </w:pPr>
    </w:p>
    <w:p w:rsidR="0065441D" w:rsidRDefault="0065441D" w:rsidP="0065441D">
      <w:pPr>
        <w:textAlignment w:val="baseline"/>
        <w:rPr>
          <w:rFonts w:ascii="Times New Roman" w:eastAsia="Times New Roman" w:hAnsi="Times New Roman" w:cs="Times New Roman"/>
          <w:sz w:val="28"/>
          <w:szCs w:val="28"/>
        </w:rPr>
      </w:pPr>
    </w:p>
    <w:p w:rsidR="0065441D" w:rsidRDefault="0065441D" w:rsidP="0065441D">
      <w:pPr>
        <w:textAlignment w:val="baseline"/>
        <w:rPr>
          <w:rFonts w:ascii="Times New Roman" w:eastAsia="Times New Roman" w:hAnsi="Times New Roman" w:cs="Times New Roman"/>
          <w:sz w:val="28"/>
          <w:szCs w:val="28"/>
        </w:rPr>
      </w:pPr>
    </w:p>
    <w:p w:rsidR="0065441D" w:rsidRDefault="0065441D" w:rsidP="0065441D">
      <w:pPr>
        <w:textAlignment w:val="baseline"/>
        <w:rPr>
          <w:rFonts w:ascii="Times New Roman" w:eastAsia="Times New Roman" w:hAnsi="Times New Roman" w:cs="Times New Roman"/>
          <w:sz w:val="28"/>
          <w:szCs w:val="28"/>
        </w:rPr>
      </w:pPr>
    </w:p>
    <w:p w:rsidR="0065441D" w:rsidRPr="00806168" w:rsidRDefault="0065441D" w:rsidP="0065441D">
      <w:pPr>
        <w:textAlignment w:val="baseline"/>
        <w:rPr>
          <w:rFonts w:ascii="Times New Roman" w:hAnsi="Times New Roman" w:cs="Times New Roman"/>
          <w:sz w:val="28"/>
          <w:szCs w:val="28"/>
        </w:rPr>
      </w:pPr>
      <w:r w:rsidRPr="00EE10A9">
        <w:rPr>
          <w:rFonts w:ascii="Times New Roman" w:eastAsia="Times New Roman" w:hAnsi="Times New Roman" w:cs="Times New Roman"/>
          <w:sz w:val="28"/>
          <w:szCs w:val="28"/>
        </w:rPr>
        <w:t xml:space="preserve">Учителями </w:t>
      </w:r>
      <w:r>
        <w:rPr>
          <w:rFonts w:ascii="Times New Roman" w:eastAsia="Times New Roman" w:hAnsi="Times New Roman" w:cs="Times New Roman"/>
          <w:sz w:val="28"/>
          <w:szCs w:val="28"/>
        </w:rPr>
        <w:t xml:space="preserve"> </w:t>
      </w:r>
      <w:r w:rsidRPr="00EE10A9">
        <w:rPr>
          <w:rFonts w:ascii="Times New Roman" w:eastAsia="Times New Roman" w:hAnsi="Times New Roman" w:cs="Times New Roman"/>
          <w:sz w:val="28"/>
          <w:szCs w:val="28"/>
        </w:rPr>
        <w:t>велись дневники динамического наблюдения за развитием ребенка. Классными руководителями  совместно с психологами и социальным педагогом составлены психолого-педагогические характеристики на детей. </w:t>
      </w:r>
      <w:r w:rsidRPr="00806168">
        <w:rPr>
          <w:rFonts w:ascii="Times New Roman" w:hAnsi="Times New Roman" w:cs="Times New Roman"/>
          <w:sz w:val="28"/>
          <w:szCs w:val="28"/>
        </w:rPr>
        <w:t>Современная школа пришла к пониманию важности учета индивидуальных особенностей детей.  Он особенно необходим для детей, имеющих трудности адаптации к школе, трудности учения. Чтобы эффективно помогать детям, чтобы строить адекватные их трудностям индивидуальные развивающие программы, нужно знать, что именно необходимо развить, чтобы помочь ребенку преодолевать не только имеющиеся сейчас, но и возможные в будущем трудности учения. Такой подход противоположен «натаскиванию детей на результат», поскольку целью помощи является «умение учится», а не приобретение отдельных знаний и навыков.</w:t>
      </w:r>
    </w:p>
    <w:p w:rsidR="0065441D" w:rsidRPr="00650ECA" w:rsidRDefault="0065441D" w:rsidP="0065441D">
      <w:pPr>
        <w:spacing w:after="0" w:line="100" w:lineRule="atLeast"/>
        <w:jc w:val="both"/>
        <w:rPr>
          <w:rFonts w:cs="Times New Roman"/>
          <w:b/>
          <w:sz w:val="28"/>
          <w:szCs w:val="28"/>
        </w:rPr>
      </w:pPr>
      <w:r w:rsidRPr="00650ECA">
        <w:rPr>
          <w:rFonts w:cs="Times New Roman"/>
          <w:b/>
          <w:sz w:val="28"/>
          <w:szCs w:val="28"/>
        </w:rPr>
        <w:t xml:space="preserve">   </w:t>
      </w:r>
      <w:r>
        <w:rPr>
          <w:rFonts w:cs="Times New Roman"/>
          <w:b/>
          <w:sz w:val="28"/>
          <w:szCs w:val="28"/>
        </w:rPr>
        <w:t>2</w:t>
      </w:r>
      <w:r w:rsidRPr="00650ECA">
        <w:rPr>
          <w:rFonts w:cs="Times New Roman"/>
          <w:b/>
          <w:sz w:val="28"/>
          <w:szCs w:val="28"/>
        </w:rPr>
        <w:t>.</w:t>
      </w:r>
      <w:r>
        <w:rPr>
          <w:rFonts w:cs="Times New Roman"/>
          <w:b/>
          <w:sz w:val="28"/>
          <w:szCs w:val="28"/>
        </w:rPr>
        <w:t>Педагогические кадры</w:t>
      </w:r>
      <w:r w:rsidRPr="00650ECA">
        <w:rPr>
          <w:rFonts w:cs="Times New Roman"/>
          <w:b/>
          <w:sz w:val="28"/>
          <w:szCs w:val="28"/>
        </w:rPr>
        <w:t xml:space="preserve"> </w:t>
      </w:r>
    </w:p>
    <w:tbl>
      <w:tblPr>
        <w:tblpPr w:leftFromText="180" w:rightFromText="180" w:vertAnchor="page" w:horzAnchor="margin" w:tblpY="11068"/>
        <w:tblW w:w="10209" w:type="dxa"/>
        <w:tblLayout w:type="fixed"/>
        <w:tblCellMar>
          <w:left w:w="0" w:type="dxa"/>
          <w:right w:w="0" w:type="dxa"/>
        </w:tblCellMar>
        <w:tblLook w:val="0420" w:firstRow="1" w:lastRow="0" w:firstColumn="0" w:lastColumn="0" w:noHBand="0" w:noVBand="1"/>
      </w:tblPr>
      <w:tblGrid>
        <w:gridCol w:w="1562"/>
        <w:gridCol w:w="1276"/>
        <w:gridCol w:w="1417"/>
        <w:gridCol w:w="1418"/>
        <w:gridCol w:w="1275"/>
        <w:gridCol w:w="1008"/>
        <w:gridCol w:w="1260"/>
        <w:gridCol w:w="993"/>
      </w:tblGrid>
      <w:tr w:rsidR="00EE055B" w:rsidRPr="00BD5A2E" w:rsidTr="00EE055B">
        <w:trPr>
          <w:trHeight w:val="834"/>
        </w:trPr>
        <w:tc>
          <w:tcPr>
            <w:tcW w:w="1562"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ED6DBE" w:rsidRDefault="00EE055B" w:rsidP="00EE055B">
            <w:pPr>
              <w:spacing w:after="0"/>
              <w:jc w:val="center"/>
              <w:rPr>
                <w:rFonts w:cs="Times New Roman"/>
                <w:b/>
                <w:bCs/>
                <w:color w:val="000000"/>
                <w:kern w:val="24"/>
              </w:rPr>
            </w:pPr>
            <w:r w:rsidRPr="00BD5A2E">
              <w:rPr>
                <w:rFonts w:cs="Times New Roman"/>
                <w:b/>
                <w:bCs/>
                <w:color w:val="000000"/>
                <w:kern w:val="24"/>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tcPr>
          <w:p w:rsidR="00EE055B" w:rsidRDefault="00EE055B" w:rsidP="00EE055B">
            <w:pPr>
              <w:spacing w:after="0" w:line="240" w:lineRule="auto"/>
              <w:jc w:val="center"/>
              <w:rPr>
                <w:rFonts w:cs="Times New Roman"/>
                <w:b/>
                <w:bCs/>
                <w:color w:val="000000"/>
                <w:kern w:val="24"/>
              </w:rPr>
            </w:pPr>
            <w:r>
              <w:rPr>
                <w:rFonts w:cs="Times New Roman"/>
                <w:b/>
                <w:bCs/>
                <w:color w:val="000000"/>
                <w:kern w:val="24"/>
              </w:rPr>
              <w:t>Всего</w:t>
            </w:r>
          </w:p>
          <w:p w:rsidR="00EE055B" w:rsidRDefault="00EE055B" w:rsidP="00EE055B">
            <w:pPr>
              <w:spacing w:after="0" w:line="240" w:lineRule="auto"/>
              <w:jc w:val="center"/>
              <w:rPr>
                <w:rFonts w:cs="Times New Roman"/>
                <w:b/>
                <w:bCs/>
                <w:color w:val="000000"/>
                <w:kern w:val="24"/>
              </w:rPr>
            </w:pPr>
            <w:r>
              <w:rPr>
                <w:rFonts w:cs="Times New Roman"/>
                <w:b/>
                <w:bCs/>
                <w:color w:val="000000"/>
                <w:kern w:val="24"/>
              </w:rPr>
              <w:t xml:space="preserve"> педагогов</w:t>
            </w:r>
          </w:p>
        </w:tc>
        <w:tc>
          <w:tcPr>
            <w:tcW w:w="1417"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Pr>
                <w:rFonts w:cs="Times New Roman"/>
                <w:b/>
                <w:bCs/>
                <w:color w:val="000000"/>
                <w:kern w:val="24"/>
              </w:rPr>
              <w:t>высшее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BD5A2E" w:rsidRDefault="00EE055B" w:rsidP="00EE055B">
            <w:pPr>
              <w:spacing w:after="0" w:line="240" w:lineRule="auto"/>
              <w:jc w:val="center"/>
              <w:rPr>
                <w:rFonts w:ascii="Arial" w:hAnsi="Arial" w:cs="Arial"/>
              </w:rPr>
            </w:pPr>
            <w:r>
              <w:rPr>
                <w:rFonts w:cs="Times New Roman"/>
                <w:b/>
                <w:bCs/>
                <w:color w:val="000000"/>
                <w:kern w:val="24"/>
              </w:rPr>
              <w:t>Средне-специальное</w:t>
            </w:r>
          </w:p>
        </w:tc>
        <w:tc>
          <w:tcPr>
            <w:tcW w:w="1275" w:type="dxa"/>
            <w:tcBorders>
              <w:top w:val="single" w:sz="4" w:space="0" w:color="auto"/>
              <w:left w:val="single" w:sz="4" w:space="0" w:color="auto"/>
              <w:bottom w:val="single" w:sz="4" w:space="0" w:color="auto"/>
              <w:right w:val="single" w:sz="4" w:space="0" w:color="auto"/>
            </w:tcBorders>
            <w:shd w:val="clear" w:color="auto" w:fill="9E9EFF"/>
          </w:tcPr>
          <w:p w:rsidR="00EE055B" w:rsidRPr="006749AC" w:rsidRDefault="00EE055B" w:rsidP="00EE055B">
            <w:pPr>
              <w:spacing w:after="0"/>
              <w:jc w:val="center"/>
              <w:rPr>
                <w:rFonts w:ascii="Times New Roman" w:hAnsi="Times New Roman" w:cs="Times New Roman"/>
                <w:b/>
              </w:rPr>
            </w:pPr>
            <w:r w:rsidRPr="006749AC">
              <w:rPr>
                <w:rFonts w:ascii="Times New Roman" w:hAnsi="Times New Roman" w:cs="Times New Roman"/>
                <w:b/>
              </w:rPr>
              <w:t>пенсионеры</w:t>
            </w:r>
          </w:p>
        </w:tc>
        <w:tc>
          <w:tcPr>
            <w:tcW w:w="1008"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6749AC" w:rsidRDefault="00EE055B" w:rsidP="00EE055B">
            <w:pPr>
              <w:spacing w:after="0"/>
              <w:jc w:val="center"/>
              <w:rPr>
                <w:rFonts w:ascii="Arial" w:hAnsi="Arial" w:cs="Arial"/>
                <w:b/>
              </w:rPr>
            </w:pPr>
            <w:r w:rsidRPr="006749AC">
              <w:rPr>
                <w:rFonts w:ascii="Arial" w:hAnsi="Arial" w:cs="Arial"/>
                <w:b/>
              </w:rPr>
              <w:t>от 50 лет и выше</w:t>
            </w:r>
          </w:p>
        </w:tc>
        <w:tc>
          <w:tcPr>
            <w:tcW w:w="1260" w:type="dxa"/>
            <w:tcBorders>
              <w:top w:val="single" w:sz="4" w:space="0" w:color="auto"/>
              <w:left w:val="single" w:sz="4" w:space="0" w:color="auto"/>
              <w:bottom w:val="single" w:sz="4" w:space="0" w:color="auto"/>
              <w:right w:val="single" w:sz="4" w:space="0" w:color="auto"/>
            </w:tcBorders>
            <w:shd w:val="clear" w:color="auto" w:fill="9E9EFF"/>
          </w:tcPr>
          <w:p w:rsidR="00EE055B" w:rsidRPr="006749AC" w:rsidRDefault="00EE055B" w:rsidP="00EE055B">
            <w:pPr>
              <w:spacing w:after="0"/>
              <w:jc w:val="center"/>
              <w:rPr>
                <w:rFonts w:ascii="Arial" w:hAnsi="Arial" w:cs="Arial"/>
                <w:b/>
                <w:bCs/>
                <w:color w:val="000000"/>
                <w:kern w:val="24"/>
              </w:rPr>
            </w:pPr>
            <w:r>
              <w:rPr>
                <w:rFonts w:ascii="Arial" w:hAnsi="Arial" w:cs="Arial"/>
                <w:b/>
                <w:bCs/>
                <w:color w:val="000000"/>
                <w:kern w:val="24"/>
              </w:rPr>
              <w:t>от 30 до 5</w:t>
            </w:r>
            <w:r w:rsidRPr="006749AC">
              <w:rPr>
                <w:rFonts w:ascii="Arial" w:hAnsi="Arial" w:cs="Arial"/>
                <w:b/>
                <w:bCs/>
                <w:color w:val="000000"/>
                <w:kern w:val="24"/>
              </w:rPr>
              <w:t>0 лет</w:t>
            </w:r>
          </w:p>
        </w:tc>
        <w:tc>
          <w:tcPr>
            <w:tcW w:w="993" w:type="dxa"/>
            <w:tcBorders>
              <w:top w:val="single" w:sz="4" w:space="0" w:color="auto"/>
              <w:left w:val="single" w:sz="4" w:space="0" w:color="auto"/>
              <w:bottom w:val="single" w:sz="4" w:space="0" w:color="auto"/>
              <w:right w:val="single" w:sz="4" w:space="0" w:color="auto"/>
            </w:tcBorders>
            <w:shd w:val="clear" w:color="auto" w:fill="9E9EFF"/>
          </w:tcPr>
          <w:p w:rsidR="00EE055B" w:rsidRPr="006749AC" w:rsidRDefault="00EE055B" w:rsidP="00EE055B">
            <w:pPr>
              <w:spacing w:after="0"/>
              <w:jc w:val="center"/>
              <w:rPr>
                <w:rFonts w:ascii="Arial" w:hAnsi="Arial" w:cs="Arial"/>
                <w:b/>
                <w:bCs/>
                <w:color w:val="000000"/>
                <w:kern w:val="24"/>
              </w:rPr>
            </w:pPr>
            <w:r w:rsidRPr="006749AC">
              <w:rPr>
                <w:rFonts w:ascii="Arial" w:hAnsi="Arial" w:cs="Arial"/>
                <w:b/>
                <w:bCs/>
                <w:color w:val="000000"/>
                <w:kern w:val="24"/>
              </w:rPr>
              <w:t>до 30 лет</w:t>
            </w:r>
          </w:p>
        </w:tc>
      </w:tr>
      <w:tr w:rsidR="00EE055B" w:rsidRPr="00BD5A2E" w:rsidTr="00EE055B">
        <w:trPr>
          <w:trHeight w:val="735"/>
        </w:trPr>
        <w:tc>
          <w:tcPr>
            <w:tcW w:w="1562"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sidRPr="00BD5A2E">
              <w:rPr>
                <w:rFonts w:cs="Times New Roman"/>
                <w:b/>
                <w:bCs/>
                <w:color w:val="C00000"/>
                <w:kern w:val="24"/>
              </w:rPr>
              <w:t>20</w:t>
            </w:r>
            <w:r>
              <w:rPr>
                <w:rFonts w:cs="Times New Roman"/>
                <w:b/>
                <w:bCs/>
                <w:color w:val="C00000"/>
                <w:kern w:val="24"/>
              </w:rPr>
              <w:t>14</w:t>
            </w:r>
            <w:r w:rsidRPr="00BD5A2E">
              <w:rPr>
                <w:rFonts w:cs="Times New Roman"/>
                <w:b/>
                <w:bCs/>
                <w:color w:val="C00000"/>
                <w:kern w:val="24"/>
              </w:rPr>
              <w:t>-20</w:t>
            </w:r>
            <w:r>
              <w:rPr>
                <w:rFonts w:cs="Times New Roman"/>
                <w:b/>
                <w:bCs/>
                <w:color w:val="C00000"/>
                <w:kern w:val="24"/>
              </w:rPr>
              <w:t>15</w:t>
            </w:r>
          </w:p>
        </w:tc>
        <w:tc>
          <w:tcPr>
            <w:tcW w:w="1276"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Pr="009C53FD" w:rsidRDefault="00EE055B" w:rsidP="00EE055B">
            <w:pPr>
              <w:jc w:val="center"/>
              <w:rPr>
                <w:rFonts w:ascii="Arial" w:hAnsi="Arial" w:cs="Arial"/>
                <w:b/>
                <w:lang w:val="kk-KZ"/>
              </w:rPr>
            </w:pPr>
            <w:r w:rsidRPr="008E7D6A">
              <w:rPr>
                <w:rFonts w:ascii="Arial" w:hAnsi="Arial" w:cs="Arial"/>
                <w:b/>
              </w:rPr>
              <w:t>80</w:t>
            </w:r>
          </w:p>
        </w:tc>
        <w:tc>
          <w:tcPr>
            <w:tcW w:w="141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72</w:t>
            </w:r>
          </w:p>
        </w:tc>
        <w:tc>
          <w:tcPr>
            <w:tcW w:w="141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shd w:val="clear" w:color="auto" w:fill="FFEFFF"/>
          </w:tcPr>
          <w:p w:rsidR="00EE055B" w:rsidRDefault="00EE055B" w:rsidP="00EE055B">
            <w:pPr>
              <w:jc w:val="center"/>
              <w:rPr>
                <w:rFonts w:ascii="Arial" w:hAnsi="Arial" w:cs="Arial"/>
              </w:rPr>
            </w:pPr>
            <w:r>
              <w:rPr>
                <w:rFonts w:ascii="Arial" w:hAnsi="Arial" w:cs="Arial"/>
              </w:rPr>
              <w:t>3</w:t>
            </w:r>
          </w:p>
        </w:tc>
        <w:tc>
          <w:tcPr>
            <w:tcW w:w="100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23</w:t>
            </w:r>
          </w:p>
        </w:tc>
        <w:tc>
          <w:tcPr>
            <w:tcW w:w="1260" w:type="dxa"/>
            <w:tcBorders>
              <w:top w:val="single" w:sz="4" w:space="0" w:color="auto"/>
              <w:left w:val="single" w:sz="4" w:space="0" w:color="auto"/>
              <w:bottom w:val="single" w:sz="4" w:space="0" w:color="auto"/>
              <w:right w:val="single" w:sz="4" w:space="0" w:color="auto"/>
            </w:tcBorders>
            <w:shd w:val="clear" w:color="auto" w:fill="FFEFFF"/>
          </w:tcPr>
          <w:p w:rsidR="00EE055B" w:rsidRPr="00156690" w:rsidRDefault="00EE055B" w:rsidP="00EE055B">
            <w:pPr>
              <w:jc w:val="center"/>
              <w:rPr>
                <w:rFonts w:ascii="Arial" w:hAnsi="Arial" w:cs="Arial"/>
                <w:lang w:val="kk-KZ"/>
              </w:rPr>
            </w:pPr>
            <w:r>
              <w:rPr>
                <w:rFonts w:ascii="Arial" w:hAnsi="Arial" w:cs="Arial"/>
                <w:lang w:val="kk-KZ"/>
              </w:rPr>
              <w:t>40</w:t>
            </w:r>
          </w:p>
        </w:tc>
        <w:tc>
          <w:tcPr>
            <w:tcW w:w="993" w:type="dxa"/>
            <w:tcBorders>
              <w:top w:val="single" w:sz="4" w:space="0" w:color="auto"/>
              <w:left w:val="single" w:sz="4" w:space="0" w:color="auto"/>
              <w:bottom w:val="single" w:sz="4" w:space="0" w:color="auto"/>
              <w:right w:val="single" w:sz="4" w:space="0" w:color="auto"/>
            </w:tcBorders>
            <w:shd w:val="clear" w:color="auto" w:fill="FFEFFF"/>
          </w:tcPr>
          <w:p w:rsidR="00EE055B" w:rsidRPr="00156690" w:rsidRDefault="00EE055B" w:rsidP="00EE055B">
            <w:pPr>
              <w:jc w:val="center"/>
              <w:rPr>
                <w:rFonts w:ascii="Arial" w:hAnsi="Arial" w:cs="Arial"/>
                <w:lang w:val="kk-KZ"/>
              </w:rPr>
            </w:pPr>
            <w:r>
              <w:rPr>
                <w:rFonts w:ascii="Arial" w:hAnsi="Arial" w:cs="Arial"/>
                <w:lang w:val="kk-KZ"/>
              </w:rPr>
              <w:t>14</w:t>
            </w:r>
          </w:p>
        </w:tc>
      </w:tr>
      <w:tr w:rsidR="00EE055B" w:rsidRPr="008E7D6A" w:rsidTr="00EE055B">
        <w:trPr>
          <w:trHeight w:val="737"/>
        </w:trPr>
        <w:tc>
          <w:tcPr>
            <w:tcW w:w="1562"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2015</w:t>
            </w:r>
            <w:r w:rsidRPr="00BD5A2E">
              <w:rPr>
                <w:rFonts w:cs="Times New Roman"/>
                <w:b/>
                <w:bCs/>
                <w:color w:val="C00000"/>
                <w:kern w:val="24"/>
              </w:rPr>
              <w:t>-201</w:t>
            </w:r>
            <w:r>
              <w:rPr>
                <w:rFonts w:cs="Times New Roman"/>
                <w:b/>
                <w:bCs/>
                <w:color w:val="C00000"/>
                <w:kern w:val="24"/>
              </w:rPr>
              <w:t>6</w:t>
            </w:r>
          </w:p>
        </w:tc>
        <w:tc>
          <w:tcPr>
            <w:tcW w:w="1276"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9C53FD" w:rsidRDefault="00EE055B" w:rsidP="00EE055B">
            <w:pPr>
              <w:jc w:val="center"/>
              <w:rPr>
                <w:rFonts w:ascii="Arial" w:hAnsi="Arial" w:cs="Arial"/>
                <w:b/>
              </w:rPr>
            </w:pPr>
            <w:r w:rsidRPr="008E7D6A">
              <w:rPr>
                <w:rFonts w:ascii="Arial" w:hAnsi="Arial" w:cs="Arial"/>
                <w:b/>
              </w:rPr>
              <w:t>84</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76</w:t>
            </w:r>
          </w:p>
        </w:tc>
        <w:tc>
          <w:tcPr>
            <w:tcW w:w="141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shd w:val="clear" w:color="auto" w:fill="FFEFFF"/>
          </w:tcPr>
          <w:p w:rsidR="00EE055B" w:rsidRPr="00B65234" w:rsidRDefault="00EE055B" w:rsidP="00EE055B">
            <w:pPr>
              <w:jc w:val="center"/>
              <w:rPr>
                <w:rFonts w:ascii="Arial" w:hAnsi="Arial" w:cs="Arial"/>
              </w:rPr>
            </w:pPr>
            <w:r>
              <w:rPr>
                <w:rFonts w:ascii="Arial" w:hAnsi="Arial" w:cs="Arial"/>
              </w:rPr>
              <w:t>7</w:t>
            </w:r>
          </w:p>
        </w:tc>
        <w:tc>
          <w:tcPr>
            <w:tcW w:w="100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10</w:t>
            </w:r>
          </w:p>
        </w:tc>
        <w:tc>
          <w:tcPr>
            <w:tcW w:w="1260" w:type="dxa"/>
            <w:tcBorders>
              <w:top w:val="single" w:sz="4" w:space="0" w:color="auto"/>
              <w:left w:val="single" w:sz="4" w:space="0" w:color="auto"/>
              <w:bottom w:val="single" w:sz="4" w:space="0" w:color="auto"/>
              <w:right w:val="single" w:sz="4" w:space="0" w:color="auto"/>
            </w:tcBorders>
            <w:shd w:val="clear" w:color="auto" w:fill="FFDEFF"/>
          </w:tcPr>
          <w:p w:rsidR="00EE055B" w:rsidRPr="00B65234" w:rsidRDefault="00EE055B" w:rsidP="00EE055B">
            <w:pPr>
              <w:jc w:val="center"/>
              <w:rPr>
                <w:rFonts w:ascii="Arial" w:hAnsi="Arial" w:cs="Arial"/>
              </w:rPr>
            </w:pPr>
            <w:r>
              <w:rPr>
                <w:rFonts w:ascii="Arial" w:hAnsi="Arial" w:cs="Arial"/>
              </w:rPr>
              <w:t>41</w:t>
            </w:r>
          </w:p>
        </w:tc>
        <w:tc>
          <w:tcPr>
            <w:tcW w:w="993" w:type="dxa"/>
            <w:tcBorders>
              <w:top w:val="single" w:sz="4" w:space="0" w:color="auto"/>
              <w:left w:val="single" w:sz="4" w:space="0" w:color="auto"/>
              <w:bottom w:val="single" w:sz="4" w:space="0" w:color="auto"/>
              <w:right w:val="single" w:sz="4" w:space="0" w:color="auto"/>
            </w:tcBorders>
            <w:shd w:val="clear" w:color="auto" w:fill="FFDEFF"/>
          </w:tcPr>
          <w:p w:rsidR="00EE055B" w:rsidRPr="00B65234" w:rsidRDefault="00EE055B" w:rsidP="00EE055B">
            <w:pPr>
              <w:jc w:val="center"/>
              <w:rPr>
                <w:rFonts w:ascii="Arial" w:hAnsi="Arial" w:cs="Arial"/>
              </w:rPr>
            </w:pPr>
            <w:r>
              <w:rPr>
                <w:rFonts w:ascii="Arial" w:hAnsi="Arial" w:cs="Arial"/>
              </w:rPr>
              <w:t>26</w:t>
            </w:r>
          </w:p>
        </w:tc>
      </w:tr>
      <w:tr w:rsidR="00EE055B" w:rsidRPr="00BD5A2E" w:rsidTr="00EE055B">
        <w:trPr>
          <w:trHeight w:val="397"/>
        </w:trPr>
        <w:tc>
          <w:tcPr>
            <w:tcW w:w="1562"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cs="Times New Roman"/>
                <w:b/>
                <w:bCs/>
                <w:color w:val="C00000"/>
                <w:kern w:val="24"/>
              </w:rPr>
            </w:pPr>
            <w:r>
              <w:rPr>
                <w:rFonts w:cs="Times New Roman"/>
                <w:b/>
                <w:bCs/>
                <w:color w:val="C00000"/>
                <w:kern w:val="24"/>
              </w:rPr>
              <w:t>2016-2017</w:t>
            </w:r>
          </w:p>
        </w:tc>
        <w:tc>
          <w:tcPr>
            <w:tcW w:w="1276"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9C53FD" w:rsidRDefault="00EE055B" w:rsidP="00EE055B">
            <w:pPr>
              <w:jc w:val="center"/>
              <w:rPr>
                <w:rFonts w:ascii="Arial" w:hAnsi="Arial" w:cs="Arial"/>
                <w:b/>
              </w:rPr>
            </w:pPr>
            <w:r w:rsidRPr="008E7D6A">
              <w:rPr>
                <w:rFonts w:ascii="Arial" w:hAnsi="Arial" w:cs="Arial"/>
                <w:b/>
              </w:rPr>
              <w:t>87</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79</w:t>
            </w:r>
          </w:p>
        </w:tc>
        <w:tc>
          <w:tcPr>
            <w:tcW w:w="141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shd w:val="clear" w:color="auto" w:fill="FFEFFF"/>
          </w:tcPr>
          <w:p w:rsidR="00EE055B" w:rsidRPr="009C53FD" w:rsidRDefault="00EE055B" w:rsidP="00EE055B">
            <w:pPr>
              <w:jc w:val="center"/>
              <w:rPr>
                <w:rFonts w:ascii="Arial" w:hAnsi="Arial" w:cs="Arial"/>
              </w:rPr>
            </w:pPr>
            <w:r w:rsidRPr="009C53FD">
              <w:rPr>
                <w:rFonts w:ascii="Arial" w:hAnsi="Arial" w:cs="Arial"/>
              </w:rPr>
              <w:t>10</w:t>
            </w:r>
          </w:p>
        </w:tc>
        <w:tc>
          <w:tcPr>
            <w:tcW w:w="100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9C53FD" w:rsidRDefault="00EE055B" w:rsidP="00EE055B">
            <w:pPr>
              <w:jc w:val="center"/>
              <w:rPr>
                <w:rFonts w:ascii="Arial" w:hAnsi="Arial" w:cs="Arial"/>
              </w:rPr>
            </w:pPr>
            <w:r w:rsidRPr="009C53FD">
              <w:rPr>
                <w:rFonts w:ascii="Arial" w:hAnsi="Arial" w:cs="Arial"/>
              </w:rPr>
              <w:t>18</w:t>
            </w:r>
          </w:p>
        </w:tc>
        <w:tc>
          <w:tcPr>
            <w:tcW w:w="1260" w:type="dxa"/>
            <w:tcBorders>
              <w:top w:val="single" w:sz="4" w:space="0" w:color="auto"/>
              <w:left w:val="single" w:sz="4" w:space="0" w:color="auto"/>
              <w:bottom w:val="single" w:sz="4" w:space="0" w:color="auto"/>
              <w:right w:val="single" w:sz="4" w:space="0" w:color="auto"/>
            </w:tcBorders>
            <w:shd w:val="clear" w:color="auto" w:fill="FFDEFF"/>
          </w:tcPr>
          <w:p w:rsidR="00EE055B" w:rsidRPr="00B65234" w:rsidRDefault="00EE055B" w:rsidP="00EE055B">
            <w:pPr>
              <w:jc w:val="center"/>
              <w:rPr>
                <w:rFonts w:ascii="Arial" w:hAnsi="Arial" w:cs="Arial"/>
              </w:rPr>
            </w:pPr>
            <w:r>
              <w:rPr>
                <w:rFonts w:ascii="Arial" w:hAnsi="Arial" w:cs="Arial"/>
              </w:rPr>
              <w:t>42</w:t>
            </w:r>
          </w:p>
        </w:tc>
        <w:tc>
          <w:tcPr>
            <w:tcW w:w="993" w:type="dxa"/>
            <w:tcBorders>
              <w:top w:val="single" w:sz="4" w:space="0" w:color="auto"/>
              <w:left w:val="single" w:sz="4" w:space="0" w:color="auto"/>
              <w:bottom w:val="single" w:sz="4" w:space="0" w:color="auto"/>
              <w:right w:val="single" w:sz="4" w:space="0" w:color="auto"/>
            </w:tcBorders>
            <w:shd w:val="clear" w:color="auto" w:fill="FFDEFF"/>
          </w:tcPr>
          <w:p w:rsidR="00EE055B" w:rsidRPr="00B65234" w:rsidRDefault="00EE055B" w:rsidP="00EE055B">
            <w:pPr>
              <w:jc w:val="center"/>
              <w:rPr>
                <w:rFonts w:ascii="Arial" w:hAnsi="Arial" w:cs="Arial"/>
              </w:rPr>
            </w:pPr>
            <w:r>
              <w:rPr>
                <w:rFonts w:ascii="Arial" w:hAnsi="Arial" w:cs="Arial"/>
              </w:rPr>
              <w:t>17</w:t>
            </w:r>
          </w:p>
        </w:tc>
      </w:tr>
      <w:tr w:rsidR="00EE055B" w:rsidRPr="00BD5A2E" w:rsidTr="00EE055B">
        <w:trPr>
          <w:trHeight w:val="561"/>
        </w:trPr>
        <w:tc>
          <w:tcPr>
            <w:tcW w:w="1562"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2017</w:t>
            </w:r>
            <w:r w:rsidRPr="00BD5A2E">
              <w:rPr>
                <w:rFonts w:cs="Times New Roman"/>
                <w:b/>
                <w:bCs/>
                <w:color w:val="C00000"/>
                <w:kern w:val="24"/>
              </w:rPr>
              <w:t>-201</w:t>
            </w:r>
            <w:r>
              <w:rPr>
                <w:rFonts w:cs="Times New Roman"/>
                <w:b/>
                <w:bCs/>
                <w:color w:val="C00000"/>
                <w:kern w:val="24"/>
              </w:rPr>
              <w:t>8</w:t>
            </w:r>
          </w:p>
        </w:tc>
        <w:tc>
          <w:tcPr>
            <w:tcW w:w="1276"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Pr="009C53FD" w:rsidRDefault="00EE055B" w:rsidP="00EE055B">
            <w:pPr>
              <w:jc w:val="center"/>
              <w:rPr>
                <w:rFonts w:ascii="Arial" w:hAnsi="Arial" w:cs="Arial"/>
                <w:b/>
              </w:rPr>
            </w:pPr>
            <w:r w:rsidRPr="00B65234">
              <w:rPr>
                <w:rFonts w:ascii="Arial" w:hAnsi="Arial" w:cs="Arial"/>
                <w:b/>
              </w:rPr>
              <w:t>92</w:t>
            </w:r>
          </w:p>
        </w:tc>
        <w:tc>
          <w:tcPr>
            <w:tcW w:w="141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84</w:t>
            </w:r>
          </w:p>
        </w:tc>
        <w:tc>
          <w:tcPr>
            <w:tcW w:w="141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shd w:val="clear" w:color="auto" w:fill="FFEFFF"/>
          </w:tcPr>
          <w:p w:rsidR="00EE055B" w:rsidRPr="00B65234" w:rsidRDefault="00EE055B" w:rsidP="00EE055B">
            <w:pPr>
              <w:spacing w:after="0" w:line="240" w:lineRule="auto"/>
              <w:contextualSpacing/>
              <w:jc w:val="center"/>
              <w:rPr>
                <w:rFonts w:ascii="Arial" w:hAnsi="Arial" w:cs="Arial"/>
              </w:rPr>
            </w:pPr>
            <w:r>
              <w:rPr>
                <w:rFonts w:ascii="Arial" w:hAnsi="Arial" w:cs="Arial"/>
              </w:rPr>
              <w:t>8</w:t>
            </w:r>
          </w:p>
        </w:tc>
        <w:tc>
          <w:tcPr>
            <w:tcW w:w="100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spacing w:after="0" w:line="240" w:lineRule="auto"/>
              <w:contextualSpacing/>
              <w:jc w:val="center"/>
              <w:rPr>
                <w:rFonts w:ascii="Arial" w:hAnsi="Arial" w:cs="Arial"/>
              </w:rPr>
            </w:pPr>
            <w:r>
              <w:rPr>
                <w:rFonts w:ascii="Arial" w:hAnsi="Arial" w:cs="Arial"/>
              </w:rPr>
              <w:t>30</w:t>
            </w:r>
          </w:p>
        </w:tc>
        <w:tc>
          <w:tcPr>
            <w:tcW w:w="1260" w:type="dxa"/>
            <w:tcBorders>
              <w:top w:val="single" w:sz="4" w:space="0" w:color="auto"/>
              <w:left w:val="single" w:sz="4" w:space="0" w:color="auto"/>
              <w:bottom w:val="single" w:sz="4" w:space="0" w:color="auto"/>
              <w:right w:val="single" w:sz="4" w:space="0" w:color="auto"/>
            </w:tcBorders>
            <w:shd w:val="clear" w:color="auto" w:fill="FFEFFF"/>
          </w:tcPr>
          <w:p w:rsidR="00EE055B" w:rsidRPr="00B65234" w:rsidRDefault="00EE055B" w:rsidP="00EE055B">
            <w:pPr>
              <w:jc w:val="center"/>
              <w:rPr>
                <w:rFonts w:ascii="Arial" w:hAnsi="Arial" w:cs="Arial"/>
              </w:rPr>
            </w:pPr>
            <w:r>
              <w:rPr>
                <w:rFonts w:ascii="Arial" w:hAnsi="Arial" w:cs="Arial"/>
              </w:rPr>
              <w:t>37</w:t>
            </w:r>
          </w:p>
        </w:tc>
        <w:tc>
          <w:tcPr>
            <w:tcW w:w="993" w:type="dxa"/>
            <w:tcBorders>
              <w:top w:val="single" w:sz="4" w:space="0" w:color="auto"/>
              <w:left w:val="single" w:sz="4" w:space="0" w:color="auto"/>
              <w:bottom w:val="single" w:sz="4" w:space="0" w:color="auto"/>
              <w:right w:val="single" w:sz="4" w:space="0" w:color="auto"/>
            </w:tcBorders>
            <w:shd w:val="clear" w:color="auto" w:fill="FFEFFF"/>
          </w:tcPr>
          <w:p w:rsidR="00EE055B" w:rsidRPr="00B65234" w:rsidRDefault="00EE055B" w:rsidP="00EE055B">
            <w:pPr>
              <w:jc w:val="center"/>
              <w:rPr>
                <w:rFonts w:ascii="Arial" w:hAnsi="Arial" w:cs="Arial"/>
              </w:rPr>
            </w:pPr>
            <w:r>
              <w:rPr>
                <w:rFonts w:ascii="Arial" w:hAnsi="Arial" w:cs="Arial"/>
              </w:rPr>
              <w:t>17</w:t>
            </w:r>
          </w:p>
        </w:tc>
      </w:tr>
      <w:tr w:rsidR="00EE055B" w:rsidRPr="00BD5A2E" w:rsidTr="00EE055B">
        <w:trPr>
          <w:trHeight w:val="616"/>
        </w:trPr>
        <w:tc>
          <w:tcPr>
            <w:tcW w:w="1562"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2018</w:t>
            </w:r>
            <w:r w:rsidRPr="00BD5A2E">
              <w:rPr>
                <w:rFonts w:cs="Times New Roman"/>
                <w:b/>
                <w:bCs/>
                <w:color w:val="C00000"/>
                <w:kern w:val="24"/>
              </w:rPr>
              <w:t>-201</w:t>
            </w:r>
            <w:r>
              <w:rPr>
                <w:rFonts w:cs="Times New Roman"/>
                <w:b/>
                <w:bCs/>
                <w:color w:val="C00000"/>
                <w:kern w:val="24"/>
              </w:rPr>
              <w:t>9</w:t>
            </w:r>
          </w:p>
        </w:tc>
        <w:tc>
          <w:tcPr>
            <w:tcW w:w="1276"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9C53FD" w:rsidRDefault="00EE055B" w:rsidP="00EE055B">
            <w:pPr>
              <w:jc w:val="center"/>
              <w:rPr>
                <w:rFonts w:ascii="Arial" w:hAnsi="Arial" w:cs="Arial"/>
              </w:rPr>
            </w:pPr>
            <w:r w:rsidRPr="009C53FD">
              <w:rPr>
                <w:rFonts w:ascii="Arial" w:hAnsi="Arial" w:cs="Arial"/>
              </w:rPr>
              <w:t>94</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9C53FD" w:rsidRDefault="00EE055B" w:rsidP="00EE055B">
            <w:pPr>
              <w:jc w:val="center"/>
              <w:rPr>
                <w:rFonts w:ascii="Arial" w:hAnsi="Arial" w:cs="Arial"/>
              </w:rPr>
            </w:pPr>
            <w:r w:rsidRPr="009C53FD">
              <w:rPr>
                <w:rFonts w:ascii="Arial" w:hAnsi="Arial" w:cs="Arial"/>
              </w:rPr>
              <w:t>82</w:t>
            </w:r>
          </w:p>
        </w:tc>
        <w:tc>
          <w:tcPr>
            <w:tcW w:w="141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9C53FD" w:rsidRDefault="00EE055B" w:rsidP="00EE055B">
            <w:pPr>
              <w:spacing w:after="0" w:line="240" w:lineRule="auto"/>
              <w:contextualSpacing/>
              <w:rPr>
                <w:rFonts w:ascii="Arial" w:hAnsi="Arial" w:cs="Arial"/>
              </w:rPr>
            </w:pPr>
            <w:r>
              <w:rPr>
                <w:rFonts w:ascii="Arial" w:hAnsi="Arial" w:cs="Arial"/>
              </w:rPr>
              <w:t xml:space="preserve">        </w:t>
            </w:r>
            <w:r w:rsidRPr="009C53FD">
              <w:rPr>
                <w:rFonts w:ascii="Arial" w:hAnsi="Arial" w:cs="Arial"/>
              </w:rPr>
              <w:t>12</w:t>
            </w:r>
          </w:p>
        </w:tc>
        <w:tc>
          <w:tcPr>
            <w:tcW w:w="1275" w:type="dxa"/>
            <w:tcBorders>
              <w:top w:val="single" w:sz="4" w:space="0" w:color="auto"/>
              <w:left w:val="single" w:sz="4" w:space="0" w:color="auto"/>
              <w:bottom w:val="single" w:sz="4" w:space="0" w:color="auto"/>
              <w:right w:val="single" w:sz="4" w:space="0" w:color="auto"/>
            </w:tcBorders>
            <w:shd w:val="clear" w:color="auto" w:fill="FFEFFF"/>
          </w:tcPr>
          <w:p w:rsidR="00EE055B" w:rsidRPr="009C53FD" w:rsidRDefault="00EE055B" w:rsidP="00EE055B">
            <w:pPr>
              <w:jc w:val="center"/>
              <w:rPr>
                <w:rFonts w:ascii="Arial" w:hAnsi="Arial" w:cs="Arial"/>
              </w:rPr>
            </w:pPr>
            <w:r w:rsidRPr="009C53FD">
              <w:rPr>
                <w:rFonts w:ascii="Arial" w:hAnsi="Arial" w:cs="Arial"/>
              </w:rPr>
              <w:t>5</w:t>
            </w:r>
          </w:p>
        </w:tc>
        <w:tc>
          <w:tcPr>
            <w:tcW w:w="100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9C53FD" w:rsidRDefault="00EE055B" w:rsidP="00EE055B">
            <w:pPr>
              <w:jc w:val="center"/>
              <w:rPr>
                <w:rFonts w:ascii="Arial" w:hAnsi="Arial" w:cs="Arial"/>
              </w:rPr>
            </w:pPr>
            <w:r w:rsidRPr="009C53FD">
              <w:rPr>
                <w:rFonts w:ascii="Arial" w:hAnsi="Arial" w:cs="Arial"/>
              </w:rPr>
              <w:t>36</w:t>
            </w:r>
          </w:p>
        </w:tc>
        <w:tc>
          <w:tcPr>
            <w:tcW w:w="1260" w:type="dxa"/>
            <w:tcBorders>
              <w:top w:val="single" w:sz="4" w:space="0" w:color="auto"/>
              <w:left w:val="single" w:sz="4" w:space="0" w:color="auto"/>
              <w:bottom w:val="single" w:sz="4" w:space="0" w:color="auto"/>
              <w:right w:val="single" w:sz="4" w:space="0" w:color="auto"/>
            </w:tcBorders>
            <w:shd w:val="clear" w:color="auto" w:fill="FFDEFF"/>
          </w:tcPr>
          <w:p w:rsidR="00EE055B" w:rsidRPr="009C53FD" w:rsidRDefault="00EE055B" w:rsidP="00EE055B">
            <w:pPr>
              <w:jc w:val="center"/>
              <w:rPr>
                <w:rFonts w:ascii="Arial" w:hAnsi="Arial" w:cs="Arial"/>
              </w:rPr>
            </w:pPr>
            <w:r w:rsidRPr="009C53FD">
              <w:rPr>
                <w:rFonts w:ascii="Arial" w:hAnsi="Arial" w:cs="Arial"/>
              </w:rPr>
              <w:t>33</w:t>
            </w:r>
          </w:p>
        </w:tc>
        <w:tc>
          <w:tcPr>
            <w:tcW w:w="993" w:type="dxa"/>
            <w:tcBorders>
              <w:top w:val="single" w:sz="4" w:space="0" w:color="auto"/>
              <w:left w:val="single" w:sz="4" w:space="0" w:color="auto"/>
              <w:bottom w:val="single" w:sz="4" w:space="0" w:color="auto"/>
              <w:right w:val="single" w:sz="4" w:space="0" w:color="auto"/>
            </w:tcBorders>
            <w:shd w:val="clear" w:color="auto" w:fill="FFDEFF"/>
          </w:tcPr>
          <w:p w:rsidR="00EE055B" w:rsidRPr="009C53FD" w:rsidRDefault="00EE055B" w:rsidP="00EE055B">
            <w:pPr>
              <w:jc w:val="center"/>
              <w:rPr>
                <w:rFonts w:ascii="Arial" w:hAnsi="Arial" w:cs="Arial"/>
              </w:rPr>
            </w:pPr>
            <w:r w:rsidRPr="009C53FD">
              <w:rPr>
                <w:rFonts w:ascii="Arial" w:hAnsi="Arial" w:cs="Arial"/>
              </w:rPr>
              <w:t>20</w:t>
            </w:r>
          </w:p>
        </w:tc>
      </w:tr>
    </w:tbl>
    <w:p w:rsidR="00EE055B" w:rsidRDefault="0065441D" w:rsidP="00EE055B">
      <w:pPr>
        <w:ind w:firstLine="992"/>
        <w:rPr>
          <w:rFonts w:ascii="Times New Roman" w:eastAsia="Times New Roman" w:hAnsi="Times New Roman" w:cs="Times New Roman"/>
          <w:sz w:val="28"/>
          <w:szCs w:val="28"/>
        </w:rPr>
      </w:pPr>
      <w:r w:rsidRPr="006749AC">
        <w:rPr>
          <w:rFonts w:ascii="Times New Roman" w:eastAsia="Times New Roman" w:hAnsi="Times New Roman" w:cs="Times New Roman"/>
          <w:sz w:val="28"/>
          <w:szCs w:val="28"/>
        </w:rPr>
        <w:t xml:space="preserve"> Одним из самых важных показателей  деятельности школы являются показатели качества предоставления образовательных услуг. Качество образования - совокупность потребительских свойств образовательных услуг, обеспечивающая возможность удовлетворения комплекса потребностей по всестороннему развитию личности обучаемых.</w:t>
      </w:r>
    </w:p>
    <w:p w:rsidR="0065441D" w:rsidRPr="00EE055B" w:rsidRDefault="0065441D" w:rsidP="00EE055B">
      <w:pPr>
        <w:ind w:firstLine="992"/>
        <w:rPr>
          <w:rFonts w:ascii="Times New Roman" w:eastAsia="Times New Roman" w:hAnsi="Times New Roman" w:cs="Times New Roman"/>
          <w:sz w:val="28"/>
          <w:szCs w:val="28"/>
        </w:rPr>
      </w:pPr>
      <w:r w:rsidRPr="006749AC">
        <w:rPr>
          <w:rFonts w:ascii="Times New Roman" w:eastAsia="Times New Roman" w:hAnsi="Times New Roman" w:cs="Times New Roman"/>
          <w:sz w:val="28"/>
          <w:szCs w:val="28"/>
        </w:rPr>
        <w:lastRenderedPageBreak/>
        <w:t>К показателям качества образования относятся кадровый потенциал, т.е. наличие высококвалифицированного  состава преподавательского коллектива, наличие современной информационной и компьютерной базы, наличие инновационной работы, показатели  полезности и качества труда администрации и учителей.</w:t>
      </w:r>
    </w:p>
    <w:p w:rsidR="0065441D" w:rsidRDefault="0065441D" w:rsidP="0065441D">
      <w:pPr>
        <w:pStyle w:val="aff7"/>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w:t>
      </w:r>
      <w:proofErr w:type="gramStart"/>
      <w:r>
        <w:rPr>
          <w:rFonts w:ascii="Times New Roman" w:hAnsi="Times New Roman" w:cs="Times New Roman"/>
          <w:sz w:val="28"/>
          <w:szCs w:val="28"/>
        </w:rPr>
        <w:t>последние</w:t>
      </w:r>
      <w:proofErr w:type="gramEnd"/>
      <w:r>
        <w:rPr>
          <w:rFonts w:ascii="Times New Roman" w:hAnsi="Times New Roman" w:cs="Times New Roman"/>
          <w:sz w:val="28"/>
          <w:szCs w:val="28"/>
        </w:rPr>
        <w:t xml:space="preserve"> 5 лет количество педагогов выросло с 80 человек до</w:t>
      </w:r>
      <w:r w:rsidRPr="00496FD2">
        <w:rPr>
          <w:rFonts w:ascii="Times New Roman" w:hAnsi="Times New Roman" w:cs="Times New Roman"/>
          <w:color w:val="FF0000"/>
          <w:sz w:val="28"/>
          <w:szCs w:val="28"/>
        </w:rPr>
        <w:t xml:space="preserve"> </w:t>
      </w:r>
      <w:r w:rsidRPr="009C53FD">
        <w:rPr>
          <w:rFonts w:ascii="Times New Roman" w:hAnsi="Times New Roman" w:cs="Times New Roman"/>
          <w:sz w:val="28"/>
          <w:szCs w:val="28"/>
        </w:rPr>
        <w:t>94</w:t>
      </w:r>
    </w:p>
    <w:p w:rsidR="0065441D" w:rsidRDefault="0065441D" w:rsidP="0065441D">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w:t>
      </w:r>
      <w:r w:rsidRPr="009A6B8D">
        <w:rPr>
          <w:rFonts w:ascii="Times New Roman" w:eastAsia="Times New Roman" w:hAnsi="Times New Roman" w:cs="Times New Roman"/>
          <w:color w:val="000000"/>
          <w:sz w:val="28"/>
        </w:rPr>
        <w:t>сновную часть педагогического коллектива составляют опытные учителя с большим стажем работы, обладающие высоким профессиональным мастерством</w:t>
      </w:r>
      <w:r>
        <w:rPr>
          <w:rFonts w:ascii="Times New Roman" w:eastAsia="Times New Roman" w:hAnsi="Times New Roman" w:cs="Times New Roman"/>
          <w:color w:val="000000"/>
          <w:sz w:val="28"/>
        </w:rPr>
        <w:t xml:space="preserve">.  Из 94 педагогов 82, что </w:t>
      </w:r>
      <w:proofErr w:type="gramStart"/>
      <w:r>
        <w:rPr>
          <w:rFonts w:ascii="Times New Roman" w:eastAsia="Times New Roman" w:hAnsi="Times New Roman" w:cs="Times New Roman"/>
          <w:color w:val="000000"/>
          <w:sz w:val="28"/>
        </w:rPr>
        <w:t>составляет 87% имеют</w:t>
      </w:r>
      <w:proofErr w:type="gramEnd"/>
      <w:r>
        <w:rPr>
          <w:rFonts w:ascii="Times New Roman" w:eastAsia="Times New Roman" w:hAnsi="Times New Roman" w:cs="Times New Roman"/>
          <w:color w:val="000000"/>
          <w:sz w:val="28"/>
        </w:rPr>
        <w:t xml:space="preserve"> высшее образование. По возрастному составу:  основной состав учителей  36 человек-это учителя в возрасте от 50 лет и выше, почти столько же (33) в возрасте от 30 до 50 лет. Ежегодно пополняется </w:t>
      </w:r>
      <w:proofErr w:type="spellStart"/>
      <w:r>
        <w:rPr>
          <w:rFonts w:ascii="Times New Roman" w:eastAsia="Times New Roman" w:hAnsi="Times New Roman" w:cs="Times New Roman"/>
          <w:color w:val="000000"/>
          <w:sz w:val="28"/>
        </w:rPr>
        <w:t>педколлектив</w:t>
      </w:r>
      <w:proofErr w:type="spellEnd"/>
      <w:r>
        <w:rPr>
          <w:rFonts w:ascii="Times New Roman" w:eastAsia="Times New Roman" w:hAnsi="Times New Roman" w:cs="Times New Roman"/>
          <w:color w:val="000000"/>
          <w:sz w:val="28"/>
        </w:rPr>
        <w:t xml:space="preserve"> молодыми учителями. Учителей </w:t>
      </w:r>
    </w:p>
    <w:p w:rsidR="0065441D" w:rsidRPr="009C53FD" w:rsidRDefault="0065441D" w:rsidP="0065441D">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до 30 лет в коллективе -20 человек.</w:t>
      </w:r>
    </w:p>
    <w:p w:rsidR="0065441D" w:rsidRPr="00C3243C" w:rsidRDefault="00EE055B" w:rsidP="00EE055B">
      <w:pPr>
        <w:jc w:val="both"/>
        <w:rPr>
          <w:sz w:val="28"/>
          <w:szCs w:val="28"/>
        </w:rPr>
      </w:pPr>
      <w:r>
        <w:rPr>
          <w:color w:val="FF0000"/>
          <w:sz w:val="28"/>
          <w:szCs w:val="28"/>
        </w:rPr>
        <w:t xml:space="preserve">    </w:t>
      </w:r>
      <w:r w:rsidR="0065441D" w:rsidRPr="00EE055B">
        <w:rPr>
          <w:rFonts w:ascii="Times New Roman" w:hAnsi="Times New Roman" w:cs="Times New Roman"/>
          <w:sz w:val="28"/>
          <w:szCs w:val="28"/>
        </w:rPr>
        <w:t xml:space="preserve">Основным механизмом, стимулирующим профессиональный рост учителя, является аттестация. Ежегодно учителя повышают и подтверждают свое </w:t>
      </w:r>
      <w:proofErr w:type="spellStart"/>
      <w:r w:rsidR="0065441D" w:rsidRPr="00EE055B">
        <w:rPr>
          <w:rFonts w:ascii="Times New Roman" w:hAnsi="Times New Roman" w:cs="Times New Roman"/>
          <w:sz w:val="28"/>
          <w:szCs w:val="28"/>
        </w:rPr>
        <w:t>педмастерство</w:t>
      </w:r>
      <w:proofErr w:type="spellEnd"/>
      <w:r w:rsidR="0065441D" w:rsidRPr="00C3243C">
        <w:rPr>
          <w:sz w:val="28"/>
          <w:szCs w:val="28"/>
        </w:rPr>
        <w:t>.</w:t>
      </w:r>
    </w:p>
    <w:tbl>
      <w:tblPr>
        <w:tblpPr w:leftFromText="180" w:rightFromText="180" w:vertAnchor="page" w:horzAnchor="margin" w:tblpY="6716"/>
        <w:tblW w:w="9642" w:type="dxa"/>
        <w:tblCellMar>
          <w:left w:w="0" w:type="dxa"/>
          <w:right w:w="0" w:type="dxa"/>
        </w:tblCellMar>
        <w:tblLook w:val="0420" w:firstRow="1" w:lastRow="0" w:firstColumn="0" w:lastColumn="0" w:noHBand="0" w:noVBand="1"/>
      </w:tblPr>
      <w:tblGrid>
        <w:gridCol w:w="1738"/>
        <w:gridCol w:w="1525"/>
        <w:gridCol w:w="1417"/>
        <w:gridCol w:w="1701"/>
        <w:gridCol w:w="1843"/>
        <w:gridCol w:w="1418"/>
      </w:tblGrid>
      <w:tr w:rsidR="00EE055B" w:rsidRPr="00BD5A2E" w:rsidTr="00EE055B">
        <w:trPr>
          <w:trHeight w:val="834"/>
        </w:trPr>
        <w:tc>
          <w:tcPr>
            <w:tcW w:w="1738"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Pr="00ED6DBE" w:rsidRDefault="00EE055B" w:rsidP="00EE055B">
            <w:pPr>
              <w:spacing w:after="0"/>
              <w:jc w:val="center"/>
              <w:rPr>
                <w:rFonts w:cs="Times New Roman"/>
                <w:b/>
                <w:bCs/>
                <w:color w:val="000000"/>
                <w:kern w:val="24"/>
              </w:rPr>
            </w:pPr>
            <w:r w:rsidRPr="00BD5A2E">
              <w:rPr>
                <w:rFonts w:cs="Times New Roman"/>
                <w:b/>
                <w:bCs/>
                <w:color w:val="000000"/>
                <w:kern w:val="24"/>
              </w:rPr>
              <w:t>Учебный год</w:t>
            </w:r>
          </w:p>
        </w:tc>
        <w:tc>
          <w:tcPr>
            <w:tcW w:w="1525"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tcPr>
          <w:p w:rsidR="00EE055B" w:rsidRDefault="00EE055B" w:rsidP="00EE055B">
            <w:pPr>
              <w:spacing w:after="0" w:line="240" w:lineRule="auto"/>
              <w:jc w:val="center"/>
              <w:rPr>
                <w:rFonts w:cs="Times New Roman"/>
                <w:b/>
                <w:bCs/>
                <w:color w:val="000000"/>
                <w:kern w:val="24"/>
              </w:rPr>
            </w:pPr>
            <w:r>
              <w:rPr>
                <w:rFonts w:cs="Times New Roman"/>
                <w:b/>
                <w:bCs/>
                <w:color w:val="000000"/>
                <w:kern w:val="24"/>
              </w:rPr>
              <w:t>Всего</w:t>
            </w:r>
          </w:p>
          <w:p w:rsidR="00EE055B" w:rsidRDefault="00EE055B" w:rsidP="00EE055B">
            <w:pPr>
              <w:spacing w:after="0" w:line="240" w:lineRule="auto"/>
              <w:jc w:val="center"/>
              <w:rPr>
                <w:rFonts w:cs="Times New Roman"/>
                <w:b/>
                <w:bCs/>
                <w:color w:val="000000"/>
                <w:kern w:val="24"/>
              </w:rPr>
            </w:pPr>
            <w:r>
              <w:rPr>
                <w:rFonts w:cs="Times New Roman"/>
                <w:b/>
                <w:bCs/>
                <w:color w:val="000000"/>
                <w:kern w:val="24"/>
              </w:rPr>
              <w:t xml:space="preserve"> педагогов</w:t>
            </w:r>
          </w:p>
        </w:tc>
        <w:tc>
          <w:tcPr>
            <w:tcW w:w="1417"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Default="00EE055B" w:rsidP="00EE055B">
            <w:pPr>
              <w:spacing w:after="0" w:line="240" w:lineRule="auto"/>
              <w:jc w:val="center"/>
              <w:rPr>
                <w:rFonts w:cs="Times New Roman"/>
                <w:b/>
                <w:bCs/>
                <w:color w:val="000000"/>
                <w:kern w:val="24"/>
              </w:rPr>
            </w:pPr>
            <w:r>
              <w:rPr>
                <w:rFonts w:cs="Times New Roman"/>
                <w:b/>
                <w:bCs/>
                <w:color w:val="000000"/>
                <w:kern w:val="24"/>
              </w:rPr>
              <w:t xml:space="preserve">Высшая </w:t>
            </w:r>
          </w:p>
          <w:p w:rsidR="00EE055B" w:rsidRPr="00BD5A2E" w:rsidRDefault="00EE055B" w:rsidP="00EE055B">
            <w:pPr>
              <w:spacing w:after="0" w:line="240" w:lineRule="auto"/>
              <w:jc w:val="center"/>
              <w:rPr>
                <w:rFonts w:ascii="Arial" w:hAnsi="Arial" w:cs="Arial"/>
              </w:rPr>
            </w:pPr>
            <w:r>
              <w:rPr>
                <w:rFonts w:cs="Times New Roman"/>
                <w:b/>
                <w:bCs/>
                <w:color w:val="000000"/>
                <w:kern w:val="24"/>
              </w:rPr>
              <w:t>категория</w:t>
            </w:r>
          </w:p>
        </w:tc>
        <w:tc>
          <w:tcPr>
            <w:tcW w:w="1701"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Default="00EE055B" w:rsidP="00EE055B">
            <w:pPr>
              <w:spacing w:after="0" w:line="240" w:lineRule="auto"/>
              <w:jc w:val="center"/>
              <w:rPr>
                <w:rFonts w:cs="Times New Roman"/>
                <w:b/>
                <w:bCs/>
                <w:color w:val="000000"/>
                <w:kern w:val="24"/>
              </w:rPr>
            </w:pPr>
            <w:r>
              <w:rPr>
                <w:rFonts w:cs="Times New Roman"/>
                <w:b/>
                <w:bCs/>
                <w:color w:val="000000"/>
                <w:kern w:val="24"/>
              </w:rPr>
              <w:t>Первая</w:t>
            </w:r>
          </w:p>
          <w:p w:rsidR="00EE055B" w:rsidRPr="00BD5A2E" w:rsidRDefault="00EE055B" w:rsidP="00EE055B">
            <w:pPr>
              <w:spacing w:after="0" w:line="240" w:lineRule="auto"/>
              <w:jc w:val="center"/>
              <w:rPr>
                <w:rFonts w:ascii="Arial" w:hAnsi="Arial" w:cs="Arial"/>
              </w:rPr>
            </w:pPr>
            <w:r>
              <w:rPr>
                <w:rFonts w:cs="Times New Roman"/>
                <w:b/>
                <w:bCs/>
                <w:color w:val="000000"/>
                <w:kern w:val="24"/>
              </w:rPr>
              <w:t xml:space="preserve"> категория</w:t>
            </w:r>
          </w:p>
        </w:tc>
        <w:tc>
          <w:tcPr>
            <w:tcW w:w="1843" w:type="dxa"/>
            <w:tcBorders>
              <w:top w:val="single" w:sz="4" w:space="0" w:color="auto"/>
              <w:left w:val="single" w:sz="4" w:space="0" w:color="auto"/>
              <w:bottom w:val="single" w:sz="4" w:space="0" w:color="auto"/>
              <w:right w:val="single" w:sz="4" w:space="0" w:color="auto"/>
            </w:tcBorders>
            <w:shd w:val="clear" w:color="auto" w:fill="9E9EFF"/>
            <w:tcMar>
              <w:top w:w="72" w:type="dxa"/>
              <w:left w:w="144" w:type="dxa"/>
              <w:bottom w:w="72" w:type="dxa"/>
              <w:right w:w="144" w:type="dxa"/>
            </w:tcMar>
            <w:hideMark/>
          </w:tcPr>
          <w:p w:rsidR="00EE055B" w:rsidRDefault="00EE055B" w:rsidP="00EE055B">
            <w:pPr>
              <w:spacing w:after="0"/>
              <w:jc w:val="center"/>
              <w:rPr>
                <w:rFonts w:cs="Times New Roman"/>
                <w:b/>
                <w:bCs/>
                <w:color w:val="000000"/>
                <w:kern w:val="24"/>
              </w:rPr>
            </w:pPr>
            <w:r>
              <w:rPr>
                <w:rFonts w:cs="Times New Roman"/>
                <w:b/>
                <w:bCs/>
                <w:color w:val="000000"/>
                <w:kern w:val="24"/>
              </w:rPr>
              <w:t xml:space="preserve">Вторая </w:t>
            </w:r>
          </w:p>
          <w:p w:rsidR="00EE055B" w:rsidRPr="00BD5A2E" w:rsidRDefault="00EE055B" w:rsidP="00EE055B">
            <w:pPr>
              <w:spacing w:after="0"/>
              <w:jc w:val="center"/>
              <w:rPr>
                <w:rFonts w:ascii="Arial" w:hAnsi="Arial" w:cs="Arial"/>
              </w:rPr>
            </w:pPr>
            <w:r>
              <w:rPr>
                <w:rFonts w:cs="Times New Roman"/>
                <w:b/>
                <w:bCs/>
                <w:color w:val="000000"/>
                <w:kern w:val="24"/>
              </w:rPr>
              <w:t>категория</w:t>
            </w:r>
          </w:p>
        </w:tc>
        <w:tc>
          <w:tcPr>
            <w:tcW w:w="1418" w:type="dxa"/>
            <w:tcBorders>
              <w:top w:val="single" w:sz="4" w:space="0" w:color="auto"/>
              <w:left w:val="single" w:sz="4" w:space="0" w:color="auto"/>
              <w:bottom w:val="single" w:sz="4" w:space="0" w:color="auto"/>
              <w:right w:val="single" w:sz="4" w:space="0" w:color="auto"/>
            </w:tcBorders>
            <w:shd w:val="clear" w:color="auto" w:fill="9E9EFF"/>
          </w:tcPr>
          <w:p w:rsidR="00EE055B" w:rsidRDefault="00EE055B" w:rsidP="00EE055B">
            <w:pPr>
              <w:spacing w:after="0"/>
              <w:jc w:val="center"/>
              <w:rPr>
                <w:rFonts w:cs="Times New Roman"/>
                <w:b/>
                <w:bCs/>
                <w:color w:val="000000"/>
                <w:kern w:val="24"/>
              </w:rPr>
            </w:pPr>
          </w:p>
          <w:p w:rsidR="00EE055B" w:rsidRDefault="00EE055B" w:rsidP="00EE055B">
            <w:pPr>
              <w:spacing w:after="0"/>
              <w:jc w:val="center"/>
              <w:rPr>
                <w:rFonts w:cs="Times New Roman"/>
                <w:b/>
                <w:bCs/>
                <w:color w:val="000000"/>
                <w:kern w:val="24"/>
              </w:rPr>
            </w:pPr>
            <w:r>
              <w:rPr>
                <w:rFonts w:cs="Times New Roman"/>
                <w:b/>
                <w:bCs/>
                <w:color w:val="000000"/>
                <w:kern w:val="24"/>
              </w:rPr>
              <w:t>педагог</w:t>
            </w:r>
          </w:p>
        </w:tc>
      </w:tr>
      <w:tr w:rsidR="00EE055B" w:rsidRPr="00BD5A2E" w:rsidTr="00EE055B">
        <w:trPr>
          <w:trHeight w:val="920"/>
        </w:trPr>
        <w:tc>
          <w:tcPr>
            <w:tcW w:w="173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sidRPr="00BD5A2E">
              <w:rPr>
                <w:rFonts w:cs="Times New Roman"/>
                <w:b/>
                <w:bCs/>
                <w:color w:val="C00000"/>
                <w:kern w:val="24"/>
              </w:rPr>
              <w:t>20</w:t>
            </w:r>
            <w:r>
              <w:rPr>
                <w:rFonts w:cs="Times New Roman"/>
                <w:b/>
                <w:bCs/>
                <w:color w:val="C00000"/>
                <w:kern w:val="24"/>
              </w:rPr>
              <w:t>14</w:t>
            </w:r>
            <w:r w:rsidRPr="00BD5A2E">
              <w:rPr>
                <w:rFonts w:cs="Times New Roman"/>
                <w:b/>
                <w:bCs/>
                <w:color w:val="C00000"/>
                <w:kern w:val="24"/>
              </w:rPr>
              <w:t>-20</w:t>
            </w:r>
            <w:r>
              <w:rPr>
                <w:rFonts w:cs="Times New Roman"/>
                <w:b/>
                <w:bCs/>
                <w:color w:val="C00000"/>
                <w:kern w:val="24"/>
              </w:rPr>
              <w:t>15</w:t>
            </w:r>
          </w:p>
        </w:tc>
        <w:tc>
          <w:tcPr>
            <w:tcW w:w="1525"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Pr="008E7D6A" w:rsidRDefault="00EE055B" w:rsidP="00EE055B">
            <w:pPr>
              <w:jc w:val="center"/>
              <w:rPr>
                <w:rFonts w:ascii="Arial" w:hAnsi="Arial" w:cs="Arial"/>
                <w:b/>
                <w:lang w:val="kk-KZ"/>
              </w:rPr>
            </w:pPr>
            <w:r w:rsidRPr="008E7D6A">
              <w:rPr>
                <w:rFonts w:ascii="Arial" w:hAnsi="Arial" w:cs="Arial"/>
                <w:b/>
              </w:rPr>
              <w:t>80</w:t>
            </w:r>
          </w:p>
          <w:p w:rsidR="00EE055B" w:rsidRPr="00B65234" w:rsidRDefault="00EE055B" w:rsidP="00EE055B">
            <w:pPr>
              <w:jc w:val="center"/>
              <w:rPr>
                <w:rFonts w:ascii="Arial" w:hAnsi="Arial" w:cs="Arial"/>
              </w:rPr>
            </w:pPr>
            <w:r w:rsidRPr="00B65234">
              <w:rPr>
                <w:rFonts w:ascii="Arial" w:hAnsi="Arial" w:cs="Arial"/>
                <w:lang w:val="kk-KZ"/>
              </w:rPr>
              <w:t>100</w:t>
            </w:r>
            <w:r w:rsidRPr="00B65234">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8E7D6A" w:rsidRDefault="00EE055B" w:rsidP="00EE055B">
            <w:pPr>
              <w:jc w:val="center"/>
              <w:rPr>
                <w:rFonts w:ascii="Arial" w:hAnsi="Arial" w:cs="Arial"/>
                <w:b/>
              </w:rPr>
            </w:pPr>
            <w:r w:rsidRPr="008E7D6A">
              <w:rPr>
                <w:rFonts w:ascii="Arial" w:hAnsi="Arial" w:cs="Arial"/>
                <w:b/>
              </w:rPr>
              <w:t>20</w:t>
            </w:r>
          </w:p>
          <w:p w:rsidR="00EE055B" w:rsidRPr="00B65234" w:rsidRDefault="00EE055B" w:rsidP="00EE055B">
            <w:pPr>
              <w:jc w:val="center"/>
              <w:rPr>
                <w:rFonts w:ascii="Arial" w:hAnsi="Arial" w:cs="Arial"/>
              </w:rPr>
            </w:pPr>
            <w:r w:rsidRPr="00B65234">
              <w:rPr>
                <w:rFonts w:ascii="Arial" w:hAnsi="Arial" w:cs="Arial"/>
              </w:rPr>
              <w:t>25 %</w:t>
            </w:r>
          </w:p>
        </w:tc>
        <w:tc>
          <w:tcPr>
            <w:tcW w:w="1701"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8E7D6A" w:rsidRDefault="00EE055B" w:rsidP="00EE055B">
            <w:pPr>
              <w:jc w:val="center"/>
              <w:rPr>
                <w:rFonts w:ascii="Arial" w:hAnsi="Arial" w:cs="Arial"/>
                <w:b/>
              </w:rPr>
            </w:pPr>
            <w:r w:rsidRPr="008E7D6A">
              <w:rPr>
                <w:rFonts w:ascii="Arial" w:hAnsi="Arial" w:cs="Arial"/>
                <w:b/>
              </w:rPr>
              <w:t>33</w:t>
            </w:r>
          </w:p>
          <w:p w:rsidR="00EE055B" w:rsidRPr="00B65234" w:rsidRDefault="00EE055B" w:rsidP="00EE055B">
            <w:pPr>
              <w:jc w:val="center"/>
              <w:rPr>
                <w:rFonts w:ascii="Arial" w:hAnsi="Arial" w:cs="Arial"/>
              </w:rPr>
            </w:pPr>
            <w:r w:rsidRPr="00B65234">
              <w:rPr>
                <w:rFonts w:ascii="Arial" w:hAnsi="Arial" w:cs="Arial"/>
              </w:rPr>
              <w:t>41%</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8E7D6A" w:rsidRDefault="00EE055B" w:rsidP="00EE055B">
            <w:pPr>
              <w:jc w:val="center"/>
              <w:rPr>
                <w:rFonts w:ascii="Arial" w:hAnsi="Arial" w:cs="Arial"/>
                <w:b/>
              </w:rPr>
            </w:pPr>
            <w:r w:rsidRPr="008E7D6A">
              <w:rPr>
                <w:rFonts w:ascii="Arial" w:hAnsi="Arial" w:cs="Arial"/>
                <w:b/>
              </w:rPr>
              <w:t>12</w:t>
            </w:r>
          </w:p>
          <w:p w:rsidR="00EE055B" w:rsidRPr="00B65234" w:rsidRDefault="00EE055B" w:rsidP="00EE055B">
            <w:pPr>
              <w:jc w:val="center"/>
              <w:rPr>
                <w:rFonts w:ascii="Arial" w:hAnsi="Arial" w:cs="Arial"/>
              </w:rPr>
            </w:pPr>
            <w:r w:rsidRPr="00B65234">
              <w:rPr>
                <w:rFonts w:ascii="Arial" w:hAnsi="Arial" w:cs="Arial"/>
              </w:rPr>
              <w:t>15 %</w:t>
            </w:r>
          </w:p>
        </w:tc>
        <w:tc>
          <w:tcPr>
            <w:tcW w:w="1418" w:type="dxa"/>
            <w:tcBorders>
              <w:top w:val="single" w:sz="4" w:space="0" w:color="auto"/>
              <w:left w:val="single" w:sz="4" w:space="0" w:color="auto"/>
              <w:bottom w:val="single" w:sz="4" w:space="0" w:color="auto"/>
              <w:right w:val="single" w:sz="4" w:space="0" w:color="auto"/>
            </w:tcBorders>
            <w:shd w:val="clear" w:color="auto" w:fill="FFEFFF"/>
          </w:tcPr>
          <w:p w:rsidR="00EE055B" w:rsidRPr="008E7D6A" w:rsidRDefault="00EE055B" w:rsidP="00EE055B">
            <w:pPr>
              <w:jc w:val="center"/>
              <w:rPr>
                <w:rFonts w:ascii="Arial" w:hAnsi="Arial" w:cs="Arial"/>
                <w:b/>
              </w:rPr>
            </w:pPr>
            <w:r w:rsidRPr="008E7D6A">
              <w:rPr>
                <w:rFonts w:ascii="Arial" w:hAnsi="Arial" w:cs="Arial"/>
                <w:b/>
              </w:rPr>
              <w:t>15</w:t>
            </w:r>
          </w:p>
          <w:p w:rsidR="00EE055B" w:rsidRPr="00156690" w:rsidRDefault="00EE055B" w:rsidP="00EE055B">
            <w:pPr>
              <w:jc w:val="center"/>
              <w:rPr>
                <w:rFonts w:ascii="Arial" w:hAnsi="Arial" w:cs="Arial"/>
                <w:lang w:val="kk-KZ"/>
              </w:rPr>
            </w:pPr>
            <w:r w:rsidRPr="00B65234">
              <w:rPr>
                <w:rFonts w:ascii="Arial" w:hAnsi="Arial" w:cs="Arial"/>
              </w:rPr>
              <w:t>19 %</w:t>
            </w:r>
          </w:p>
        </w:tc>
      </w:tr>
      <w:tr w:rsidR="00EE055B" w:rsidRPr="008E7D6A" w:rsidTr="00EE055B">
        <w:trPr>
          <w:trHeight w:val="397"/>
        </w:trPr>
        <w:tc>
          <w:tcPr>
            <w:tcW w:w="173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2015</w:t>
            </w:r>
            <w:r w:rsidRPr="00BD5A2E">
              <w:rPr>
                <w:rFonts w:cs="Times New Roman"/>
                <w:b/>
                <w:bCs/>
                <w:color w:val="C00000"/>
                <w:kern w:val="24"/>
              </w:rPr>
              <w:t>-201</w:t>
            </w:r>
            <w:r>
              <w:rPr>
                <w:rFonts w:cs="Times New Roman"/>
                <w:b/>
                <w:bCs/>
                <w:color w:val="C00000"/>
                <w:kern w:val="24"/>
              </w:rPr>
              <w:t>6</w:t>
            </w:r>
          </w:p>
        </w:tc>
        <w:tc>
          <w:tcPr>
            <w:tcW w:w="1525"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8E7D6A" w:rsidRDefault="00EE055B" w:rsidP="00EE055B">
            <w:pPr>
              <w:jc w:val="center"/>
              <w:rPr>
                <w:rFonts w:ascii="Arial" w:hAnsi="Arial" w:cs="Arial"/>
                <w:b/>
              </w:rPr>
            </w:pPr>
            <w:r w:rsidRPr="008E7D6A">
              <w:rPr>
                <w:rFonts w:ascii="Arial" w:hAnsi="Arial" w:cs="Arial"/>
                <w:b/>
              </w:rPr>
              <w:t>84</w:t>
            </w:r>
          </w:p>
          <w:p w:rsidR="00EE055B" w:rsidRPr="00B65234" w:rsidRDefault="00EE055B" w:rsidP="00EE055B">
            <w:pPr>
              <w:jc w:val="center"/>
              <w:rPr>
                <w:rFonts w:ascii="Arial" w:hAnsi="Arial" w:cs="Arial"/>
              </w:rPr>
            </w:pPr>
            <w:r w:rsidRPr="00B65234">
              <w:rPr>
                <w:rFonts w:ascii="Arial" w:hAnsi="Arial" w:cs="Arial"/>
              </w:rPr>
              <w:t>100%</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8E7D6A" w:rsidRDefault="00EE055B" w:rsidP="00EE055B">
            <w:pPr>
              <w:jc w:val="center"/>
              <w:rPr>
                <w:rFonts w:ascii="Arial" w:hAnsi="Arial" w:cs="Arial"/>
                <w:b/>
              </w:rPr>
            </w:pPr>
            <w:r w:rsidRPr="008E7D6A">
              <w:rPr>
                <w:rFonts w:ascii="Arial" w:hAnsi="Arial" w:cs="Arial"/>
                <w:b/>
              </w:rPr>
              <w:t>27</w:t>
            </w:r>
          </w:p>
          <w:p w:rsidR="00EE055B" w:rsidRPr="00B65234" w:rsidRDefault="00EE055B" w:rsidP="00EE055B">
            <w:pPr>
              <w:jc w:val="center"/>
              <w:rPr>
                <w:rFonts w:ascii="Arial" w:hAnsi="Arial" w:cs="Arial"/>
              </w:rPr>
            </w:pPr>
            <w:r w:rsidRPr="00B65234">
              <w:rPr>
                <w:rFonts w:ascii="Arial" w:hAnsi="Arial" w:cs="Arial"/>
              </w:rPr>
              <w:t>32%</w:t>
            </w:r>
          </w:p>
        </w:tc>
        <w:tc>
          <w:tcPr>
            <w:tcW w:w="1701"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8E7D6A" w:rsidRDefault="00EE055B" w:rsidP="00EE055B">
            <w:pPr>
              <w:jc w:val="center"/>
              <w:rPr>
                <w:rFonts w:ascii="Arial" w:hAnsi="Arial" w:cs="Arial"/>
                <w:b/>
              </w:rPr>
            </w:pPr>
            <w:r w:rsidRPr="008E7D6A">
              <w:rPr>
                <w:rFonts w:ascii="Arial" w:hAnsi="Arial" w:cs="Arial"/>
                <w:b/>
              </w:rPr>
              <w:t>25</w:t>
            </w:r>
          </w:p>
          <w:p w:rsidR="00EE055B" w:rsidRPr="00B65234" w:rsidRDefault="00EE055B" w:rsidP="00EE055B">
            <w:pPr>
              <w:jc w:val="center"/>
              <w:rPr>
                <w:rFonts w:ascii="Arial" w:hAnsi="Arial" w:cs="Arial"/>
              </w:rPr>
            </w:pPr>
            <w:r w:rsidRPr="00B65234">
              <w:rPr>
                <w:rFonts w:ascii="Arial" w:hAnsi="Arial" w:cs="Arial"/>
              </w:rPr>
              <w:t>29%</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8E7D6A" w:rsidRDefault="00EE055B" w:rsidP="00EE055B">
            <w:pPr>
              <w:jc w:val="center"/>
              <w:rPr>
                <w:rFonts w:ascii="Arial" w:hAnsi="Arial" w:cs="Arial"/>
                <w:b/>
              </w:rPr>
            </w:pPr>
            <w:r w:rsidRPr="008E7D6A">
              <w:rPr>
                <w:rFonts w:ascii="Arial" w:hAnsi="Arial" w:cs="Arial"/>
                <w:b/>
              </w:rPr>
              <w:t>16</w:t>
            </w:r>
          </w:p>
          <w:p w:rsidR="00EE055B" w:rsidRPr="00B65234" w:rsidRDefault="00EE055B" w:rsidP="00EE055B">
            <w:pPr>
              <w:jc w:val="center"/>
              <w:rPr>
                <w:rFonts w:ascii="Arial" w:hAnsi="Arial" w:cs="Arial"/>
              </w:rPr>
            </w:pPr>
            <w:r w:rsidRPr="00B65234">
              <w:rPr>
                <w:rFonts w:ascii="Arial" w:hAnsi="Arial" w:cs="Arial"/>
              </w:rPr>
              <w:t>19%</w:t>
            </w:r>
          </w:p>
        </w:tc>
        <w:tc>
          <w:tcPr>
            <w:tcW w:w="1418" w:type="dxa"/>
            <w:tcBorders>
              <w:top w:val="single" w:sz="4" w:space="0" w:color="auto"/>
              <w:left w:val="single" w:sz="4" w:space="0" w:color="auto"/>
              <w:bottom w:val="single" w:sz="4" w:space="0" w:color="auto"/>
              <w:right w:val="single" w:sz="4" w:space="0" w:color="auto"/>
            </w:tcBorders>
            <w:shd w:val="clear" w:color="auto" w:fill="FFDEFF"/>
          </w:tcPr>
          <w:p w:rsidR="00EE055B" w:rsidRPr="008E7D6A" w:rsidRDefault="00EE055B" w:rsidP="00EE055B">
            <w:pPr>
              <w:jc w:val="center"/>
              <w:rPr>
                <w:rFonts w:ascii="Arial" w:hAnsi="Arial" w:cs="Arial"/>
                <w:b/>
              </w:rPr>
            </w:pPr>
            <w:r w:rsidRPr="008E7D6A">
              <w:rPr>
                <w:rFonts w:ascii="Arial" w:hAnsi="Arial" w:cs="Arial"/>
                <w:b/>
              </w:rPr>
              <w:t>16</w:t>
            </w:r>
          </w:p>
          <w:p w:rsidR="00EE055B" w:rsidRPr="00B65234" w:rsidRDefault="00EE055B" w:rsidP="00EE055B">
            <w:pPr>
              <w:jc w:val="center"/>
              <w:rPr>
                <w:rFonts w:ascii="Arial" w:hAnsi="Arial" w:cs="Arial"/>
              </w:rPr>
            </w:pPr>
            <w:r w:rsidRPr="00B65234">
              <w:rPr>
                <w:rFonts w:ascii="Arial" w:hAnsi="Arial" w:cs="Arial"/>
              </w:rPr>
              <w:t>19%</w:t>
            </w:r>
          </w:p>
        </w:tc>
      </w:tr>
      <w:tr w:rsidR="00EE055B" w:rsidRPr="00BD5A2E" w:rsidTr="00EE055B">
        <w:trPr>
          <w:trHeight w:val="397"/>
        </w:trPr>
        <w:tc>
          <w:tcPr>
            <w:tcW w:w="173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cs="Times New Roman"/>
                <w:b/>
                <w:bCs/>
                <w:color w:val="C00000"/>
                <w:kern w:val="24"/>
              </w:rPr>
            </w:pPr>
            <w:r>
              <w:rPr>
                <w:rFonts w:cs="Times New Roman"/>
                <w:b/>
                <w:bCs/>
                <w:color w:val="C00000"/>
                <w:kern w:val="24"/>
              </w:rPr>
              <w:t>2016-2017</w:t>
            </w:r>
          </w:p>
        </w:tc>
        <w:tc>
          <w:tcPr>
            <w:tcW w:w="1525"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8E7D6A" w:rsidRDefault="00EE055B" w:rsidP="00EE055B">
            <w:pPr>
              <w:jc w:val="center"/>
              <w:rPr>
                <w:rFonts w:ascii="Arial" w:hAnsi="Arial" w:cs="Arial"/>
                <w:b/>
              </w:rPr>
            </w:pPr>
            <w:r w:rsidRPr="008E7D6A">
              <w:rPr>
                <w:rFonts w:ascii="Arial" w:hAnsi="Arial" w:cs="Arial"/>
                <w:b/>
              </w:rPr>
              <w:t>87</w:t>
            </w:r>
          </w:p>
          <w:p w:rsidR="00EE055B" w:rsidRPr="00B65234" w:rsidRDefault="00EE055B" w:rsidP="00EE055B">
            <w:pPr>
              <w:jc w:val="center"/>
              <w:rPr>
                <w:rFonts w:ascii="Arial" w:hAnsi="Arial" w:cs="Arial"/>
              </w:rPr>
            </w:pPr>
            <w:r w:rsidRPr="00B65234">
              <w:rPr>
                <w:rFonts w:ascii="Arial" w:hAnsi="Arial" w:cs="Arial"/>
              </w:rPr>
              <w:t>100%</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ascii="Arial" w:hAnsi="Arial" w:cs="Arial"/>
                <w:b/>
              </w:rPr>
            </w:pPr>
            <w:r w:rsidRPr="008E7D6A">
              <w:rPr>
                <w:rFonts w:ascii="Arial" w:hAnsi="Arial" w:cs="Arial"/>
                <w:b/>
              </w:rPr>
              <w:t>25</w:t>
            </w:r>
          </w:p>
          <w:p w:rsidR="00EE055B" w:rsidRPr="00B65234" w:rsidRDefault="00EE055B" w:rsidP="00EE055B">
            <w:pPr>
              <w:jc w:val="center"/>
              <w:rPr>
                <w:rFonts w:ascii="Arial" w:hAnsi="Arial" w:cs="Arial"/>
              </w:rPr>
            </w:pPr>
            <w:r w:rsidRPr="00B65234">
              <w:rPr>
                <w:rFonts w:ascii="Arial" w:hAnsi="Arial" w:cs="Arial"/>
              </w:rPr>
              <w:t>29%</w:t>
            </w:r>
          </w:p>
        </w:tc>
        <w:tc>
          <w:tcPr>
            <w:tcW w:w="1701"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Default="00EE055B" w:rsidP="00EE055B">
            <w:pPr>
              <w:jc w:val="center"/>
              <w:rPr>
                <w:rFonts w:ascii="Arial" w:hAnsi="Arial" w:cs="Arial"/>
                <w:b/>
              </w:rPr>
            </w:pPr>
            <w:r w:rsidRPr="008E7D6A">
              <w:rPr>
                <w:rFonts w:ascii="Arial" w:hAnsi="Arial" w:cs="Arial"/>
                <w:b/>
              </w:rPr>
              <w:t>30</w:t>
            </w:r>
          </w:p>
          <w:p w:rsidR="00EE055B" w:rsidRPr="00B65234" w:rsidRDefault="00EE055B" w:rsidP="00EE055B">
            <w:pPr>
              <w:jc w:val="center"/>
              <w:rPr>
                <w:rFonts w:ascii="Arial" w:hAnsi="Arial" w:cs="Arial"/>
              </w:rPr>
            </w:pPr>
            <w:r w:rsidRPr="00B65234">
              <w:rPr>
                <w:rFonts w:ascii="Arial" w:hAnsi="Arial" w:cs="Arial"/>
              </w:rPr>
              <w:t>35%</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b/>
              </w:rPr>
            </w:pPr>
            <w:r w:rsidRPr="00B65234">
              <w:rPr>
                <w:rFonts w:ascii="Arial" w:hAnsi="Arial" w:cs="Arial"/>
                <w:b/>
              </w:rPr>
              <w:t>20</w:t>
            </w:r>
          </w:p>
          <w:p w:rsidR="00EE055B" w:rsidRPr="008E7D6A" w:rsidRDefault="00EE055B" w:rsidP="00EE055B">
            <w:pPr>
              <w:jc w:val="center"/>
              <w:rPr>
                <w:rFonts w:ascii="Arial" w:hAnsi="Arial" w:cs="Arial"/>
                <w:b/>
              </w:rPr>
            </w:pPr>
            <w:r w:rsidRPr="00B65234">
              <w:rPr>
                <w:rFonts w:ascii="Arial" w:hAnsi="Arial" w:cs="Arial"/>
              </w:rPr>
              <w:t>23%</w:t>
            </w:r>
          </w:p>
        </w:tc>
        <w:tc>
          <w:tcPr>
            <w:tcW w:w="1418" w:type="dxa"/>
            <w:tcBorders>
              <w:top w:val="single" w:sz="4" w:space="0" w:color="auto"/>
              <w:left w:val="single" w:sz="4" w:space="0" w:color="auto"/>
              <w:bottom w:val="single" w:sz="4" w:space="0" w:color="auto"/>
              <w:right w:val="single" w:sz="4" w:space="0" w:color="auto"/>
            </w:tcBorders>
            <w:shd w:val="clear" w:color="auto" w:fill="FFDEFF"/>
          </w:tcPr>
          <w:p w:rsidR="00EE055B" w:rsidRDefault="00EE055B" w:rsidP="00EE055B">
            <w:pPr>
              <w:jc w:val="center"/>
              <w:rPr>
                <w:rFonts w:ascii="Arial" w:hAnsi="Arial" w:cs="Arial"/>
                <w:b/>
              </w:rPr>
            </w:pPr>
            <w:r w:rsidRPr="008E7D6A">
              <w:rPr>
                <w:rFonts w:ascii="Arial" w:hAnsi="Arial" w:cs="Arial"/>
                <w:b/>
              </w:rPr>
              <w:t>12</w:t>
            </w:r>
          </w:p>
          <w:p w:rsidR="00EE055B" w:rsidRPr="00B65234" w:rsidRDefault="00EE055B" w:rsidP="00EE055B">
            <w:pPr>
              <w:jc w:val="center"/>
              <w:rPr>
                <w:rFonts w:ascii="Arial" w:hAnsi="Arial" w:cs="Arial"/>
              </w:rPr>
            </w:pPr>
            <w:r w:rsidRPr="00B65234">
              <w:rPr>
                <w:rFonts w:ascii="Arial" w:hAnsi="Arial" w:cs="Arial"/>
              </w:rPr>
              <w:t>13%</w:t>
            </w:r>
          </w:p>
        </w:tc>
      </w:tr>
      <w:tr w:rsidR="00EE055B" w:rsidRPr="00BD5A2E" w:rsidTr="00EE055B">
        <w:trPr>
          <w:trHeight w:val="561"/>
        </w:trPr>
        <w:tc>
          <w:tcPr>
            <w:tcW w:w="1738"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2017</w:t>
            </w:r>
            <w:r w:rsidRPr="00BD5A2E">
              <w:rPr>
                <w:rFonts w:cs="Times New Roman"/>
                <w:b/>
                <w:bCs/>
                <w:color w:val="C00000"/>
                <w:kern w:val="24"/>
              </w:rPr>
              <w:t>-201</w:t>
            </w:r>
            <w:r>
              <w:rPr>
                <w:rFonts w:cs="Times New Roman"/>
                <w:b/>
                <w:bCs/>
                <w:color w:val="C00000"/>
                <w:kern w:val="24"/>
              </w:rPr>
              <w:t>8</w:t>
            </w:r>
          </w:p>
        </w:tc>
        <w:tc>
          <w:tcPr>
            <w:tcW w:w="1525"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tcPr>
          <w:p w:rsidR="00EE055B" w:rsidRPr="00B65234" w:rsidRDefault="00EE055B" w:rsidP="00EE055B">
            <w:pPr>
              <w:jc w:val="center"/>
              <w:rPr>
                <w:rFonts w:ascii="Arial" w:hAnsi="Arial" w:cs="Arial"/>
                <w:b/>
              </w:rPr>
            </w:pPr>
            <w:r w:rsidRPr="00B65234">
              <w:rPr>
                <w:rFonts w:ascii="Arial" w:hAnsi="Arial" w:cs="Arial"/>
                <w:b/>
              </w:rPr>
              <w:t>92</w:t>
            </w:r>
          </w:p>
          <w:p w:rsidR="00EE055B" w:rsidRPr="00B65234" w:rsidRDefault="00EE055B" w:rsidP="00EE055B">
            <w:pPr>
              <w:jc w:val="center"/>
              <w:rPr>
                <w:rFonts w:ascii="Arial" w:hAnsi="Arial" w:cs="Arial"/>
              </w:rPr>
            </w:pPr>
            <w:r w:rsidRPr="00B65234">
              <w:rPr>
                <w:rFonts w:ascii="Arial" w:hAnsi="Arial" w:cs="Arial"/>
              </w:rPr>
              <w:t>100%</w:t>
            </w:r>
          </w:p>
        </w:tc>
        <w:tc>
          <w:tcPr>
            <w:tcW w:w="1417"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b/>
              </w:rPr>
            </w:pPr>
            <w:r w:rsidRPr="00B65234">
              <w:rPr>
                <w:rFonts w:ascii="Arial" w:hAnsi="Arial" w:cs="Arial"/>
                <w:b/>
              </w:rPr>
              <w:t>25</w:t>
            </w:r>
          </w:p>
          <w:p w:rsidR="00EE055B" w:rsidRPr="00B65234" w:rsidRDefault="00EE055B" w:rsidP="00EE055B">
            <w:pPr>
              <w:jc w:val="center"/>
              <w:rPr>
                <w:rFonts w:ascii="Arial" w:hAnsi="Arial" w:cs="Arial"/>
              </w:rPr>
            </w:pPr>
            <w:r w:rsidRPr="00B65234">
              <w:rPr>
                <w:rFonts w:ascii="Arial" w:hAnsi="Arial" w:cs="Arial"/>
              </w:rPr>
              <w:t>27%</w:t>
            </w:r>
          </w:p>
        </w:tc>
        <w:tc>
          <w:tcPr>
            <w:tcW w:w="1701"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jc w:val="center"/>
              <w:rPr>
                <w:rFonts w:ascii="Arial" w:hAnsi="Arial" w:cs="Arial"/>
                <w:b/>
              </w:rPr>
            </w:pPr>
            <w:r w:rsidRPr="00B65234">
              <w:rPr>
                <w:rFonts w:ascii="Arial" w:hAnsi="Arial" w:cs="Arial"/>
                <w:b/>
              </w:rPr>
              <w:t>35</w:t>
            </w:r>
          </w:p>
          <w:p w:rsidR="00EE055B" w:rsidRPr="00B65234" w:rsidRDefault="00EE055B" w:rsidP="00EE055B">
            <w:pPr>
              <w:jc w:val="center"/>
              <w:rPr>
                <w:rFonts w:ascii="Arial" w:hAnsi="Arial" w:cs="Arial"/>
              </w:rPr>
            </w:pPr>
            <w:r w:rsidRPr="00B65234">
              <w:rPr>
                <w:rFonts w:ascii="Arial" w:hAnsi="Arial" w:cs="Arial"/>
              </w:rPr>
              <w:t>38%</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B65234" w:rsidRDefault="00EE055B" w:rsidP="00EE055B">
            <w:pPr>
              <w:spacing w:after="0" w:line="240" w:lineRule="auto"/>
              <w:contextualSpacing/>
              <w:jc w:val="center"/>
              <w:rPr>
                <w:rFonts w:ascii="Arial" w:hAnsi="Arial" w:cs="Arial"/>
                <w:b/>
              </w:rPr>
            </w:pPr>
            <w:r w:rsidRPr="00B65234">
              <w:rPr>
                <w:rFonts w:ascii="Arial" w:hAnsi="Arial" w:cs="Arial"/>
                <w:b/>
              </w:rPr>
              <w:t>15</w:t>
            </w:r>
          </w:p>
          <w:p w:rsidR="00EE055B" w:rsidRPr="00B65234" w:rsidRDefault="00EE055B" w:rsidP="00EE055B">
            <w:pPr>
              <w:spacing w:after="0" w:line="240" w:lineRule="auto"/>
              <w:contextualSpacing/>
              <w:jc w:val="center"/>
              <w:rPr>
                <w:rFonts w:ascii="Arial" w:hAnsi="Arial" w:cs="Arial"/>
                <w:b/>
              </w:rPr>
            </w:pPr>
          </w:p>
          <w:p w:rsidR="00EE055B" w:rsidRPr="00B65234" w:rsidRDefault="00EE055B" w:rsidP="00EE055B">
            <w:pPr>
              <w:spacing w:after="0" w:line="240" w:lineRule="auto"/>
              <w:contextualSpacing/>
              <w:jc w:val="center"/>
              <w:rPr>
                <w:rFonts w:ascii="Arial" w:hAnsi="Arial" w:cs="Arial"/>
              </w:rPr>
            </w:pPr>
            <w:r w:rsidRPr="00B65234">
              <w:rPr>
                <w:rFonts w:ascii="Arial" w:hAnsi="Arial" w:cs="Arial"/>
              </w:rPr>
              <w:t>16%</w:t>
            </w:r>
          </w:p>
        </w:tc>
        <w:tc>
          <w:tcPr>
            <w:tcW w:w="1418" w:type="dxa"/>
            <w:tcBorders>
              <w:top w:val="single" w:sz="4" w:space="0" w:color="auto"/>
              <w:left w:val="single" w:sz="4" w:space="0" w:color="auto"/>
              <w:bottom w:val="single" w:sz="4" w:space="0" w:color="auto"/>
              <w:right w:val="single" w:sz="4" w:space="0" w:color="auto"/>
            </w:tcBorders>
            <w:shd w:val="clear" w:color="auto" w:fill="FFEFFF"/>
          </w:tcPr>
          <w:p w:rsidR="00EE055B" w:rsidRPr="00B65234" w:rsidRDefault="00EE055B" w:rsidP="00EE055B">
            <w:pPr>
              <w:rPr>
                <w:rFonts w:ascii="Arial" w:hAnsi="Arial" w:cs="Arial"/>
                <w:b/>
              </w:rPr>
            </w:pPr>
            <w:r w:rsidRPr="00B65234">
              <w:rPr>
                <w:rFonts w:ascii="Arial" w:hAnsi="Arial" w:cs="Arial"/>
                <w:b/>
              </w:rPr>
              <w:t xml:space="preserve">         17</w:t>
            </w:r>
          </w:p>
          <w:p w:rsidR="00EE055B" w:rsidRPr="00B65234" w:rsidRDefault="00EE055B" w:rsidP="00EE055B">
            <w:pPr>
              <w:rPr>
                <w:rFonts w:ascii="Arial" w:hAnsi="Arial" w:cs="Arial"/>
              </w:rPr>
            </w:pPr>
            <w:r w:rsidRPr="00B65234">
              <w:rPr>
                <w:rFonts w:ascii="Arial" w:hAnsi="Arial" w:cs="Arial"/>
              </w:rPr>
              <w:t xml:space="preserve">        18%</w:t>
            </w:r>
          </w:p>
        </w:tc>
      </w:tr>
      <w:tr w:rsidR="00EE055B" w:rsidRPr="00BD5A2E" w:rsidTr="00EE055B">
        <w:trPr>
          <w:trHeight w:val="616"/>
        </w:trPr>
        <w:tc>
          <w:tcPr>
            <w:tcW w:w="1738"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BD5A2E" w:rsidRDefault="00EE055B" w:rsidP="00EE055B">
            <w:pPr>
              <w:jc w:val="center"/>
              <w:rPr>
                <w:rFonts w:ascii="Arial" w:hAnsi="Arial" w:cs="Arial"/>
              </w:rPr>
            </w:pPr>
            <w:r>
              <w:rPr>
                <w:rFonts w:cs="Times New Roman"/>
                <w:b/>
                <w:bCs/>
                <w:color w:val="C00000"/>
                <w:kern w:val="24"/>
              </w:rPr>
              <w:t>2018</w:t>
            </w:r>
            <w:r w:rsidRPr="00BD5A2E">
              <w:rPr>
                <w:rFonts w:cs="Times New Roman"/>
                <w:b/>
                <w:bCs/>
                <w:color w:val="C00000"/>
                <w:kern w:val="24"/>
              </w:rPr>
              <w:t>-201</w:t>
            </w:r>
            <w:r>
              <w:rPr>
                <w:rFonts w:cs="Times New Roman"/>
                <w:b/>
                <w:bCs/>
                <w:color w:val="C00000"/>
                <w:kern w:val="24"/>
              </w:rPr>
              <w:t>9</w:t>
            </w:r>
          </w:p>
        </w:tc>
        <w:tc>
          <w:tcPr>
            <w:tcW w:w="1525"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tcPr>
          <w:p w:rsidR="00EE055B" w:rsidRPr="005D7797" w:rsidRDefault="00EE055B" w:rsidP="00EE055B">
            <w:pPr>
              <w:jc w:val="center"/>
              <w:rPr>
                <w:rFonts w:ascii="Times New Roman" w:hAnsi="Times New Roman" w:cs="Times New Roman"/>
                <w:b/>
                <w:sz w:val="28"/>
                <w:szCs w:val="28"/>
              </w:rPr>
            </w:pPr>
            <w:r w:rsidRPr="005D7797">
              <w:rPr>
                <w:rFonts w:ascii="Times New Roman" w:hAnsi="Times New Roman" w:cs="Times New Roman"/>
                <w:b/>
                <w:sz w:val="28"/>
                <w:szCs w:val="28"/>
              </w:rPr>
              <w:t>92</w:t>
            </w:r>
          </w:p>
          <w:p w:rsidR="00EE055B" w:rsidRPr="00823771" w:rsidRDefault="00EE055B" w:rsidP="00EE055B">
            <w:pPr>
              <w:jc w:val="center"/>
              <w:rPr>
                <w:rFonts w:ascii="Times New Roman" w:hAnsi="Times New Roman" w:cs="Times New Roman"/>
                <w:sz w:val="28"/>
                <w:szCs w:val="28"/>
              </w:rPr>
            </w:pPr>
            <w:r w:rsidRPr="00823771">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5D7797" w:rsidRDefault="00EE055B" w:rsidP="00EE055B">
            <w:pPr>
              <w:jc w:val="center"/>
              <w:rPr>
                <w:rFonts w:ascii="Times New Roman" w:hAnsi="Times New Roman" w:cs="Times New Roman"/>
                <w:b/>
                <w:sz w:val="28"/>
                <w:szCs w:val="28"/>
              </w:rPr>
            </w:pPr>
            <w:r w:rsidRPr="005D7797">
              <w:rPr>
                <w:rFonts w:ascii="Times New Roman" w:hAnsi="Times New Roman" w:cs="Times New Roman"/>
                <w:b/>
                <w:sz w:val="28"/>
                <w:szCs w:val="28"/>
              </w:rPr>
              <w:t>29 (10)</w:t>
            </w:r>
          </w:p>
          <w:p w:rsidR="00EE055B" w:rsidRPr="00823771" w:rsidRDefault="00EE055B" w:rsidP="00EE055B">
            <w:pPr>
              <w:jc w:val="center"/>
              <w:rPr>
                <w:rFonts w:ascii="Times New Roman" w:hAnsi="Times New Roman" w:cs="Times New Roman"/>
                <w:sz w:val="28"/>
                <w:szCs w:val="28"/>
              </w:rPr>
            </w:pPr>
            <w:r w:rsidRPr="00823771">
              <w:rPr>
                <w:rFonts w:ascii="Times New Roman" w:hAnsi="Times New Roman" w:cs="Times New Roman"/>
                <w:sz w:val="28"/>
                <w:szCs w:val="28"/>
              </w:rPr>
              <w:t>31%</w:t>
            </w:r>
          </w:p>
        </w:tc>
        <w:tc>
          <w:tcPr>
            <w:tcW w:w="1701" w:type="dxa"/>
            <w:tcBorders>
              <w:top w:val="single" w:sz="4" w:space="0" w:color="auto"/>
              <w:left w:val="single" w:sz="4" w:space="0" w:color="auto"/>
              <w:bottom w:val="single" w:sz="4" w:space="0" w:color="auto"/>
              <w:right w:val="single" w:sz="4" w:space="0" w:color="auto"/>
            </w:tcBorders>
            <w:shd w:val="clear" w:color="auto" w:fill="FFDEFF"/>
            <w:tcMar>
              <w:top w:w="72" w:type="dxa"/>
              <w:left w:w="144" w:type="dxa"/>
              <w:bottom w:w="72" w:type="dxa"/>
              <w:right w:w="144" w:type="dxa"/>
            </w:tcMar>
            <w:hideMark/>
          </w:tcPr>
          <w:p w:rsidR="00EE055B" w:rsidRPr="005D7797" w:rsidRDefault="00EE055B" w:rsidP="00EE055B">
            <w:pPr>
              <w:jc w:val="center"/>
              <w:rPr>
                <w:rFonts w:ascii="Times New Roman" w:hAnsi="Times New Roman" w:cs="Times New Roman"/>
                <w:b/>
                <w:sz w:val="28"/>
                <w:szCs w:val="28"/>
              </w:rPr>
            </w:pPr>
            <w:r w:rsidRPr="005D7797">
              <w:rPr>
                <w:rFonts w:ascii="Times New Roman" w:hAnsi="Times New Roman" w:cs="Times New Roman"/>
                <w:b/>
                <w:sz w:val="28"/>
                <w:szCs w:val="28"/>
              </w:rPr>
              <w:t>26 (4)</w:t>
            </w:r>
          </w:p>
          <w:p w:rsidR="00EE055B" w:rsidRPr="00823771" w:rsidRDefault="00EE055B" w:rsidP="00EE055B">
            <w:pPr>
              <w:jc w:val="center"/>
              <w:rPr>
                <w:rFonts w:ascii="Times New Roman" w:hAnsi="Times New Roman" w:cs="Times New Roman"/>
                <w:sz w:val="28"/>
                <w:szCs w:val="28"/>
              </w:rPr>
            </w:pPr>
            <w:r w:rsidRPr="00823771">
              <w:rPr>
                <w:rFonts w:ascii="Times New Roman" w:hAnsi="Times New Roman" w:cs="Times New Roman"/>
                <w:sz w:val="28"/>
                <w:szCs w:val="28"/>
              </w:rPr>
              <w:t>28%</w:t>
            </w:r>
          </w:p>
        </w:tc>
        <w:tc>
          <w:tcPr>
            <w:tcW w:w="1843" w:type="dxa"/>
            <w:tcBorders>
              <w:top w:val="single" w:sz="4" w:space="0" w:color="auto"/>
              <w:left w:val="single" w:sz="4" w:space="0" w:color="auto"/>
              <w:bottom w:val="single" w:sz="4" w:space="0" w:color="auto"/>
              <w:right w:val="single" w:sz="4" w:space="0" w:color="auto"/>
            </w:tcBorders>
            <w:shd w:val="clear" w:color="auto" w:fill="FFEFFF"/>
            <w:tcMar>
              <w:top w:w="72" w:type="dxa"/>
              <w:left w:w="144" w:type="dxa"/>
              <w:bottom w:w="72" w:type="dxa"/>
              <w:right w:w="144" w:type="dxa"/>
            </w:tcMar>
            <w:hideMark/>
          </w:tcPr>
          <w:p w:rsidR="00EE055B" w:rsidRPr="005D7797" w:rsidRDefault="00EE055B" w:rsidP="00EE055B">
            <w:pPr>
              <w:jc w:val="center"/>
              <w:rPr>
                <w:rFonts w:ascii="Times New Roman" w:hAnsi="Times New Roman" w:cs="Times New Roman"/>
                <w:b/>
                <w:sz w:val="28"/>
                <w:szCs w:val="28"/>
              </w:rPr>
            </w:pPr>
            <w:r w:rsidRPr="005D7797">
              <w:rPr>
                <w:rFonts w:ascii="Times New Roman" w:hAnsi="Times New Roman" w:cs="Times New Roman"/>
                <w:b/>
                <w:sz w:val="28"/>
                <w:szCs w:val="28"/>
              </w:rPr>
              <w:t>23 (12)</w:t>
            </w:r>
          </w:p>
          <w:p w:rsidR="00EE055B" w:rsidRPr="00823771" w:rsidRDefault="00EE055B" w:rsidP="00EE055B">
            <w:pPr>
              <w:jc w:val="center"/>
              <w:rPr>
                <w:rFonts w:ascii="Times New Roman" w:hAnsi="Times New Roman" w:cs="Times New Roman"/>
                <w:sz w:val="28"/>
                <w:szCs w:val="28"/>
              </w:rPr>
            </w:pPr>
            <w:r w:rsidRPr="00823771">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shd w:val="clear" w:color="auto" w:fill="FFDEFF"/>
          </w:tcPr>
          <w:p w:rsidR="00EE055B" w:rsidRPr="005D7797" w:rsidRDefault="00EE055B" w:rsidP="00EE055B">
            <w:pPr>
              <w:jc w:val="center"/>
              <w:rPr>
                <w:rFonts w:ascii="Times New Roman" w:hAnsi="Times New Roman" w:cs="Times New Roman"/>
                <w:b/>
                <w:sz w:val="28"/>
                <w:szCs w:val="28"/>
              </w:rPr>
            </w:pPr>
            <w:r w:rsidRPr="005D7797">
              <w:rPr>
                <w:rFonts w:ascii="Times New Roman" w:hAnsi="Times New Roman" w:cs="Times New Roman"/>
                <w:b/>
                <w:sz w:val="28"/>
                <w:szCs w:val="28"/>
              </w:rPr>
              <w:t>14</w:t>
            </w:r>
          </w:p>
          <w:p w:rsidR="00EE055B" w:rsidRPr="00823771" w:rsidRDefault="00EE055B" w:rsidP="00EE055B">
            <w:pPr>
              <w:jc w:val="center"/>
              <w:rPr>
                <w:rFonts w:ascii="Times New Roman" w:hAnsi="Times New Roman" w:cs="Times New Roman"/>
                <w:sz w:val="28"/>
                <w:szCs w:val="28"/>
              </w:rPr>
            </w:pPr>
            <w:r w:rsidRPr="00823771">
              <w:rPr>
                <w:rFonts w:ascii="Times New Roman" w:hAnsi="Times New Roman" w:cs="Times New Roman"/>
                <w:sz w:val="28"/>
                <w:szCs w:val="28"/>
              </w:rPr>
              <w:t>15%</w:t>
            </w:r>
          </w:p>
        </w:tc>
      </w:tr>
    </w:tbl>
    <w:p w:rsidR="00EE055B" w:rsidRDefault="0065441D" w:rsidP="00EE055B">
      <w:pPr>
        <w:pStyle w:val="afa"/>
        <w:tabs>
          <w:tab w:val="num" w:pos="-180"/>
        </w:tabs>
        <w:ind w:left="0"/>
        <w:jc w:val="both"/>
        <w:rPr>
          <w:color w:val="FF0000"/>
          <w:sz w:val="28"/>
          <w:szCs w:val="28"/>
          <w:lang w:val="kk-KZ"/>
        </w:rPr>
      </w:pPr>
      <w:r w:rsidRPr="00A900C5">
        <w:rPr>
          <w:color w:val="FF0000"/>
          <w:sz w:val="28"/>
          <w:szCs w:val="28"/>
          <w:lang w:val="kk-KZ"/>
        </w:rPr>
        <w:t xml:space="preserve"> </w:t>
      </w:r>
    </w:p>
    <w:p w:rsidR="00EE055B" w:rsidRDefault="00EE055B" w:rsidP="00EE055B">
      <w:pPr>
        <w:pStyle w:val="afa"/>
        <w:tabs>
          <w:tab w:val="num" w:pos="-180"/>
        </w:tabs>
        <w:ind w:left="0"/>
        <w:jc w:val="both"/>
        <w:rPr>
          <w:color w:val="FF0000"/>
          <w:sz w:val="28"/>
          <w:szCs w:val="28"/>
          <w:lang w:val="kk-KZ"/>
        </w:rPr>
      </w:pPr>
    </w:p>
    <w:p w:rsidR="0065441D" w:rsidRPr="00EE055B" w:rsidRDefault="0065441D" w:rsidP="00EE055B">
      <w:pPr>
        <w:pStyle w:val="afa"/>
        <w:tabs>
          <w:tab w:val="num" w:pos="-180"/>
        </w:tabs>
        <w:ind w:left="0"/>
        <w:jc w:val="both"/>
        <w:rPr>
          <w:color w:val="FF0000"/>
          <w:sz w:val="28"/>
          <w:szCs w:val="28"/>
        </w:rPr>
      </w:pPr>
      <w:r w:rsidRPr="00A900C5">
        <w:rPr>
          <w:color w:val="FF0000"/>
          <w:sz w:val="28"/>
          <w:szCs w:val="28"/>
          <w:lang w:val="kk-KZ"/>
        </w:rPr>
        <w:t xml:space="preserve"> </w:t>
      </w:r>
      <w:r>
        <w:rPr>
          <w:sz w:val="28"/>
          <w:szCs w:val="28"/>
        </w:rPr>
        <w:t xml:space="preserve">Таким </w:t>
      </w:r>
      <w:proofErr w:type="gramStart"/>
      <w:r>
        <w:rPr>
          <w:sz w:val="28"/>
          <w:szCs w:val="28"/>
        </w:rPr>
        <w:t>образом</w:t>
      </w:r>
      <w:proofErr w:type="gramEnd"/>
      <w:r>
        <w:rPr>
          <w:sz w:val="28"/>
          <w:szCs w:val="28"/>
        </w:rPr>
        <w:t xml:space="preserve">  учебный  год  закончили со следующим квалификационным потенциалом:</w:t>
      </w:r>
    </w:p>
    <w:p w:rsidR="0065441D" w:rsidRDefault="0065441D" w:rsidP="0065441D">
      <w:pPr>
        <w:pStyle w:val="aff7"/>
        <w:spacing w:after="0" w:line="240" w:lineRule="auto"/>
        <w:jc w:val="both"/>
        <w:rPr>
          <w:rFonts w:ascii="Times New Roman" w:hAnsi="Times New Roman" w:cs="Times New Roman"/>
          <w:sz w:val="28"/>
          <w:szCs w:val="28"/>
        </w:rPr>
      </w:pPr>
    </w:p>
    <w:p w:rsidR="0065441D" w:rsidRDefault="0065441D" w:rsidP="0065441D">
      <w:pPr>
        <w:pStyle w:val="aff7"/>
        <w:spacing w:after="0" w:line="240" w:lineRule="auto"/>
        <w:jc w:val="both"/>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04"/>
        <w:gridCol w:w="1134"/>
        <w:gridCol w:w="1418"/>
        <w:gridCol w:w="1134"/>
        <w:gridCol w:w="1701"/>
        <w:gridCol w:w="1417"/>
      </w:tblGrid>
      <w:tr w:rsidR="0065441D" w:rsidRPr="00823771" w:rsidTr="00EE055B">
        <w:tc>
          <w:tcPr>
            <w:tcW w:w="648" w:type="dxa"/>
          </w:tcPr>
          <w:p w:rsidR="0065441D" w:rsidRPr="00823771" w:rsidRDefault="0065441D" w:rsidP="00EE055B">
            <w:pPr>
              <w:spacing w:after="0"/>
              <w:jc w:val="both"/>
              <w:rPr>
                <w:rFonts w:ascii="Times New Roman" w:hAnsi="Times New Roman" w:cs="Times New Roman"/>
                <w:b/>
              </w:rPr>
            </w:pPr>
            <w:r w:rsidRPr="00823771">
              <w:rPr>
                <w:rFonts w:ascii="Times New Roman" w:hAnsi="Times New Roman" w:cs="Times New Roman"/>
                <w:b/>
              </w:rPr>
              <w:t xml:space="preserve">№ </w:t>
            </w:r>
            <w:proofErr w:type="gramStart"/>
            <w:r w:rsidRPr="00823771">
              <w:rPr>
                <w:rFonts w:ascii="Times New Roman" w:hAnsi="Times New Roman" w:cs="Times New Roman"/>
                <w:b/>
              </w:rPr>
              <w:t>п</w:t>
            </w:r>
            <w:proofErr w:type="gramEnd"/>
            <w:r w:rsidRPr="00823771">
              <w:rPr>
                <w:rFonts w:ascii="Times New Roman" w:hAnsi="Times New Roman" w:cs="Times New Roman"/>
                <w:b/>
              </w:rPr>
              <w:t>/п</w:t>
            </w:r>
          </w:p>
        </w:tc>
        <w:tc>
          <w:tcPr>
            <w:tcW w:w="3004" w:type="dxa"/>
          </w:tcPr>
          <w:p w:rsidR="0065441D" w:rsidRPr="00823771" w:rsidRDefault="0065441D" w:rsidP="00EE055B">
            <w:pPr>
              <w:spacing w:after="0"/>
              <w:jc w:val="both"/>
              <w:rPr>
                <w:rFonts w:ascii="Times New Roman" w:hAnsi="Times New Roman" w:cs="Times New Roman"/>
                <w:b/>
              </w:rPr>
            </w:pPr>
            <w:r w:rsidRPr="00823771">
              <w:rPr>
                <w:rFonts w:ascii="Times New Roman" w:hAnsi="Times New Roman" w:cs="Times New Roman"/>
                <w:b/>
              </w:rPr>
              <w:t>Предмет</w:t>
            </w:r>
          </w:p>
        </w:tc>
        <w:tc>
          <w:tcPr>
            <w:tcW w:w="1134" w:type="dxa"/>
          </w:tcPr>
          <w:p w:rsidR="0065441D" w:rsidRPr="00823771" w:rsidRDefault="0065441D" w:rsidP="00EE055B">
            <w:pPr>
              <w:spacing w:after="0" w:line="240" w:lineRule="auto"/>
              <w:jc w:val="center"/>
              <w:rPr>
                <w:rFonts w:ascii="Times New Roman" w:hAnsi="Times New Roman" w:cs="Times New Roman"/>
                <w:b/>
              </w:rPr>
            </w:pPr>
            <w:r w:rsidRPr="00823771">
              <w:rPr>
                <w:rFonts w:ascii="Times New Roman" w:hAnsi="Times New Roman" w:cs="Times New Roman"/>
                <w:b/>
              </w:rPr>
              <w:t>Всего</w:t>
            </w:r>
          </w:p>
          <w:p w:rsidR="0065441D" w:rsidRPr="00823771" w:rsidRDefault="0065441D" w:rsidP="00EE055B">
            <w:pPr>
              <w:spacing w:after="0" w:line="240" w:lineRule="auto"/>
              <w:jc w:val="center"/>
              <w:rPr>
                <w:rFonts w:ascii="Times New Roman" w:hAnsi="Times New Roman" w:cs="Times New Roman"/>
                <w:b/>
              </w:rPr>
            </w:pPr>
            <w:r w:rsidRPr="00823771">
              <w:rPr>
                <w:rFonts w:ascii="Times New Roman" w:hAnsi="Times New Roman" w:cs="Times New Roman"/>
                <w:b/>
              </w:rPr>
              <w:t>учителей</w:t>
            </w:r>
          </w:p>
          <w:p w:rsidR="0065441D" w:rsidRPr="00823771" w:rsidRDefault="0065441D" w:rsidP="00EE055B">
            <w:pPr>
              <w:spacing w:after="0"/>
              <w:jc w:val="center"/>
              <w:rPr>
                <w:rFonts w:ascii="Times New Roman" w:hAnsi="Times New Roman" w:cs="Times New Roman"/>
                <w:b/>
              </w:rPr>
            </w:pPr>
          </w:p>
        </w:tc>
        <w:tc>
          <w:tcPr>
            <w:tcW w:w="1418" w:type="dxa"/>
          </w:tcPr>
          <w:p w:rsidR="0065441D" w:rsidRPr="00823771" w:rsidRDefault="0065441D" w:rsidP="00EE055B">
            <w:pPr>
              <w:spacing w:after="0"/>
              <w:rPr>
                <w:rFonts w:ascii="Times New Roman" w:hAnsi="Times New Roman" w:cs="Times New Roman"/>
                <w:b/>
              </w:rPr>
            </w:pPr>
            <w:r w:rsidRPr="00823771">
              <w:rPr>
                <w:rFonts w:ascii="Times New Roman" w:hAnsi="Times New Roman" w:cs="Times New Roman"/>
                <w:b/>
              </w:rPr>
              <w:t>Высшая (</w:t>
            </w:r>
            <w:proofErr w:type="spellStart"/>
            <w:r w:rsidRPr="00823771">
              <w:rPr>
                <w:rFonts w:ascii="Times New Roman" w:hAnsi="Times New Roman" w:cs="Times New Roman"/>
                <w:b/>
              </w:rPr>
              <w:t>исследов</w:t>
            </w:r>
            <w:proofErr w:type="spellEnd"/>
            <w:r w:rsidRPr="00823771">
              <w:rPr>
                <w:rFonts w:ascii="Times New Roman" w:hAnsi="Times New Roman" w:cs="Times New Roman"/>
                <w:b/>
              </w:rPr>
              <w:t>)</w:t>
            </w:r>
          </w:p>
        </w:tc>
        <w:tc>
          <w:tcPr>
            <w:tcW w:w="1134" w:type="dxa"/>
          </w:tcPr>
          <w:p w:rsidR="0065441D" w:rsidRPr="00823771" w:rsidRDefault="0065441D" w:rsidP="00EE055B">
            <w:pPr>
              <w:spacing w:after="0" w:line="240" w:lineRule="auto"/>
              <w:rPr>
                <w:rFonts w:ascii="Times New Roman" w:hAnsi="Times New Roman" w:cs="Times New Roman"/>
                <w:b/>
              </w:rPr>
            </w:pPr>
            <w:r w:rsidRPr="00823771">
              <w:rPr>
                <w:rFonts w:ascii="Times New Roman" w:hAnsi="Times New Roman" w:cs="Times New Roman"/>
                <w:b/>
              </w:rPr>
              <w:t>Первая (эксперт)</w:t>
            </w:r>
          </w:p>
        </w:tc>
        <w:tc>
          <w:tcPr>
            <w:tcW w:w="1701" w:type="dxa"/>
          </w:tcPr>
          <w:p w:rsidR="0065441D" w:rsidRPr="00823771" w:rsidRDefault="0065441D" w:rsidP="00EE055B">
            <w:pPr>
              <w:spacing w:after="0"/>
              <w:rPr>
                <w:rFonts w:ascii="Times New Roman" w:hAnsi="Times New Roman" w:cs="Times New Roman"/>
                <w:b/>
              </w:rPr>
            </w:pPr>
            <w:r w:rsidRPr="00823771">
              <w:rPr>
                <w:rFonts w:ascii="Times New Roman" w:hAnsi="Times New Roman" w:cs="Times New Roman"/>
                <w:b/>
              </w:rPr>
              <w:t>Вторая (модератор)</w:t>
            </w:r>
          </w:p>
        </w:tc>
        <w:tc>
          <w:tcPr>
            <w:tcW w:w="1417" w:type="dxa"/>
          </w:tcPr>
          <w:p w:rsidR="0065441D" w:rsidRPr="00823771" w:rsidRDefault="0065441D" w:rsidP="00EE055B">
            <w:pPr>
              <w:spacing w:after="0"/>
              <w:jc w:val="center"/>
              <w:rPr>
                <w:rFonts w:ascii="Times New Roman" w:hAnsi="Times New Roman" w:cs="Times New Roman"/>
                <w:b/>
              </w:rPr>
            </w:pPr>
            <w:r w:rsidRPr="00823771">
              <w:rPr>
                <w:rFonts w:ascii="Times New Roman" w:hAnsi="Times New Roman" w:cs="Times New Roman"/>
                <w:b/>
              </w:rPr>
              <w:t>Без категории</w:t>
            </w:r>
          </w:p>
        </w:tc>
      </w:tr>
      <w:tr w:rsidR="0065441D" w:rsidRPr="00823771" w:rsidTr="00EE055B">
        <w:tc>
          <w:tcPr>
            <w:tcW w:w="648" w:type="dxa"/>
          </w:tcPr>
          <w:p w:rsidR="0065441D" w:rsidRPr="00823771" w:rsidRDefault="0065441D" w:rsidP="00EE055B">
            <w:pPr>
              <w:spacing w:after="0"/>
              <w:jc w:val="both"/>
              <w:rPr>
                <w:rFonts w:ascii="Times New Roman" w:hAnsi="Times New Roman" w:cs="Times New Roman"/>
                <w:b/>
              </w:rPr>
            </w:pPr>
            <w:r w:rsidRPr="00823771">
              <w:rPr>
                <w:rFonts w:ascii="Times New Roman" w:hAnsi="Times New Roman" w:cs="Times New Roman"/>
                <w:b/>
              </w:rPr>
              <w:t>1</w:t>
            </w:r>
          </w:p>
        </w:tc>
        <w:tc>
          <w:tcPr>
            <w:tcW w:w="3004" w:type="dxa"/>
          </w:tcPr>
          <w:p w:rsidR="0065441D" w:rsidRPr="00823771" w:rsidRDefault="0065441D" w:rsidP="00EE055B">
            <w:pPr>
              <w:jc w:val="both"/>
              <w:rPr>
                <w:rFonts w:ascii="Times New Roman" w:hAnsi="Times New Roman" w:cs="Times New Roman"/>
                <w:b/>
              </w:rPr>
            </w:pPr>
            <w:r w:rsidRPr="00823771">
              <w:rPr>
                <w:rFonts w:ascii="Times New Roman" w:hAnsi="Times New Roman" w:cs="Times New Roman"/>
              </w:rPr>
              <w:t>Начальная школа (</w:t>
            </w:r>
            <w:proofErr w:type="spellStart"/>
            <w:r w:rsidRPr="00823771">
              <w:rPr>
                <w:rFonts w:ascii="Times New Roman" w:hAnsi="Times New Roman" w:cs="Times New Roman"/>
              </w:rPr>
              <w:t>каз</w:t>
            </w:r>
            <w:proofErr w:type="gramStart"/>
            <w:r w:rsidRPr="00823771">
              <w:rPr>
                <w:rFonts w:ascii="Times New Roman" w:hAnsi="Times New Roman" w:cs="Times New Roman"/>
              </w:rPr>
              <w:t>.я</w:t>
            </w:r>
            <w:proofErr w:type="gramEnd"/>
            <w:r w:rsidRPr="00823771">
              <w:rPr>
                <w:rFonts w:ascii="Times New Roman" w:hAnsi="Times New Roman" w:cs="Times New Roman"/>
              </w:rPr>
              <w:t>зык</w:t>
            </w:r>
            <w:proofErr w:type="spellEnd"/>
            <w:r w:rsidRPr="00823771">
              <w:rPr>
                <w:rFonts w:ascii="Times New Roman" w:hAnsi="Times New Roman" w:cs="Times New Roman"/>
              </w:rPr>
              <w:t xml:space="preserve"> обучения)</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4</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2 (1)</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(1)</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w:t>
            </w:r>
          </w:p>
        </w:tc>
      </w:tr>
      <w:tr w:rsidR="0065441D" w:rsidRPr="00823771" w:rsidTr="00EE055B">
        <w:tc>
          <w:tcPr>
            <w:tcW w:w="648" w:type="dxa"/>
          </w:tcPr>
          <w:p w:rsidR="0065441D" w:rsidRPr="00823771" w:rsidRDefault="0065441D" w:rsidP="00EE055B">
            <w:pPr>
              <w:jc w:val="both"/>
              <w:rPr>
                <w:rFonts w:ascii="Times New Roman" w:hAnsi="Times New Roman" w:cs="Times New Roman"/>
                <w:b/>
              </w:rPr>
            </w:pPr>
            <w:r w:rsidRPr="00823771">
              <w:rPr>
                <w:rFonts w:ascii="Times New Roman" w:hAnsi="Times New Roman" w:cs="Times New Roman"/>
                <w:b/>
              </w:rPr>
              <w:t>2</w:t>
            </w:r>
          </w:p>
        </w:tc>
        <w:tc>
          <w:tcPr>
            <w:tcW w:w="3004" w:type="dxa"/>
          </w:tcPr>
          <w:p w:rsidR="0065441D" w:rsidRPr="00823771" w:rsidRDefault="0065441D" w:rsidP="00EE055B">
            <w:pPr>
              <w:jc w:val="both"/>
              <w:rPr>
                <w:rFonts w:ascii="Times New Roman" w:hAnsi="Times New Roman" w:cs="Times New Roman"/>
                <w:b/>
              </w:rPr>
            </w:pPr>
            <w:r w:rsidRPr="00823771">
              <w:rPr>
                <w:rFonts w:ascii="Times New Roman" w:hAnsi="Times New Roman" w:cs="Times New Roman"/>
              </w:rPr>
              <w:t>Начальная школа (</w:t>
            </w:r>
            <w:proofErr w:type="spellStart"/>
            <w:r w:rsidRPr="00823771">
              <w:rPr>
                <w:rFonts w:ascii="Times New Roman" w:hAnsi="Times New Roman" w:cs="Times New Roman"/>
              </w:rPr>
              <w:t>рус</w:t>
            </w:r>
            <w:proofErr w:type="gramStart"/>
            <w:r w:rsidRPr="00823771">
              <w:rPr>
                <w:rFonts w:ascii="Times New Roman" w:hAnsi="Times New Roman" w:cs="Times New Roman"/>
              </w:rPr>
              <w:t>.я</w:t>
            </w:r>
            <w:proofErr w:type="gramEnd"/>
            <w:r w:rsidRPr="00823771">
              <w:rPr>
                <w:rFonts w:ascii="Times New Roman" w:hAnsi="Times New Roman" w:cs="Times New Roman"/>
              </w:rPr>
              <w:t>зык</w:t>
            </w:r>
            <w:proofErr w:type="spellEnd"/>
            <w:r w:rsidRPr="00823771">
              <w:rPr>
                <w:rFonts w:ascii="Times New Roman" w:hAnsi="Times New Roman" w:cs="Times New Roman"/>
              </w:rPr>
              <w:t xml:space="preserve"> обучения)</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21</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7(4)</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4(0)</w:t>
            </w: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7 (5)</w:t>
            </w: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3</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3</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Казахский язык и литература</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14</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4 (2)</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9(1)</w:t>
            </w: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417" w:type="dxa"/>
          </w:tcPr>
          <w:p w:rsidR="0065441D" w:rsidRPr="00823771" w:rsidRDefault="0065441D" w:rsidP="00EE055B">
            <w:pPr>
              <w:jc w:val="center"/>
              <w:rPr>
                <w:rFonts w:ascii="Times New Roman" w:hAnsi="Times New Roman" w:cs="Times New Roman"/>
                <w:b/>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4</w:t>
            </w:r>
          </w:p>
        </w:tc>
        <w:tc>
          <w:tcPr>
            <w:tcW w:w="3004" w:type="dxa"/>
          </w:tcPr>
          <w:p w:rsidR="0065441D" w:rsidRPr="00823771" w:rsidRDefault="0065441D" w:rsidP="00EE055B">
            <w:pPr>
              <w:pStyle w:val="3"/>
              <w:ind w:hanging="2241"/>
              <w:rPr>
                <w:sz w:val="24"/>
                <w:u w:val="none"/>
              </w:rPr>
            </w:pPr>
            <w:r w:rsidRPr="00823771">
              <w:rPr>
                <w:sz w:val="24"/>
                <w:u w:val="none"/>
              </w:rPr>
              <w:t>Русский язык, литература</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6</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2 (0)</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3 (2)</w:t>
            </w: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5</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Иностранный язык</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8</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w:t>
            </w: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4 (1)</w:t>
            </w: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 xml:space="preserve">4 </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6</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История</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3</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1(1)</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 xml:space="preserve">1 </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7</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Математика</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8</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4 (0)</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1(0)</w:t>
            </w: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3 (1)</w:t>
            </w: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8</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Физика</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 xml:space="preserve">1 </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9</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 xml:space="preserve">Информатика </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p>
        </w:tc>
        <w:tc>
          <w:tcPr>
            <w:tcW w:w="1134" w:type="dxa"/>
          </w:tcPr>
          <w:p w:rsidR="0065441D" w:rsidRPr="00823771" w:rsidRDefault="0065441D" w:rsidP="00EE055B">
            <w:pPr>
              <w:jc w:val="center"/>
              <w:rPr>
                <w:rFonts w:ascii="Times New Roman" w:hAnsi="Times New Roman" w:cs="Times New Roman"/>
              </w:rPr>
            </w:pP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(1)</w:t>
            </w: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10</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Биология</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3</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2 (0)</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11</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 xml:space="preserve">География </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1(1)</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1(0)</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12</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Химия</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p>
        </w:tc>
        <w:tc>
          <w:tcPr>
            <w:tcW w:w="1134" w:type="dxa"/>
          </w:tcPr>
          <w:p w:rsidR="0065441D" w:rsidRPr="00823771" w:rsidRDefault="0065441D" w:rsidP="00EE055B">
            <w:pPr>
              <w:jc w:val="center"/>
              <w:rPr>
                <w:rFonts w:ascii="Times New Roman" w:hAnsi="Times New Roman" w:cs="Times New Roman"/>
              </w:rPr>
            </w:pP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2 (2)</w:t>
            </w: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13</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Художественный труд</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3</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2 (1)</w:t>
            </w:r>
          </w:p>
        </w:tc>
        <w:tc>
          <w:tcPr>
            <w:tcW w:w="1134" w:type="dxa"/>
          </w:tcPr>
          <w:p w:rsidR="0065441D" w:rsidRPr="00823771" w:rsidRDefault="0065441D" w:rsidP="00EE055B">
            <w:pPr>
              <w:jc w:val="center"/>
              <w:rPr>
                <w:rFonts w:ascii="Times New Roman" w:hAnsi="Times New Roman" w:cs="Times New Roman"/>
              </w:rPr>
            </w:pP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14</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Физическая культура</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6</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4(1)</w:t>
            </w: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1(0)</w:t>
            </w: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15</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Музыка</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1(0)</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16</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Соц. педагог</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1</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1(0)</w:t>
            </w:r>
          </w:p>
        </w:tc>
        <w:tc>
          <w:tcPr>
            <w:tcW w:w="1134" w:type="dxa"/>
          </w:tcPr>
          <w:p w:rsidR="0065441D" w:rsidRPr="00823771" w:rsidRDefault="0065441D" w:rsidP="00EE055B">
            <w:pPr>
              <w:jc w:val="center"/>
              <w:rPr>
                <w:rFonts w:ascii="Times New Roman" w:hAnsi="Times New Roman" w:cs="Times New Roman"/>
              </w:rPr>
            </w:pP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17</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 xml:space="preserve">Логопед </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1</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134" w:type="dxa"/>
          </w:tcPr>
          <w:p w:rsidR="0065441D" w:rsidRPr="00823771" w:rsidRDefault="0065441D" w:rsidP="00EE055B">
            <w:pPr>
              <w:jc w:val="center"/>
              <w:rPr>
                <w:rFonts w:ascii="Times New Roman" w:hAnsi="Times New Roman" w:cs="Times New Roman"/>
              </w:rPr>
            </w:pP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18</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 xml:space="preserve">Психолог </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1(1)</w:t>
            </w:r>
          </w:p>
        </w:tc>
        <w:tc>
          <w:tcPr>
            <w:tcW w:w="1134"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 (0)</w:t>
            </w:r>
          </w:p>
        </w:tc>
        <w:tc>
          <w:tcPr>
            <w:tcW w:w="1701" w:type="dxa"/>
          </w:tcPr>
          <w:p w:rsidR="0065441D" w:rsidRPr="00823771" w:rsidRDefault="0065441D" w:rsidP="00EE055B">
            <w:pPr>
              <w:jc w:val="center"/>
              <w:rPr>
                <w:rFonts w:ascii="Times New Roman" w:hAnsi="Times New Roman" w:cs="Times New Roman"/>
              </w:rPr>
            </w:pPr>
          </w:p>
        </w:tc>
        <w:tc>
          <w:tcPr>
            <w:tcW w:w="1417" w:type="dxa"/>
          </w:tcPr>
          <w:p w:rsidR="0065441D" w:rsidRPr="00823771" w:rsidRDefault="0065441D" w:rsidP="00EE055B">
            <w:pPr>
              <w:jc w:val="center"/>
              <w:rPr>
                <w:rFonts w:ascii="Times New Roman" w:hAnsi="Times New Roman" w:cs="Times New Roman"/>
              </w:rPr>
            </w:pPr>
          </w:p>
        </w:tc>
      </w:tr>
      <w:tr w:rsidR="0065441D" w:rsidRPr="00823771" w:rsidTr="00EE055B">
        <w:tc>
          <w:tcPr>
            <w:tcW w:w="648"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19</w:t>
            </w:r>
          </w:p>
        </w:tc>
        <w:tc>
          <w:tcPr>
            <w:tcW w:w="3004" w:type="dxa"/>
          </w:tcPr>
          <w:p w:rsidR="0065441D" w:rsidRPr="00823771" w:rsidRDefault="0065441D" w:rsidP="00EE055B">
            <w:pPr>
              <w:jc w:val="both"/>
              <w:rPr>
                <w:rFonts w:ascii="Times New Roman" w:hAnsi="Times New Roman" w:cs="Times New Roman"/>
              </w:rPr>
            </w:pPr>
            <w:r w:rsidRPr="00823771">
              <w:rPr>
                <w:rFonts w:ascii="Times New Roman" w:hAnsi="Times New Roman" w:cs="Times New Roman"/>
              </w:rPr>
              <w:t xml:space="preserve">Библиотекарь </w:t>
            </w:r>
          </w:p>
        </w:tc>
        <w:tc>
          <w:tcPr>
            <w:tcW w:w="1134" w:type="dxa"/>
          </w:tcPr>
          <w:p w:rsidR="0065441D" w:rsidRPr="00823771" w:rsidRDefault="0065441D" w:rsidP="00EE055B">
            <w:pPr>
              <w:jc w:val="center"/>
              <w:rPr>
                <w:rFonts w:ascii="Times New Roman" w:hAnsi="Times New Roman" w:cs="Times New Roman"/>
                <w:b/>
              </w:rPr>
            </w:pPr>
            <w:r w:rsidRPr="00823771">
              <w:rPr>
                <w:rFonts w:ascii="Times New Roman" w:hAnsi="Times New Roman" w:cs="Times New Roman"/>
                <w:b/>
              </w:rPr>
              <w:t>2</w:t>
            </w:r>
          </w:p>
        </w:tc>
        <w:tc>
          <w:tcPr>
            <w:tcW w:w="1418" w:type="dxa"/>
          </w:tcPr>
          <w:p w:rsidR="0065441D" w:rsidRPr="00823771" w:rsidRDefault="0065441D" w:rsidP="00EE055B">
            <w:pPr>
              <w:jc w:val="center"/>
              <w:rPr>
                <w:rFonts w:ascii="Times New Roman" w:hAnsi="Times New Roman" w:cs="Times New Roman"/>
              </w:rPr>
            </w:pPr>
          </w:p>
        </w:tc>
        <w:tc>
          <w:tcPr>
            <w:tcW w:w="1134" w:type="dxa"/>
          </w:tcPr>
          <w:p w:rsidR="0065441D" w:rsidRPr="00823771" w:rsidRDefault="0065441D" w:rsidP="00EE055B">
            <w:pPr>
              <w:jc w:val="center"/>
              <w:rPr>
                <w:rFonts w:ascii="Times New Roman" w:hAnsi="Times New Roman" w:cs="Times New Roman"/>
              </w:rPr>
            </w:pPr>
          </w:p>
        </w:tc>
        <w:tc>
          <w:tcPr>
            <w:tcW w:w="1701"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w:t>
            </w:r>
          </w:p>
        </w:tc>
        <w:tc>
          <w:tcPr>
            <w:tcW w:w="1417" w:type="dxa"/>
          </w:tcPr>
          <w:p w:rsidR="0065441D" w:rsidRPr="00823771" w:rsidRDefault="0065441D" w:rsidP="00EE055B">
            <w:pPr>
              <w:jc w:val="center"/>
              <w:rPr>
                <w:rFonts w:ascii="Times New Roman" w:hAnsi="Times New Roman" w:cs="Times New Roman"/>
              </w:rPr>
            </w:pPr>
            <w:r w:rsidRPr="00823771">
              <w:rPr>
                <w:rFonts w:ascii="Times New Roman" w:hAnsi="Times New Roman" w:cs="Times New Roman"/>
              </w:rPr>
              <w:t>1</w:t>
            </w:r>
          </w:p>
        </w:tc>
      </w:tr>
      <w:tr w:rsidR="0065441D" w:rsidRPr="00823771" w:rsidTr="00EE055B">
        <w:tc>
          <w:tcPr>
            <w:tcW w:w="648" w:type="dxa"/>
          </w:tcPr>
          <w:p w:rsidR="0065441D" w:rsidRPr="00823771" w:rsidRDefault="0065441D" w:rsidP="00EE055B">
            <w:pPr>
              <w:jc w:val="both"/>
              <w:rPr>
                <w:rFonts w:ascii="Times New Roman" w:hAnsi="Times New Roman" w:cs="Times New Roman"/>
              </w:rPr>
            </w:pPr>
          </w:p>
        </w:tc>
        <w:tc>
          <w:tcPr>
            <w:tcW w:w="3004" w:type="dxa"/>
          </w:tcPr>
          <w:p w:rsidR="0065441D" w:rsidRPr="00823771" w:rsidRDefault="0065441D" w:rsidP="00EE055B">
            <w:pPr>
              <w:jc w:val="both"/>
              <w:rPr>
                <w:rFonts w:ascii="Times New Roman" w:hAnsi="Times New Roman" w:cs="Times New Roman"/>
                <w:sz w:val="28"/>
                <w:szCs w:val="28"/>
              </w:rPr>
            </w:pPr>
            <w:r w:rsidRPr="00823771">
              <w:rPr>
                <w:rFonts w:ascii="Times New Roman" w:hAnsi="Times New Roman" w:cs="Times New Roman"/>
                <w:sz w:val="28"/>
                <w:szCs w:val="28"/>
              </w:rPr>
              <w:t xml:space="preserve">                            итого</w:t>
            </w:r>
          </w:p>
        </w:tc>
        <w:tc>
          <w:tcPr>
            <w:tcW w:w="1134" w:type="dxa"/>
          </w:tcPr>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92</w:t>
            </w:r>
          </w:p>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100%</w:t>
            </w:r>
          </w:p>
        </w:tc>
        <w:tc>
          <w:tcPr>
            <w:tcW w:w="1418" w:type="dxa"/>
          </w:tcPr>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29 (10)</w:t>
            </w:r>
          </w:p>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31%</w:t>
            </w:r>
          </w:p>
        </w:tc>
        <w:tc>
          <w:tcPr>
            <w:tcW w:w="1134" w:type="dxa"/>
          </w:tcPr>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26 (4)</w:t>
            </w:r>
          </w:p>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28%</w:t>
            </w:r>
          </w:p>
        </w:tc>
        <w:tc>
          <w:tcPr>
            <w:tcW w:w="1701" w:type="dxa"/>
          </w:tcPr>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23 (12)</w:t>
            </w:r>
          </w:p>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25%</w:t>
            </w:r>
          </w:p>
        </w:tc>
        <w:tc>
          <w:tcPr>
            <w:tcW w:w="1417" w:type="dxa"/>
          </w:tcPr>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14</w:t>
            </w:r>
          </w:p>
          <w:p w:rsidR="0065441D" w:rsidRPr="00823771" w:rsidRDefault="0065441D" w:rsidP="00EE055B">
            <w:pPr>
              <w:jc w:val="center"/>
              <w:rPr>
                <w:rFonts w:ascii="Times New Roman" w:hAnsi="Times New Roman" w:cs="Times New Roman"/>
                <w:b/>
                <w:sz w:val="28"/>
                <w:szCs w:val="28"/>
              </w:rPr>
            </w:pPr>
            <w:r w:rsidRPr="00823771">
              <w:rPr>
                <w:rFonts w:ascii="Times New Roman" w:hAnsi="Times New Roman" w:cs="Times New Roman"/>
                <w:b/>
                <w:sz w:val="28"/>
                <w:szCs w:val="28"/>
              </w:rPr>
              <w:t>15%</w:t>
            </w:r>
          </w:p>
        </w:tc>
      </w:tr>
    </w:tbl>
    <w:p w:rsidR="0065441D" w:rsidRDefault="0065441D" w:rsidP="0065441D">
      <w:pPr>
        <w:pStyle w:val="aff7"/>
        <w:spacing w:after="0" w:line="240" w:lineRule="auto"/>
        <w:ind w:firstLine="708"/>
        <w:jc w:val="both"/>
        <w:rPr>
          <w:rFonts w:ascii="Times New Roman" w:hAnsi="Times New Roman" w:cs="Times New Roman"/>
          <w:sz w:val="28"/>
          <w:szCs w:val="28"/>
        </w:rPr>
      </w:pPr>
    </w:p>
    <w:p w:rsidR="0065441D" w:rsidRDefault="0065441D" w:rsidP="0065441D">
      <w:pPr>
        <w:pStyle w:val="a4"/>
        <w:spacing w:before="0" w:after="0"/>
        <w:ind w:right="-6" w:firstLine="709"/>
        <w:jc w:val="both"/>
        <w:rPr>
          <w:b/>
          <w:color w:val="FF0000"/>
          <w:sz w:val="28"/>
          <w:szCs w:val="28"/>
        </w:rPr>
      </w:pPr>
      <w:r>
        <w:rPr>
          <w:b/>
          <w:sz w:val="28"/>
          <w:szCs w:val="28"/>
        </w:rPr>
        <w:t>3.</w:t>
      </w:r>
      <w:r w:rsidRPr="00B33394">
        <w:rPr>
          <w:b/>
          <w:sz w:val="28"/>
          <w:szCs w:val="28"/>
        </w:rPr>
        <w:t>Анализ методического совета школы.</w:t>
      </w:r>
      <w:r>
        <w:rPr>
          <w:b/>
          <w:sz w:val="28"/>
          <w:szCs w:val="28"/>
        </w:rPr>
        <w:t xml:space="preserve">  </w:t>
      </w:r>
    </w:p>
    <w:p w:rsidR="0065441D" w:rsidRPr="00DA4D5F" w:rsidRDefault="0065441D" w:rsidP="0065441D">
      <w:pPr>
        <w:pStyle w:val="afd"/>
        <w:jc w:val="both"/>
        <w:rPr>
          <w:rFonts w:ascii="Times New Roman" w:hAnsi="Times New Roman" w:cs="Times New Roman"/>
          <w:sz w:val="28"/>
          <w:szCs w:val="28"/>
        </w:rPr>
      </w:pPr>
      <w:r w:rsidRPr="00DA4D5F">
        <w:rPr>
          <w:rFonts w:ascii="Times New Roman" w:hAnsi="Times New Roman" w:cs="Times New Roman"/>
          <w:sz w:val="28"/>
          <w:szCs w:val="28"/>
        </w:rPr>
        <w:t xml:space="preserve">Научно </w:t>
      </w:r>
      <w:r w:rsidRPr="00DA4D5F">
        <w:rPr>
          <w:rFonts w:ascii="Times New Roman" w:eastAsia="Calibri" w:hAnsi="Times New Roman" w:cs="Times New Roman"/>
          <w:sz w:val="28"/>
          <w:szCs w:val="28"/>
        </w:rPr>
        <w:t xml:space="preserve">Методический Совет школы продолжил работу над решением проблемы школы </w:t>
      </w:r>
      <w:r w:rsidRPr="00DA4D5F">
        <w:rPr>
          <w:rFonts w:ascii="Times New Roman" w:hAnsi="Times New Roman" w:cs="Times New Roman"/>
          <w:sz w:val="28"/>
          <w:szCs w:val="28"/>
        </w:rPr>
        <w:t xml:space="preserve">«Обновление  содержания  и  технологий  образования, обеспечивающее  качество  образования  и  системно - </w:t>
      </w:r>
      <w:proofErr w:type="spellStart"/>
      <w:r w:rsidRPr="00DA4D5F">
        <w:rPr>
          <w:rFonts w:ascii="Times New Roman" w:hAnsi="Times New Roman" w:cs="Times New Roman"/>
          <w:sz w:val="28"/>
          <w:szCs w:val="28"/>
        </w:rPr>
        <w:t>деятельностный</w:t>
      </w:r>
      <w:proofErr w:type="spellEnd"/>
      <w:r w:rsidRPr="00DA4D5F">
        <w:rPr>
          <w:rFonts w:ascii="Times New Roman" w:hAnsi="Times New Roman" w:cs="Times New Roman"/>
          <w:sz w:val="28"/>
          <w:szCs w:val="28"/>
        </w:rPr>
        <w:t xml:space="preserve">  подход»  в  2014-2019  годах  </w:t>
      </w:r>
      <w:r w:rsidRPr="00DA4D5F">
        <w:rPr>
          <w:rFonts w:ascii="Times New Roman" w:eastAsia="Calibri" w:hAnsi="Times New Roman" w:cs="Times New Roman"/>
          <w:sz w:val="28"/>
          <w:szCs w:val="28"/>
        </w:rPr>
        <w:t xml:space="preserve">и ее последним шагом </w:t>
      </w:r>
      <w:r w:rsidRPr="00DA4D5F">
        <w:rPr>
          <w:rFonts w:ascii="Times New Roman" w:hAnsi="Times New Roman" w:cs="Times New Roman"/>
          <w:sz w:val="28"/>
          <w:szCs w:val="28"/>
        </w:rPr>
        <w:t xml:space="preserve"> </w:t>
      </w:r>
      <w:r w:rsidRPr="00DA4D5F">
        <w:rPr>
          <w:rFonts w:ascii="Times New Roman" w:hAnsi="Times New Roman" w:cs="Times New Roman"/>
          <w:b/>
          <w:bCs/>
          <w:sz w:val="28"/>
          <w:szCs w:val="28"/>
          <w:lang w:eastAsia="ru-RU"/>
        </w:rPr>
        <w:t>ШАГ ПЯТЫЙ</w:t>
      </w:r>
      <w:r w:rsidRPr="00DA4D5F">
        <w:rPr>
          <w:rFonts w:ascii="Times New Roman" w:hAnsi="Times New Roman" w:cs="Times New Roman"/>
          <w:sz w:val="28"/>
          <w:szCs w:val="28"/>
          <w:lang w:eastAsia="ru-RU"/>
        </w:rPr>
        <w:t>:</w:t>
      </w:r>
      <w:r w:rsidRPr="00DA4D5F">
        <w:rPr>
          <w:rFonts w:ascii="Times New Roman" w:hAnsi="Times New Roman" w:cs="Times New Roman"/>
          <w:color w:val="FF0000"/>
          <w:sz w:val="28"/>
          <w:szCs w:val="28"/>
          <w:lang w:eastAsia="ru-RU"/>
        </w:rPr>
        <w:t xml:space="preserve"> </w:t>
      </w:r>
      <w:r w:rsidRPr="00DA4D5F">
        <w:rPr>
          <w:rFonts w:ascii="Times New Roman" w:hAnsi="Times New Roman" w:cs="Times New Roman"/>
          <w:sz w:val="28"/>
          <w:szCs w:val="28"/>
        </w:rPr>
        <w:t xml:space="preserve">"Роль </w:t>
      </w:r>
      <w:r w:rsidRPr="00DA4D5F">
        <w:rPr>
          <w:rFonts w:ascii="Times New Roman" w:hAnsi="Times New Roman" w:cs="Times New Roman"/>
          <w:sz w:val="28"/>
          <w:szCs w:val="28"/>
        </w:rPr>
        <w:lastRenderedPageBreak/>
        <w:t xml:space="preserve">внедрения новых педагогических и информационных технологий в повышении качества образовательного процесса" </w:t>
      </w:r>
    </w:p>
    <w:p w:rsidR="0065441D" w:rsidRPr="00DA4D5F" w:rsidRDefault="0065441D" w:rsidP="0065441D">
      <w:pPr>
        <w:jc w:val="both"/>
        <w:rPr>
          <w:rFonts w:ascii="Times New Roman" w:hAnsi="Times New Roman" w:cs="Times New Roman"/>
          <w:color w:val="FF0000"/>
          <w:sz w:val="28"/>
          <w:szCs w:val="28"/>
        </w:rPr>
      </w:pPr>
      <w:r w:rsidRPr="00DA4D5F">
        <w:rPr>
          <w:rFonts w:ascii="Times New Roman" w:hAnsi="Times New Roman" w:cs="Times New Roman"/>
          <w:sz w:val="28"/>
          <w:szCs w:val="28"/>
        </w:rPr>
        <w:t xml:space="preserve">   Цель:</w:t>
      </w:r>
      <w:r w:rsidRPr="00DA4D5F">
        <w:rPr>
          <w:rFonts w:ascii="Times New Roman" w:hAnsi="Times New Roman" w:cs="Times New Roman"/>
          <w:color w:val="FF0000"/>
          <w:sz w:val="28"/>
          <w:szCs w:val="28"/>
        </w:rPr>
        <w:t xml:space="preserve"> </w:t>
      </w:r>
      <w:r w:rsidRPr="00DA4D5F">
        <w:rPr>
          <w:rFonts w:ascii="Times New Roman" w:eastAsia="Times New Roman" w:hAnsi="Times New Roman" w:cs="Times New Roman"/>
          <w:color w:val="000000"/>
          <w:sz w:val="28"/>
          <w:szCs w:val="28"/>
        </w:rPr>
        <w:t xml:space="preserve">обеспечить непрерывную связь системы методической работы с образовательным процессом школы, профессионально-личностное развитие педагогов через овладение новыми педагогическими технологиями. </w:t>
      </w:r>
      <w:proofErr w:type="gramStart"/>
      <w:r w:rsidRPr="00DA4D5F">
        <w:rPr>
          <w:rFonts w:ascii="Times New Roman" w:hAnsi="Times New Roman" w:cs="Times New Roman"/>
          <w:sz w:val="28"/>
          <w:szCs w:val="28"/>
        </w:rPr>
        <w:t>Методическая работа  - это система взаимосвязанных мер, нацеленная на обеспечение профессионального роста учителя,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обучающихся.</w:t>
      </w:r>
      <w:r w:rsidRPr="00DA4D5F">
        <w:rPr>
          <w:rFonts w:ascii="Times New Roman" w:hAnsi="Times New Roman" w:cs="Times New Roman"/>
          <w:color w:val="FF0000"/>
          <w:sz w:val="28"/>
          <w:szCs w:val="28"/>
        </w:rPr>
        <w:t xml:space="preserve">       </w:t>
      </w:r>
      <w:proofErr w:type="gramEnd"/>
    </w:p>
    <w:p w:rsidR="0065441D" w:rsidRPr="00DA4D5F" w:rsidRDefault="0065441D" w:rsidP="0065441D">
      <w:pPr>
        <w:ind w:firstLine="284"/>
        <w:jc w:val="both"/>
        <w:rPr>
          <w:rFonts w:ascii="Times New Roman" w:hAnsi="Times New Roman" w:cs="Times New Roman"/>
          <w:b/>
          <w:color w:val="FF0000"/>
          <w:sz w:val="28"/>
          <w:szCs w:val="28"/>
        </w:rPr>
      </w:pPr>
      <w:r w:rsidRPr="00DA4D5F">
        <w:rPr>
          <w:rFonts w:ascii="Times New Roman" w:hAnsi="Times New Roman" w:cs="Times New Roman"/>
          <w:sz w:val="28"/>
          <w:szCs w:val="28"/>
        </w:rPr>
        <w:t xml:space="preserve">Сформированы: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методсовет</w:t>
      </w:r>
      <w:proofErr w:type="spellEnd"/>
      <w:r w:rsidRPr="00DA4D5F">
        <w:rPr>
          <w:rFonts w:ascii="Times New Roman" w:hAnsi="Times New Roman" w:cs="Times New Roman"/>
          <w:sz w:val="28"/>
          <w:szCs w:val="28"/>
        </w:rPr>
        <w:t xml:space="preserve">, 8 предметных методических объединений и 2 МО классных руководителей, 1  </w:t>
      </w:r>
      <w:proofErr w:type="gramStart"/>
      <w:r w:rsidRPr="00DA4D5F">
        <w:rPr>
          <w:rFonts w:ascii="Times New Roman" w:hAnsi="Times New Roman" w:cs="Times New Roman"/>
          <w:sz w:val="28"/>
          <w:szCs w:val="28"/>
        </w:rPr>
        <w:t>творческая</w:t>
      </w:r>
      <w:proofErr w:type="gramEnd"/>
      <w:r w:rsidRPr="00DA4D5F">
        <w:rPr>
          <w:rFonts w:ascii="Times New Roman" w:hAnsi="Times New Roman" w:cs="Times New Roman"/>
          <w:sz w:val="28"/>
          <w:szCs w:val="28"/>
        </w:rPr>
        <w:t xml:space="preserve">  </w:t>
      </w:r>
      <w:proofErr w:type="spellStart"/>
      <w:r w:rsidRPr="00DA4D5F">
        <w:rPr>
          <w:rFonts w:ascii="Times New Roman" w:hAnsi="Times New Roman" w:cs="Times New Roman"/>
          <w:sz w:val="28"/>
          <w:szCs w:val="28"/>
        </w:rPr>
        <w:t>микрогруппа</w:t>
      </w:r>
      <w:proofErr w:type="spellEnd"/>
      <w:r w:rsidRPr="00DA4D5F">
        <w:rPr>
          <w:rFonts w:ascii="Times New Roman" w:hAnsi="Times New Roman" w:cs="Times New Roman"/>
          <w:sz w:val="28"/>
          <w:szCs w:val="28"/>
        </w:rPr>
        <w:t xml:space="preserve"> сертифицированных учителей и 5 </w:t>
      </w:r>
      <w:proofErr w:type="spellStart"/>
      <w:r w:rsidRPr="00DA4D5F">
        <w:rPr>
          <w:rFonts w:ascii="Times New Roman" w:hAnsi="Times New Roman" w:cs="Times New Roman"/>
          <w:sz w:val="28"/>
          <w:szCs w:val="28"/>
        </w:rPr>
        <w:t>микрогрупп</w:t>
      </w:r>
      <w:proofErr w:type="spellEnd"/>
      <w:r w:rsidRPr="00DA4D5F">
        <w:rPr>
          <w:rFonts w:ascii="Times New Roman" w:hAnsi="Times New Roman" w:cs="Times New Roman"/>
          <w:sz w:val="28"/>
          <w:szCs w:val="28"/>
        </w:rPr>
        <w:t xml:space="preserve">, руководимых сертифицированными учителями языковая. Продолжило работать научное общество учащихся «Искорки». Творческие группы созданы для эффективного внедрения обновленного содержания образования, постоянного взаимодействия между членами педагогического коллектива. Функционировала группа наставничества над молодыми специалистами под руководством </w:t>
      </w:r>
      <w:r>
        <w:rPr>
          <w:rFonts w:ascii="Times New Roman" w:hAnsi="Times New Roman" w:cs="Times New Roman"/>
          <w:sz w:val="28"/>
          <w:szCs w:val="28"/>
        </w:rPr>
        <w:t>опытного педагога</w:t>
      </w:r>
      <w:r w:rsidRPr="00DA4D5F">
        <w:rPr>
          <w:rFonts w:ascii="Times New Roman" w:hAnsi="Times New Roman" w:cs="Times New Roman"/>
          <w:color w:val="000000"/>
          <w:sz w:val="28"/>
          <w:szCs w:val="28"/>
        </w:rPr>
        <w:t>.</w:t>
      </w:r>
    </w:p>
    <w:p w:rsidR="0065441D" w:rsidRDefault="0065441D" w:rsidP="0065441D">
      <w:pPr>
        <w:spacing w:after="0" w:line="375" w:lineRule="atLeast"/>
        <w:rPr>
          <w:rFonts w:ascii="Times New Roman" w:hAnsi="Times New Roman" w:cs="Times New Roman"/>
          <w:sz w:val="28"/>
          <w:szCs w:val="28"/>
        </w:rPr>
      </w:pPr>
      <w:r w:rsidRPr="00DA4D5F">
        <w:rPr>
          <w:rFonts w:ascii="Times New Roman" w:hAnsi="Times New Roman" w:cs="Times New Roman"/>
          <w:i/>
          <w:sz w:val="28"/>
          <w:szCs w:val="28"/>
        </w:rPr>
        <w:t>Для достижения поставленной цели решались следующие задачи:</w:t>
      </w:r>
      <w:r w:rsidRPr="00DA4D5F">
        <w:rPr>
          <w:rFonts w:ascii="Times New Roman" w:hAnsi="Times New Roman" w:cs="Times New Roman"/>
          <w:sz w:val="28"/>
          <w:szCs w:val="28"/>
        </w:rPr>
        <w:t> </w:t>
      </w:r>
      <w:r w:rsidRPr="00DA4D5F">
        <w:rPr>
          <w:rFonts w:ascii="Times New Roman" w:hAnsi="Times New Roman" w:cs="Times New Roman"/>
          <w:sz w:val="28"/>
          <w:szCs w:val="28"/>
        </w:rPr>
        <w:br/>
        <w:t>1. Продолжение работы по реализации ГОСО в  школе.</w:t>
      </w:r>
      <w:r w:rsidRPr="00DA4D5F">
        <w:rPr>
          <w:rFonts w:ascii="Times New Roman" w:hAnsi="Times New Roman" w:cs="Times New Roman"/>
          <w:sz w:val="28"/>
          <w:szCs w:val="28"/>
        </w:rPr>
        <w:br/>
        <w:t>2. Обеспечение и реализация индивидуального образовательного маршрута для отдельных </w:t>
      </w:r>
      <w:r w:rsidRPr="00DA4D5F">
        <w:rPr>
          <w:rFonts w:ascii="Times New Roman" w:hAnsi="Times New Roman" w:cs="Times New Roman"/>
          <w:sz w:val="28"/>
          <w:szCs w:val="28"/>
        </w:rPr>
        <w:br/>
        <w:t>групп учащихся.</w:t>
      </w:r>
      <w:r w:rsidRPr="00DA4D5F">
        <w:rPr>
          <w:rFonts w:ascii="Times New Roman" w:hAnsi="Times New Roman" w:cs="Times New Roman"/>
          <w:sz w:val="28"/>
          <w:szCs w:val="28"/>
        </w:rPr>
        <w:br/>
        <w:t>3. Формирование и развитие учебной деятельности  через исследовательскую работу. </w:t>
      </w:r>
      <w:r w:rsidRPr="00DA4D5F">
        <w:rPr>
          <w:rFonts w:ascii="Times New Roman" w:hAnsi="Times New Roman" w:cs="Times New Roman"/>
          <w:sz w:val="28"/>
          <w:szCs w:val="28"/>
        </w:rPr>
        <w:br/>
        <w:t>4. Обеспечение единства и преемственности между ступенями обучения.</w:t>
      </w:r>
      <w:r w:rsidRPr="00DA4D5F">
        <w:rPr>
          <w:rFonts w:ascii="Times New Roman" w:hAnsi="Times New Roman" w:cs="Times New Roman"/>
          <w:sz w:val="28"/>
          <w:szCs w:val="28"/>
        </w:rPr>
        <w:br/>
        <w:t>5. Привлечение учащихся к участию в конкурсах, программах, олимпиадах.</w:t>
      </w:r>
      <w:r w:rsidRPr="00DA4D5F">
        <w:rPr>
          <w:rFonts w:ascii="Times New Roman" w:hAnsi="Times New Roman" w:cs="Times New Roman"/>
          <w:sz w:val="28"/>
          <w:szCs w:val="28"/>
        </w:rPr>
        <w:br/>
        <w:t xml:space="preserve">6. Управление профессионально - </w:t>
      </w:r>
      <w:r w:rsidRPr="00DA4D5F">
        <w:rPr>
          <w:rFonts w:ascii="Times New Roman" w:hAnsi="Times New Roman" w:cs="Times New Roman"/>
          <w:sz w:val="28"/>
          <w:szCs w:val="28"/>
        </w:rPr>
        <w:softHyphen/>
        <w:t>личностным ростом педагога через участие в </w:t>
      </w:r>
      <w:r w:rsidRPr="00DA4D5F">
        <w:rPr>
          <w:rFonts w:ascii="Times New Roman" w:hAnsi="Times New Roman" w:cs="Times New Roman"/>
          <w:sz w:val="28"/>
          <w:szCs w:val="28"/>
        </w:rPr>
        <w:br/>
        <w:t>профессиональных конкурсах.</w:t>
      </w:r>
      <w:r w:rsidRPr="00DA4D5F">
        <w:rPr>
          <w:rFonts w:ascii="Times New Roman" w:hAnsi="Times New Roman" w:cs="Times New Roman"/>
          <w:sz w:val="28"/>
          <w:szCs w:val="28"/>
        </w:rPr>
        <w:br/>
      </w:r>
      <w:r w:rsidRPr="00DA4D5F">
        <w:rPr>
          <w:rFonts w:ascii="Times New Roman" w:hAnsi="Times New Roman" w:cs="Times New Roman"/>
          <w:i/>
          <w:sz w:val="28"/>
          <w:szCs w:val="28"/>
        </w:rPr>
        <w:t>В соответствии с целями и задачами методическая работа осуществлялась по следующим направлениям деятельности: </w:t>
      </w:r>
      <w:r w:rsidRPr="00DA4D5F">
        <w:rPr>
          <w:rFonts w:ascii="Times New Roman" w:hAnsi="Times New Roman" w:cs="Times New Roman"/>
          <w:i/>
          <w:sz w:val="28"/>
          <w:szCs w:val="28"/>
        </w:rPr>
        <w:br/>
      </w:r>
      <w:r w:rsidRPr="00DA4D5F">
        <w:rPr>
          <w:rFonts w:ascii="Times New Roman" w:hAnsi="Times New Roman" w:cs="Times New Roman"/>
          <w:sz w:val="28"/>
          <w:szCs w:val="28"/>
        </w:rPr>
        <w:t>1. Тематические семинары</w:t>
      </w:r>
      <w:r w:rsidRPr="00DA4D5F">
        <w:rPr>
          <w:rFonts w:ascii="Times New Roman" w:hAnsi="Times New Roman" w:cs="Times New Roman"/>
          <w:sz w:val="28"/>
          <w:szCs w:val="28"/>
        </w:rPr>
        <w:br/>
        <w:t>2. Деятельность школьных методических объединений</w:t>
      </w:r>
      <w:r w:rsidRPr="00DA4D5F">
        <w:rPr>
          <w:rFonts w:ascii="Times New Roman" w:hAnsi="Times New Roman" w:cs="Times New Roman"/>
          <w:sz w:val="28"/>
          <w:szCs w:val="28"/>
        </w:rPr>
        <w:br/>
        <w:t>3. Работа по темам самообразования. </w:t>
      </w:r>
      <w:r w:rsidRPr="00DA4D5F">
        <w:rPr>
          <w:rFonts w:ascii="Times New Roman" w:hAnsi="Times New Roman" w:cs="Times New Roman"/>
          <w:sz w:val="28"/>
          <w:szCs w:val="28"/>
        </w:rPr>
        <w:br/>
        <w:t>4. Работа по выявлению и обобщению педагогического опыта.</w:t>
      </w:r>
      <w:r w:rsidRPr="00DA4D5F">
        <w:rPr>
          <w:rFonts w:ascii="Times New Roman" w:hAnsi="Times New Roman" w:cs="Times New Roman"/>
          <w:sz w:val="28"/>
          <w:szCs w:val="28"/>
        </w:rPr>
        <w:br/>
        <w:t>5. Открытые уроки, их анализ.</w:t>
      </w:r>
      <w:r w:rsidRPr="00DA4D5F">
        <w:rPr>
          <w:rFonts w:ascii="Times New Roman" w:hAnsi="Times New Roman" w:cs="Times New Roman"/>
          <w:sz w:val="28"/>
          <w:szCs w:val="28"/>
        </w:rPr>
        <w:br/>
        <w:t>6. Неделя предметная.</w:t>
      </w:r>
      <w:r w:rsidRPr="00DA4D5F">
        <w:rPr>
          <w:rFonts w:ascii="Times New Roman" w:hAnsi="Times New Roman" w:cs="Times New Roman"/>
          <w:sz w:val="28"/>
          <w:szCs w:val="28"/>
        </w:rPr>
        <w:br/>
        <w:t>7. Диагностика педагогического профессионализма и качества образования.</w:t>
      </w:r>
      <w:r w:rsidRPr="00DA4D5F">
        <w:rPr>
          <w:rFonts w:ascii="Times New Roman" w:hAnsi="Times New Roman" w:cs="Times New Roman"/>
          <w:sz w:val="28"/>
          <w:szCs w:val="28"/>
        </w:rPr>
        <w:br/>
        <w:t>8. Повышение квалификации, педагогического мастер</w:t>
      </w:r>
      <w:r>
        <w:rPr>
          <w:rFonts w:ascii="Times New Roman" w:hAnsi="Times New Roman" w:cs="Times New Roman"/>
          <w:sz w:val="28"/>
          <w:szCs w:val="28"/>
        </w:rPr>
        <w:t xml:space="preserve">ства через участие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65441D" w:rsidRPr="00DA4D5F" w:rsidRDefault="0065441D" w:rsidP="0065441D">
      <w:pPr>
        <w:spacing w:after="0" w:line="375" w:lineRule="atLeast"/>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конкурсах</w:t>
      </w:r>
      <w:proofErr w:type="gramEnd"/>
      <w:r>
        <w:rPr>
          <w:rFonts w:ascii="Times New Roman" w:hAnsi="Times New Roman" w:cs="Times New Roman"/>
          <w:sz w:val="28"/>
          <w:szCs w:val="28"/>
        </w:rPr>
        <w:t> </w:t>
      </w:r>
      <w:r w:rsidRPr="00DA4D5F">
        <w:rPr>
          <w:rFonts w:ascii="Times New Roman" w:hAnsi="Times New Roman" w:cs="Times New Roman"/>
          <w:sz w:val="28"/>
          <w:szCs w:val="28"/>
        </w:rPr>
        <w:t>педагогического мастерства.</w:t>
      </w:r>
      <w:r w:rsidRPr="00DA4D5F">
        <w:rPr>
          <w:rFonts w:ascii="Times New Roman" w:hAnsi="Times New Roman" w:cs="Times New Roman"/>
          <w:sz w:val="28"/>
          <w:szCs w:val="28"/>
        </w:rPr>
        <w:br/>
        <w:t>9. Публикации.</w:t>
      </w:r>
      <w:r w:rsidRPr="00DA4D5F">
        <w:rPr>
          <w:rFonts w:ascii="Times New Roman" w:hAnsi="Times New Roman" w:cs="Times New Roman"/>
          <w:sz w:val="28"/>
          <w:szCs w:val="28"/>
        </w:rPr>
        <w:br/>
        <w:t>10. Участие в конкурсах, мероприятиях через сеть Интернет</w:t>
      </w:r>
    </w:p>
    <w:p w:rsidR="0065441D" w:rsidRPr="00DA4D5F" w:rsidRDefault="0065441D" w:rsidP="0065441D">
      <w:pPr>
        <w:pStyle w:val="a4"/>
        <w:spacing w:before="0" w:beforeAutospacing="0" w:after="0"/>
        <w:ind w:right="-6" w:firstLine="709"/>
        <w:rPr>
          <w:sz w:val="28"/>
          <w:szCs w:val="28"/>
          <w:shd w:val="clear" w:color="auto" w:fill="FFFFFF"/>
        </w:rPr>
      </w:pPr>
      <w:r w:rsidRPr="00DA4D5F">
        <w:rPr>
          <w:sz w:val="28"/>
          <w:szCs w:val="28"/>
          <w:shd w:val="clear" w:color="auto" w:fill="FFFFFF"/>
        </w:rPr>
        <w:t>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w:t>
      </w:r>
      <w:r w:rsidRPr="00DA4D5F">
        <w:rPr>
          <w:sz w:val="28"/>
          <w:szCs w:val="28"/>
        </w:rPr>
        <w:br/>
      </w:r>
      <w:r w:rsidRPr="00DA4D5F">
        <w:rPr>
          <w:sz w:val="28"/>
          <w:szCs w:val="28"/>
          <w:shd w:val="clear" w:color="auto" w:fill="FFFFFF"/>
        </w:rPr>
        <w:t xml:space="preserve">Высшей формой коллективной методической работы всегда был и остается педагогический совет. Тематика педсоветов была разнообразной и соответствовала методической теме школы. </w:t>
      </w:r>
    </w:p>
    <w:p w:rsidR="0065441D" w:rsidRPr="00DA4D5F" w:rsidRDefault="0065441D" w:rsidP="0065441D">
      <w:pPr>
        <w:shd w:val="clear" w:color="auto" w:fill="FFFFFF"/>
        <w:spacing w:after="0"/>
        <w:rPr>
          <w:rFonts w:ascii="Times New Roman" w:eastAsia="Times New Roman" w:hAnsi="Times New Roman" w:cs="Times New Roman"/>
          <w:sz w:val="28"/>
          <w:szCs w:val="28"/>
        </w:rPr>
      </w:pPr>
      <w:r w:rsidRPr="00DA4D5F">
        <w:rPr>
          <w:rFonts w:ascii="Times New Roman" w:hAnsi="Times New Roman" w:cs="Times New Roman"/>
          <w:color w:val="5A5A5A"/>
          <w:sz w:val="28"/>
          <w:szCs w:val="28"/>
          <w:shd w:val="clear" w:color="auto" w:fill="FFFFFF"/>
        </w:rPr>
        <w:t> </w:t>
      </w:r>
      <w:r w:rsidRPr="00DA4D5F">
        <w:rPr>
          <w:rFonts w:ascii="Times New Roman" w:eastAsia="Times New Roman" w:hAnsi="Times New Roman" w:cs="Times New Roman"/>
          <w:sz w:val="28"/>
          <w:szCs w:val="28"/>
        </w:rPr>
        <w:t xml:space="preserve">Профессиональный  рост  учителя  невозможен  без  </w:t>
      </w:r>
      <w:proofErr w:type="gramStart"/>
      <w:r w:rsidRPr="00DA4D5F">
        <w:rPr>
          <w:rFonts w:ascii="Times New Roman" w:eastAsia="Times New Roman" w:hAnsi="Times New Roman" w:cs="Times New Roman"/>
          <w:sz w:val="28"/>
          <w:szCs w:val="28"/>
        </w:rPr>
        <w:t>самообразовательной</w:t>
      </w:r>
      <w:proofErr w:type="gramEnd"/>
      <w:r w:rsidRPr="00DA4D5F">
        <w:rPr>
          <w:rFonts w:ascii="Times New Roman" w:eastAsia="Times New Roman" w:hAnsi="Times New Roman" w:cs="Times New Roman"/>
          <w:sz w:val="28"/>
          <w:szCs w:val="28"/>
        </w:rPr>
        <w:t xml:space="preserve"> </w:t>
      </w:r>
    </w:p>
    <w:p w:rsidR="0065441D" w:rsidRPr="00BC423E" w:rsidRDefault="0065441D" w:rsidP="0065441D">
      <w:pPr>
        <w:shd w:val="clear" w:color="auto" w:fill="FFFFFF"/>
        <w:spacing w:after="0" w:line="240" w:lineRule="auto"/>
        <w:rPr>
          <w:rFonts w:ascii="Times New Roman" w:eastAsia="Times New Roman" w:hAnsi="Times New Roman" w:cs="Times New Roman"/>
          <w:sz w:val="28"/>
          <w:szCs w:val="28"/>
        </w:rPr>
      </w:pPr>
      <w:r w:rsidRPr="00BC423E">
        <w:rPr>
          <w:rFonts w:ascii="Times New Roman" w:eastAsia="Times New Roman" w:hAnsi="Times New Roman" w:cs="Times New Roman"/>
          <w:sz w:val="28"/>
          <w:szCs w:val="28"/>
        </w:rPr>
        <w:t>потребности.  Организация  работы  по  теме  самообразования  являет  собой  систему непрерывного образования педагогов</w:t>
      </w:r>
      <w:r w:rsidRPr="00DA4D5F">
        <w:rPr>
          <w:rFonts w:ascii="Times New Roman" w:eastAsia="Times New Roman" w:hAnsi="Times New Roman" w:cs="Times New Roman"/>
          <w:sz w:val="28"/>
          <w:szCs w:val="28"/>
        </w:rPr>
        <w:t xml:space="preserve"> </w:t>
      </w:r>
      <w:r w:rsidRPr="00BC423E">
        <w:rPr>
          <w:rFonts w:ascii="Times New Roman" w:eastAsia="Times New Roman" w:hAnsi="Times New Roman" w:cs="Times New Roman"/>
          <w:sz w:val="28"/>
          <w:szCs w:val="28"/>
        </w:rPr>
        <w:t>и играет значительную роль в совершенствовании содержания, технологий обучения предмету и повышения результативности.</w:t>
      </w:r>
    </w:p>
    <w:p w:rsidR="0065441D" w:rsidRPr="00BC423E" w:rsidRDefault="0065441D" w:rsidP="0065441D">
      <w:pPr>
        <w:shd w:val="clear" w:color="auto" w:fill="FFFFFF"/>
        <w:spacing w:after="0" w:line="240" w:lineRule="auto"/>
        <w:rPr>
          <w:rFonts w:ascii="Times New Roman" w:eastAsia="Times New Roman" w:hAnsi="Times New Roman" w:cs="Times New Roman"/>
          <w:sz w:val="28"/>
          <w:szCs w:val="28"/>
        </w:rPr>
      </w:pPr>
      <w:r w:rsidRPr="00BC423E">
        <w:rPr>
          <w:rFonts w:ascii="Times New Roman" w:eastAsia="Times New Roman" w:hAnsi="Times New Roman" w:cs="Times New Roman"/>
          <w:sz w:val="28"/>
          <w:szCs w:val="28"/>
        </w:rPr>
        <w:t>Все учителя работают  по  выбр</w:t>
      </w:r>
      <w:r w:rsidRPr="00DA4D5F">
        <w:rPr>
          <w:rFonts w:ascii="Times New Roman" w:eastAsia="Times New Roman" w:hAnsi="Times New Roman" w:cs="Times New Roman"/>
          <w:sz w:val="28"/>
          <w:szCs w:val="28"/>
        </w:rPr>
        <w:t xml:space="preserve">анным  темам  самообразования, </w:t>
      </w:r>
      <w:r w:rsidRPr="00BC423E">
        <w:rPr>
          <w:rFonts w:ascii="Times New Roman" w:eastAsia="Times New Roman" w:hAnsi="Times New Roman" w:cs="Times New Roman"/>
          <w:sz w:val="28"/>
          <w:szCs w:val="28"/>
        </w:rPr>
        <w:t>совершенствуют  свой профессиональный  уровень.  Работая  по  теме  самообразования,  учителя</w:t>
      </w:r>
      <w:r w:rsidRPr="00DA4D5F">
        <w:rPr>
          <w:rFonts w:ascii="Times New Roman" w:eastAsia="Times New Roman" w:hAnsi="Times New Roman" w:cs="Times New Roman"/>
          <w:sz w:val="28"/>
          <w:szCs w:val="28"/>
        </w:rPr>
        <w:t xml:space="preserve"> </w:t>
      </w:r>
      <w:r w:rsidRPr="00BC423E">
        <w:rPr>
          <w:rFonts w:ascii="Times New Roman" w:eastAsia="Times New Roman" w:hAnsi="Times New Roman" w:cs="Times New Roman"/>
          <w:sz w:val="28"/>
          <w:szCs w:val="28"/>
        </w:rPr>
        <w:t xml:space="preserve">изучали литературу,  собирали  материал  и  оформляли  его  в  папки,  апробировали  различные приемы в обучении учащихся, разрабатывали дидактический материал, уроки, занятия, </w:t>
      </w:r>
    </w:p>
    <w:p w:rsidR="0065441D" w:rsidRPr="00DA4D5F" w:rsidRDefault="0065441D" w:rsidP="0065441D">
      <w:pPr>
        <w:pStyle w:val="afd"/>
        <w:jc w:val="both"/>
        <w:rPr>
          <w:rFonts w:ascii="Times New Roman" w:hAnsi="Times New Roman" w:cs="Times New Roman"/>
          <w:color w:val="FF0000"/>
          <w:sz w:val="28"/>
          <w:szCs w:val="28"/>
        </w:rPr>
      </w:pPr>
      <w:r w:rsidRPr="00BC423E">
        <w:rPr>
          <w:rFonts w:ascii="Times New Roman" w:hAnsi="Times New Roman" w:cs="Times New Roman"/>
          <w:sz w:val="28"/>
          <w:szCs w:val="28"/>
        </w:rPr>
        <w:t>отслеживали динамику развития учащихся, анализировали свою деятельность, выступая на заседаниях школьного МО.</w:t>
      </w:r>
      <w:r w:rsidRPr="00DA4D5F">
        <w:rPr>
          <w:rFonts w:ascii="Times New Roman" w:hAnsi="Times New Roman" w:cs="Times New Roman"/>
          <w:sz w:val="28"/>
          <w:szCs w:val="28"/>
        </w:rPr>
        <w:t xml:space="preserve"> В этом учебном году прошли краткосрочные курсы – 24 человека из них – 10  по обновлению содержания образования. Получили сертификаты по языковым курсам – 1. Теперь по обновлению содержания образования мы имеем: 3 координатора, 8 – тренеров и 58 педагогов. Всего прошли языковые курсы -7 педагогов. </w:t>
      </w:r>
      <w:proofErr w:type="spellStart"/>
      <w:r w:rsidRPr="00DA4D5F">
        <w:rPr>
          <w:rFonts w:ascii="Times New Roman" w:hAnsi="Times New Roman" w:cs="Times New Roman"/>
          <w:sz w:val="28"/>
          <w:szCs w:val="28"/>
        </w:rPr>
        <w:t>Посткурсовую</w:t>
      </w:r>
      <w:proofErr w:type="spellEnd"/>
      <w:r w:rsidRPr="00DA4D5F">
        <w:rPr>
          <w:rFonts w:ascii="Times New Roman" w:hAnsi="Times New Roman" w:cs="Times New Roman"/>
          <w:sz w:val="28"/>
          <w:szCs w:val="28"/>
        </w:rPr>
        <w:t xml:space="preserve">  подготовку на языковых  семинарах в рамках </w:t>
      </w:r>
      <w:proofErr w:type="spellStart"/>
      <w:r w:rsidRPr="00DA4D5F">
        <w:rPr>
          <w:rFonts w:ascii="Times New Roman" w:hAnsi="Times New Roman" w:cs="Times New Roman"/>
          <w:sz w:val="28"/>
          <w:szCs w:val="28"/>
        </w:rPr>
        <w:t>менторства</w:t>
      </w:r>
      <w:proofErr w:type="spellEnd"/>
      <w:r w:rsidRPr="00DA4D5F">
        <w:rPr>
          <w:rFonts w:ascii="Times New Roman" w:hAnsi="Times New Roman" w:cs="Times New Roman"/>
          <w:sz w:val="28"/>
          <w:szCs w:val="28"/>
        </w:rPr>
        <w:t xml:space="preserve">  в каникулярное время проходят - 4 педагога.</w:t>
      </w:r>
    </w:p>
    <w:p w:rsidR="0065441D" w:rsidRPr="00BC423E" w:rsidRDefault="0065441D" w:rsidP="0065441D">
      <w:pPr>
        <w:shd w:val="clear" w:color="auto" w:fill="FFFFFF"/>
        <w:spacing w:after="0" w:line="240" w:lineRule="auto"/>
        <w:rPr>
          <w:rFonts w:ascii="Times New Roman" w:eastAsia="Times New Roman" w:hAnsi="Times New Roman" w:cs="Times New Roman"/>
          <w:sz w:val="28"/>
          <w:szCs w:val="28"/>
        </w:rPr>
      </w:pPr>
      <w:r w:rsidRPr="00DA4D5F">
        <w:rPr>
          <w:rFonts w:ascii="Times New Roman" w:hAnsi="Times New Roman" w:cs="Times New Roman"/>
          <w:sz w:val="28"/>
          <w:szCs w:val="28"/>
        </w:rPr>
        <w:t xml:space="preserve">Согласно перспективному плану повышения квалификации  </w:t>
      </w:r>
      <w:proofErr w:type="gramStart"/>
      <w:r w:rsidRPr="00DA4D5F">
        <w:rPr>
          <w:rFonts w:ascii="Times New Roman" w:hAnsi="Times New Roman" w:cs="Times New Roman"/>
          <w:sz w:val="28"/>
          <w:szCs w:val="28"/>
        </w:rPr>
        <w:t>остались</w:t>
      </w:r>
      <w:proofErr w:type="gramEnd"/>
      <w:r w:rsidRPr="00DA4D5F">
        <w:rPr>
          <w:rFonts w:ascii="Times New Roman" w:hAnsi="Times New Roman" w:cs="Times New Roman"/>
          <w:sz w:val="28"/>
          <w:szCs w:val="28"/>
        </w:rPr>
        <w:t xml:space="preserve"> не охвачены курсами в рамках обновления содержания образования в 2018-2019 учебном году 19 педагогов-предметников</w:t>
      </w:r>
    </w:p>
    <w:p w:rsidR="0065441D" w:rsidRPr="00DA4D5F" w:rsidRDefault="0065441D" w:rsidP="0065441D">
      <w:pPr>
        <w:shd w:val="clear" w:color="auto" w:fill="FFFFFF"/>
        <w:autoSpaceDE w:val="0"/>
        <w:autoSpaceDN w:val="0"/>
        <w:adjustRightInd w:val="0"/>
        <w:ind w:firstLine="709"/>
        <w:jc w:val="both"/>
        <w:rPr>
          <w:rFonts w:ascii="Times New Roman" w:hAnsi="Times New Roman" w:cs="Times New Roman"/>
          <w:sz w:val="28"/>
          <w:szCs w:val="28"/>
        </w:rPr>
      </w:pPr>
      <w:r w:rsidRPr="00DA4D5F">
        <w:rPr>
          <w:rFonts w:ascii="Times New Roman" w:eastAsia="Calibri" w:hAnsi="Times New Roman" w:cs="Times New Roman"/>
          <w:sz w:val="28"/>
          <w:szCs w:val="28"/>
        </w:rPr>
        <w:t xml:space="preserve">На методическом совете школы заслушивались творческие отчеты аттестующихся учителей. НМС является экспертным советом при анализе результатов деятельности аттестующихся учителей и присвоении и подтверждении второй квалификационной категории. Обобщили свой педагогический опыт на уровне школы 8  человек и на уровне  области </w:t>
      </w:r>
      <w:r w:rsidRPr="00DA4D5F">
        <w:rPr>
          <w:rFonts w:ascii="Times New Roman" w:hAnsi="Times New Roman" w:cs="Times New Roman"/>
          <w:sz w:val="28"/>
          <w:szCs w:val="28"/>
        </w:rPr>
        <w:t>29 педагогов.</w:t>
      </w:r>
    </w:p>
    <w:p w:rsidR="0065441D" w:rsidRPr="00203890" w:rsidRDefault="0065441D" w:rsidP="0065441D">
      <w:pPr>
        <w:pStyle w:val="afd"/>
        <w:ind w:firstLine="709"/>
        <w:jc w:val="both"/>
        <w:rPr>
          <w:rFonts w:ascii="Times New Roman" w:hAnsi="Times New Roman" w:cs="Times New Roman"/>
          <w:sz w:val="28"/>
          <w:szCs w:val="28"/>
          <w:lang w:eastAsia="ru-RU"/>
        </w:rPr>
      </w:pPr>
      <w:r w:rsidRPr="00DA4D5F">
        <w:rPr>
          <w:rFonts w:ascii="Times New Roman" w:eastAsia="Calibri" w:hAnsi="Times New Roman" w:cs="Times New Roman"/>
          <w:sz w:val="28"/>
          <w:szCs w:val="28"/>
        </w:rPr>
        <w:t xml:space="preserve">Особое внимание в работе  предметных МО и администрации школы уделяется развитию творческого потенциала  учащихся, подготовке выпускников к государственной (итоговой) аттестации.  </w:t>
      </w:r>
      <w:r w:rsidRPr="00203890">
        <w:rPr>
          <w:rFonts w:ascii="Times New Roman" w:hAnsi="Times New Roman" w:cs="Times New Roman"/>
          <w:sz w:val="28"/>
          <w:szCs w:val="28"/>
          <w:lang w:eastAsia="ru-RU"/>
        </w:rPr>
        <w:t xml:space="preserve">Одним из основных направлений деятельности школы является работа с интеллектуально-одарёнными детьми. </w:t>
      </w:r>
    </w:p>
    <w:p w:rsidR="0065441D" w:rsidRPr="00203890" w:rsidRDefault="0065441D" w:rsidP="0065441D">
      <w:pPr>
        <w:pStyle w:val="afd"/>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На</w:t>
      </w:r>
      <w:r w:rsidRPr="00203890">
        <w:rPr>
          <w:rFonts w:ascii="Times New Roman" w:hAnsi="Times New Roman" w:cs="Times New Roman"/>
          <w:sz w:val="28"/>
          <w:szCs w:val="28"/>
          <w:lang w:eastAsia="ru-RU"/>
        </w:rPr>
        <w:t xml:space="preserve"> основе анализа работы с одаренными детьми за прошедший год, был разработан школьный план работы и обозначены направления деятельности педагогического коллектива по данному направлению.</w:t>
      </w:r>
    </w:p>
    <w:p w:rsidR="0065441D" w:rsidRPr="00203890" w:rsidRDefault="0065441D" w:rsidP="0065441D">
      <w:pPr>
        <w:pStyle w:val="afd"/>
        <w:ind w:firstLine="709"/>
        <w:jc w:val="both"/>
        <w:rPr>
          <w:rFonts w:ascii="Times New Roman" w:hAnsi="Times New Roman" w:cs="Times New Roman"/>
          <w:sz w:val="28"/>
          <w:szCs w:val="28"/>
          <w:lang w:eastAsia="ru-RU"/>
        </w:rPr>
      </w:pPr>
      <w:r w:rsidRPr="00203890">
        <w:rPr>
          <w:rFonts w:ascii="Times New Roman" w:hAnsi="Times New Roman" w:cs="Times New Roman"/>
          <w:i/>
          <w:iCs/>
          <w:sz w:val="28"/>
          <w:szCs w:val="28"/>
          <w:bdr w:val="none" w:sz="0" w:space="0" w:color="auto" w:frame="1"/>
          <w:lang w:eastAsia="ru-RU"/>
        </w:rPr>
        <w:t> </w:t>
      </w:r>
      <w:r w:rsidRPr="00203890">
        <w:rPr>
          <w:rFonts w:ascii="Times New Roman" w:hAnsi="Times New Roman" w:cs="Times New Roman"/>
          <w:sz w:val="28"/>
          <w:szCs w:val="28"/>
          <w:lang w:eastAsia="ru-RU"/>
        </w:rPr>
        <w:t xml:space="preserve">Целью являлось создание социально-психологических условий для проявления и развития одаренности школьников. </w:t>
      </w:r>
    </w:p>
    <w:p w:rsidR="0065441D" w:rsidRPr="00203890" w:rsidRDefault="0065441D" w:rsidP="0065441D">
      <w:pPr>
        <w:pStyle w:val="afd"/>
        <w:ind w:firstLine="709"/>
        <w:jc w:val="both"/>
        <w:rPr>
          <w:rFonts w:ascii="Times New Roman" w:hAnsi="Times New Roman" w:cs="Times New Roman"/>
          <w:sz w:val="28"/>
          <w:szCs w:val="28"/>
          <w:lang w:eastAsia="ru-RU"/>
        </w:rPr>
      </w:pPr>
      <w:r w:rsidRPr="00203890">
        <w:rPr>
          <w:rFonts w:ascii="Times New Roman" w:hAnsi="Times New Roman" w:cs="Times New Roman"/>
          <w:sz w:val="28"/>
          <w:szCs w:val="28"/>
          <w:lang w:eastAsia="ru-RU"/>
        </w:rPr>
        <w:t>По результатам отчета школы о проделанной работе с одаренными детьми и её результативности по окончанию учебного было проведено совещание с учителями-предметниками и руководителями МО по обсуждению направления работы с одаренными детьми на 2018-2019 учебный год.</w:t>
      </w:r>
    </w:p>
    <w:p w:rsidR="0065441D" w:rsidRPr="00203890" w:rsidRDefault="0065441D" w:rsidP="0065441D">
      <w:pPr>
        <w:pStyle w:val="afd"/>
        <w:ind w:firstLine="709"/>
        <w:jc w:val="both"/>
        <w:rPr>
          <w:rFonts w:ascii="Times New Roman" w:hAnsi="Times New Roman" w:cs="Times New Roman"/>
          <w:sz w:val="28"/>
          <w:szCs w:val="28"/>
          <w:lang w:eastAsia="ru-RU"/>
        </w:rPr>
      </w:pPr>
      <w:r w:rsidRPr="00203890">
        <w:rPr>
          <w:rFonts w:ascii="Times New Roman" w:hAnsi="Times New Roman" w:cs="Times New Roman"/>
          <w:sz w:val="28"/>
          <w:szCs w:val="28"/>
          <w:lang w:eastAsia="ru-RU"/>
        </w:rPr>
        <w:t>Были определены приоритетные направления работы такие как: целенаправленное выявление одаренных детей и развитие их творческого потенциала; расширение участия одаренных детей в творческих конкурсах, олимпиадах, спортивных состязаниях.</w:t>
      </w:r>
    </w:p>
    <w:p w:rsidR="0065441D" w:rsidRPr="00203890" w:rsidRDefault="0065441D" w:rsidP="0065441D">
      <w:pPr>
        <w:pStyle w:val="afd"/>
        <w:ind w:firstLine="709"/>
        <w:jc w:val="both"/>
        <w:rPr>
          <w:rFonts w:ascii="Times New Roman" w:hAnsi="Times New Roman" w:cs="Times New Roman"/>
          <w:sz w:val="28"/>
          <w:szCs w:val="28"/>
          <w:lang w:eastAsia="ru-RU"/>
        </w:rPr>
      </w:pPr>
      <w:r w:rsidRPr="00203890">
        <w:rPr>
          <w:rFonts w:ascii="Times New Roman" w:hAnsi="Times New Roman" w:cs="Times New Roman"/>
          <w:sz w:val="28"/>
          <w:szCs w:val="28"/>
          <w:lang w:eastAsia="ru-RU"/>
        </w:rPr>
        <w:t xml:space="preserve">В систему работы с одаренными детьми </w:t>
      </w:r>
      <w:proofErr w:type="gramStart"/>
      <w:r w:rsidRPr="00203890">
        <w:rPr>
          <w:rFonts w:ascii="Times New Roman" w:hAnsi="Times New Roman" w:cs="Times New Roman"/>
          <w:sz w:val="28"/>
          <w:szCs w:val="28"/>
          <w:lang w:eastAsia="ru-RU"/>
        </w:rPr>
        <w:t>включен</w:t>
      </w:r>
      <w:proofErr w:type="gramEnd"/>
      <w:r w:rsidRPr="00203890">
        <w:rPr>
          <w:rFonts w:ascii="Times New Roman" w:hAnsi="Times New Roman" w:cs="Times New Roman"/>
          <w:sz w:val="28"/>
          <w:szCs w:val="28"/>
          <w:lang w:eastAsia="ru-RU"/>
        </w:rPr>
        <w:t xml:space="preserve"> и летний период времени: реализация индивидуальных планов по самообразованию учащихся на летний период времени, индивидуальные консультации родителей по вопросу создания оптимальных условий для занятий одаренных учащихся, пропаганда необходимости участия в работе летних профильных лагерей для одаренных учащихся.</w:t>
      </w:r>
    </w:p>
    <w:p w:rsidR="0065441D" w:rsidRPr="00203890" w:rsidRDefault="0065441D" w:rsidP="0065441D">
      <w:pPr>
        <w:pStyle w:val="afd"/>
        <w:ind w:firstLine="709"/>
        <w:jc w:val="both"/>
        <w:rPr>
          <w:rFonts w:ascii="Times New Roman" w:hAnsi="Times New Roman" w:cs="Times New Roman"/>
          <w:sz w:val="28"/>
          <w:szCs w:val="28"/>
          <w:lang w:eastAsia="ru-RU"/>
        </w:rPr>
      </w:pPr>
      <w:r w:rsidRPr="00203890">
        <w:rPr>
          <w:rFonts w:ascii="Times New Roman" w:hAnsi="Times New Roman" w:cs="Times New Roman"/>
          <w:sz w:val="28"/>
          <w:szCs w:val="28"/>
          <w:lang w:eastAsia="ru-RU"/>
        </w:rPr>
        <w:t>- На торжественной линейке «Последний звонок» и выпускном вечере одаренным детям и их родителям были вручены благодарственные письма.</w:t>
      </w:r>
    </w:p>
    <w:p w:rsidR="0065441D" w:rsidRPr="00DA4D5F" w:rsidRDefault="0065441D" w:rsidP="0065441D">
      <w:pPr>
        <w:shd w:val="clear" w:color="auto" w:fill="FFFFFF"/>
        <w:autoSpaceDE w:val="0"/>
        <w:autoSpaceDN w:val="0"/>
        <w:adjustRightInd w:val="0"/>
        <w:ind w:firstLine="709"/>
        <w:jc w:val="both"/>
        <w:rPr>
          <w:rFonts w:ascii="Times New Roman" w:eastAsia="Calibri" w:hAnsi="Times New Roman" w:cs="Times New Roman"/>
          <w:sz w:val="28"/>
          <w:szCs w:val="28"/>
        </w:rPr>
      </w:pPr>
      <w:r w:rsidRPr="00DA4D5F">
        <w:rPr>
          <w:rFonts w:ascii="Times New Roman" w:eastAsia="Calibri" w:hAnsi="Times New Roman" w:cs="Times New Roman"/>
          <w:sz w:val="28"/>
          <w:szCs w:val="28"/>
        </w:rPr>
        <w:t>Наблюдается положительная динамика и по количеству учащихся и по количеству призовых мест.</w:t>
      </w:r>
    </w:p>
    <w:p w:rsidR="0065441D" w:rsidRPr="00DA4D5F" w:rsidRDefault="0065441D" w:rsidP="0065441D">
      <w:pPr>
        <w:pStyle w:val="afd"/>
        <w:rPr>
          <w:rFonts w:ascii="Times New Roman" w:hAnsi="Times New Roman" w:cs="Times New Roman"/>
          <w:b/>
          <w:i/>
          <w:sz w:val="28"/>
          <w:szCs w:val="28"/>
        </w:rPr>
      </w:pPr>
      <w:r w:rsidRPr="00DA4D5F">
        <w:rPr>
          <w:rFonts w:ascii="Times New Roman" w:hAnsi="Times New Roman" w:cs="Times New Roman"/>
          <w:i/>
          <w:sz w:val="28"/>
          <w:szCs w:val="28"/>
        </w:rPr>
        <w:t>Динамика количества призёров олимпиады. 8-11 классы</w:t>
      </w:r>
    </w:p>
    <w:tbl>
      <w:tblPr>
        <w:tblW w:w="9050" w:type="dxa"/>
        <w:tblInd w:w="93" w:type="dxa"/>
        <w:tblLook w:val="04A0" w:firstRow="1" w:lastRow="0" w:firstColumn="1" w:lastColumn="0" w:noHBand="0" w:noVBand="1"/>
      </w:tblPr>
      <w:tblGrid>
        <w:gridCol w:w="1700"/>
        <w:gridCol w:w="973"/>
        <w:gridCol w:w="892"/>
        <w:gridCol w:w="892"/>
        <w:gridCol w:w="1020"/>
        <w:gridCol w:w="323"/>
        <w:gridCol w:w="1299"/>
        <w:gridCol w:w="915"/>
        <w:gridCol w:w="915"/>
        <w:gridCol w:w="236"/>
      </w:tblGrid>
      <w:tr w:rsidR="0065441D" w:rsidRPr="00DA4D5F" w:rsidTr="00EE055B">
        <w:trPr>
          <w:gridAfter w:val="4"/>
          <w:wAfter w:w="3365" w:type="dxa"/>
          <w:trHeight w:val="37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учебный год</w:t>
            </w:r>
          </w:p>
        </w:tc>
        <w:tc>
          <w:tcPr>
            <w:tcW w:w="1865" w:type="dxa"/>
            <w:gridSpan w:val="2"/>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1,2,3 места</w:t>
            </w:r>
          </w:p>
        </w:tc>
        <w:tc>
          <w:tcPr>
            <w:tcW w:w="2120" w:type="dxa"/>
            <w:gridSpan w:val="3"/>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1,2,3 места, благодарности</w:t>
            </w:r>
          </w:p>
        </w:tc>
      </w:tr>
      <w:tr w:rsidR="0065441D" w:rsidRPr="00DA4D5F" w:rsidTr="00EE055B">
        <w:trPr>
          <w:gridAfter w:val="4"/>
          <w:wAfter w:w="3365" w:type="dxa"/>
          <w:trHeight w:val="33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2016-2017</w:t>
            </w:r>
          </w:p>
        </w:tc>
        <w:tc>
          <w:tcPr>
            <w:tcW w:w="18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14</w:t>
            </w:r>
          </w:p>
        </w:tc>
        <w:tc>
          <w:tcPr>
            <w:tcW w:w="2120" w:type="dxa"/>
            <w:gridSpan w:val="3"/>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21</w:t>
            </w:r>
          </w:p>
        </w:tc>
      </w:tr>
      <w:tr w:rsidR="0065441D" w:rsidRPr="00DA4D5F" w:rsidTr="00EE055B">
        <w:trPr>
          <w:gridAfter w:val="4"/>
          <w:wAfter w:w="3365" w:type="dxa"/>
          <w:trHeight w:val="3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2017-2018</w:t>
            </w:r>
          </w:p>
        </w:tc>
        <w:tc>
          <w:tcPr>
            <w:tcW w:w="18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17</w:t>
            </w:r>
          </w:p>
        </w:tc>
        <w:tc>
          <w:tcPr>
            <w:tcW w:w="21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19</w:t>
            </w:r>
          </w:p>
        </w:tc>
      </w:tr>
      <w:tr w:rsidR="0065441D" w:rsidRPr="00DA4D5F" w:rsidTr="00EE055B">
        <w:trPr>
          <w:gridAfter w:val="4"/>
          <w:wAfter w:w="3365" w:type="dxa"/>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2018-2019</w:t>
            </w:r>
          </w:p>
        </w:tc>
        <w:tc>
          <w:tcPr>
            <w:tcW w:w="1865" w:type="dxa"/>
            <w:gridSpan w:val="2"/>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sz w:val="28"/>
                <w:szCs w:val="28"/>
              </w:rPr>
            </w:pPr>
            <w:r w:rsidRPr="00DA4D5F">
              <w:rPr>
                <w:rFonts w:ascii="Times New Roman" w:hAnsi="Times New Roman" w:cs="Times New Roman"/>
                <w:sz w:val="28"/>
                <w:szCs w:val="28"/>
              </w:rPr>
              <w:t>14</w:t>
            </w:r>
          </w:p>
        </w:tc>
        <w:tc>
          <w:tcPr>
            <w:tcW w:w="2120" w:type="dxa"/>
            <w:gridSpan w:val="3"/>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21</w:t>
            </w:r>
          </w:p>
        </w:tc>
      </w:tr>
      <w:tr w:rsidR="0065441D" w:rsidRPr="00DA4D5F" w:rsidTr="00EE055B">
        <w:trPr>
          <w:trHeight w:val="375"/>
        </w:trPr>
        <w:tc>
          <w:tcPr>
            <w:tcW w:w="1700"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73"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892"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892"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0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1622" w:type="dxa"/>
            <w:gridSpan w:val="2"/>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r>
      <w:tr w:rsidR="0065441D" w:rsidRPr="00DA4D5F" w:rsidTr="00EE055B">
        <w:trPr>
          <w:trHeight w:val="37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учебный год</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 xml:space="preserve"> 1 мест</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 мест</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3 мест</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roofErr w:type="spellStart"/>
            <w:r w:rsidRPr="00DA4D5F">
              <w:rPr>
                <w:rFonts w:ascii="Times New Roman" w:hAnsi="Times New Roman" w:cs="Times New Roman"/>
                <w:color w:val="000000"/>
                <w:sz w:val="28"/>
                <w:szCs w:val="28"/>
              </w:rPr>
              <w:t>благод</w:t>
            </w:r>
            <w:proofErr w:type="spellEnd"/>
          </w:p>
        </w:tc>
        <w:tc>
          <w:tcPr>
            <w:tcW w:w="1622" w:type="dxa"/>
            <w:gridSpan w:val="2"/>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r>
      <w:tr w:rsidR="0065441D" w:rsidRPr="00DA4D5F" w:rsidTr="00EE055B">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2016-2017</w:t>
            </w:r>
          </w:p>
        </w:tc>
        <w:tc>
          <w:tcPr>
            <w:tcW w:w="973"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0</w:t>
            </w:r>
          </w:p>
        </w:tc>
        <w:tc>
          <w:tcPr>
            <w:tcW w:w="892"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8</w:t>
            </w:r>
          </w:p>
        </w:tc>
        <w:tc>
          <w:tcPr>
            <w:tcW w:w="892"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6</w:t>
            </w:r>
          </w:p>
        </w:tc>
        <w:tc>
          <w:tcPr>
            <w:tcW w:w="905"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7</w:t>
            </w:r>
          </w:p>
        </w:tc>
        <w:tc>
          <w:tcPr>
            <w:tcW w:w="1622" w:type="dxa"/>
            <w:gridSpan w:val="2"/>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r>
      <w:tr w:rsidR="0065441D" w:rsidRPr="00DA4D5F" w:rsidTr="00EE055B">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2017-2018</w:t>
            </w:r>
          </w:p>
        </w:tc>
        <w:tc>
          <w:tcPr>
            <w:tcW w:w="973"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5</w:t>
            </w:r>
          </w:p>
        </w:tc>
        <w:tc>
          <w:tcPr>
            <w:tcW w:w="892"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4</w:t>
            </w:r>
          </w:p>
        </w:tc>
        <w:tc>
          <w:tcPr>
            <w:tcW w:w="892"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8</w:t>
            </w:r>
          </w:p>
        </w:tc>
        <w:tc>
          <w:tcPr>
            <w:tcW w:w="905"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w:t>
            </w:r>
          </w:p>
        </w:tc>
        <w:tc>
          <w:tcPr>
            <w:tcW w:w="1622" w:type="dxa"/>
            <w:gridSpan w:val="2"/>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236"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r>
    </w:tbl>
    <w:tbl>
      <w:tblPr>
        <w:tblpPr w:leftFromText="180" w:rightFromText="180" w:vertAnchor="text" w:horzAnchor="margin" w:tblpX="108" w:tblpY="61"/>
        <w:tblW w:w="9060" w:type="dxa"/>
        <w:tblLook w:val="04A0" w:firstRow="1" w:lastRow="0" w:firstColumn="1" w:lastColumn="0" w:noHBand="0" w:noVBand="1"/>
      </w:tblPr>
      <w:tblGrid>
        <w:gridCol w:w="1700"/>
        <w:gridCol w:w="973"/>
        <w:gridCol w:w="892"/>
        <w:gridCol w:w="892"/>
        <w:gridCol w:w="943"/>
        <w:gridCol w:w="915"/>
        <w:gridCol w:w="915"/>
        <w:gridCol w:w="915"/>
        <w:gridCol w:w="915"/>
      </w:tblGrid>
      <w:tr w:rsidR="0065441D" w:rsidRPr="00DA4D5F" w:rsidTr="00EE055B">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2018-2019</w:t>
            </w:r>
          </w:p>
        </w:tc>
        <w:tc>
          <w:tcPr>
            <w:tcW w:w="973"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1</w:t>
            </w:r>
          </w:p>
        </w:tc>
        <w:tc>
          <w:tcPr>
            <w:tcW w:w="892"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6</w:t>
            </w:r>
          </w:p>
        </w:tc>
        <w:tc>
          <w:tcPr>
            <w:tcW w:w="892"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7</w:t>
            </w:r>
          </w:p>
        </w:tc>
        <w:tc>
          <w:tcPr>
            <w:tcW w:w="943" w:type="dxa"/>
            <w:tcBorders>
              <w:top w:val="nil"/>
              <w:left w:val="nil"/>
              <w:bottom w:val="single" w:sz="4" w:space="0" w:color="auto"/>
              <w:right w:val="single" w:sz="4" w:space="0" w:color="auto"/>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r w:rsidRPr="00DA4D5F">
              <w:rPr>
                <w:rFonts w:ascii="Times New Roman" w:hAnsi="Times New Roman" w:cs="Times New Roman"/>
                <w:color w:val="000000"/>
                <w:sz w:val="28"/>
                <w:szCs w:val="28"/>
              </w:rPr>
              <w:t>7</w:t>
            </w: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c>
          <w:tcPr>
            <w:tcW w:w="915" w:type="dxa"/>
            <w:tcBorders>
              <w:top w:val="nil"/>
              <w:left w:val="nil"/>
              <w:bottom w:val="nil"/>
              <w:right w:val="nil"/>
            </w:tcBorders>
            <w:shd w:val="clear" w:color="auto" w:fill="auto"/>
            <w:noWrap/>
            <w:vAlign w:val="bottom"/>
            <w:hideMark/>
          </w:tcPr>
          <w:p w:rsidR="0065441D" w:rsidRPr="00DA4D5F" w:rsidRDefault="0065441D" w:rsidP="00EE055B">
            <w:pPr>
              <w:pStyle w:val="afd"/>
              <w:rPr>
                <w:rFonts w:ascii="Times New Roman" w:hAnsi="Times New Roman" w:cs="Times New Roman"/>
                <w:color w:val="000000"/>
                <w:sz w:val="28"/>
                <w:szCs w:val="28"/>
              </w:rPr>
            </w:pPr>
          </w:p>
        </w:tc>
      </w:tr>
    </w:tbl>
    <w:p w:rsidR="0065441D" w:rsidRPr="00DA4D5F" w:rsidRDefault="0065441D" w:rsidP="0065441D">
      <w:pPr>
        <w:pStyle w:val="afd"/>
        <w:rPr>
          <w:rFonts w:ascii="Times New Roman" w:hAnsi="Times New Roman" w:cs="Times New Roman"/>
          <w:sz w:val="28"/>
          <w:szCs w:val="28"/>
        </w:rPr>
      </w:pPr>
    </w:p>
    <w:p w:rsidR="0065441D" w:rsidRPr="00DA4D5F" w:rsidRDefault="0065441D" w:rsidP="0065441D">
      <w:pPr>
        <w:pStyle w:val="afd"/>
        <w:rPr>
          <w:rFonts w:ascii="Times New Roman" w:hAnsi="Times New Roman" w:cs="Times New Roman"/>
          <w:sz w:val="28"/>
          <w:szCs w:val="28"/>
        </w:rPr>
      </w:pPr>
      <w:r w:rsidRPr="00DA4D5F">
        <w:rPr>
          <w:rFonts w:ascii="Times New Roman" w:hAnsi="Times New Roman" w:cs="Times New Roman"/>
          <w:sz w:val="28"/>
          <w:szCs w:val="28"/>
        </w:rPr>
        <w:t xml:space="preserve">    </w:t>
      </w:r>
    </w:p>
    <w:p w:rsidR="0065441D" w:rsidRPr="00DA4D5F" w:rsidRDefault="0065441D" w:rsidP="0065441D">
      <w:pPr>
        <w:pStyle w:val="afd"/>
        <w:rPr>
          <w:rFonts w:ascii="Times New Roman" w:hAnsi="Times New Roman" w:cs="Times New Roman"/>
          <w:sz w:val="28"/>
          <w:szCs w:val="28"/>
        </w:rPr>
      </w:pPr>
      <w:r w:rsidRPr="00DA4D5F">
        <w:rPr>
          <w:rFonts w:ascii="Times New Roman" w:hAnsi="Times New Roman" w:cs="Times New Roman"/>
          <w:sz w:val="28"/>
          <w:szCs w:val="28"/>
        </w:rPr>
        <w:t xml:space="preserve">  Результаты по годам стабильны, но по предметам стабильности нет (только предметы ЕГЦ). Среди общеобразовательных предметов 8-11 классы наибольшее количество призовых мест с 2016 по 2018 годы было присуждено по предметам  естественно-географического  цикла  –22  и   6 благодарностей, естественно-математического  цикла -5  и  5 благодарности. По  истории  и  общественным  дисциплинам  - 8  призовых  мест  и  3 благодарности, по русскому языку – 5 мест. По английскому  языку мест-3 и 1 благодарность, по казахскому языку – 3 места. </w:t>
      </w:r>
    </w:p>
    <w:p w:rsidR="0065441D" w:rsidRPr="00DA4D5F" w:rsidRDefault="0065441D" w:rsidP="0065441D">
      <w:pPr>
        <w:pStyle w:val="a4"/>
        <w:spacing w:before="0" w:beforeAutospacing="0" w:after="0"/>
        <w:ind w:right="-6"/>
        <w:rPr>
          <w:sz w:val="28"/>
          <w:szCs w:val="28"/>
          <w:shd w:val="clear" w:color="auto" w:fill="FFFFFF"/>
        </w:rPr>
      </w:pPr>
      <w:r w:rsidRPr="00DA4D5F">
        <w:rPr>
          <w:sz w:val="28"/>
          <w:szCs w:val="28"/>
          <w:shd w:val="clear" w:color="auto" w:fill="FFFFFF"/>
        </w:rPr>
        <w:lastRenderedPageBreak/>
        <w:t>Поставленные задачи по всем направлениям выполнены. 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w:t>
      </w:r>
      <w:r w:rsidRPr="00DA4D5F">
        <w:rPr>
          <w:sz w:val="28"/>
          <w:szCs w:val="28"/>
        </w:rPr>
        <w:br/>
      </w:r>
      <w:r w:rsidRPr="00DA4D5F">
        <w:rPr>
          <w:sz w:val="28"/>
          <w:szCs w:val="28"/>
          <w:shd w:val="clear" w:color="auto" w:fill="FFFFFF"/>
        </w:rPr>
        <w:t>практику методических рекомендаций для учителей оказывали корректирующую помощь учителям.</w:t>
      </w:r>
      <w:r>
        <w:rPr>
          <w:sz w:val="28"/>
          <w:szCs w:val="28"/>
          <w:shd w:val="clear" w:color="auto" w:fill="FFFFFF"/>
        </w:rPr>
        <w:t xml:space="preserve"> </w:t>
      </w:r>
      <w:r w:rsidRPr="00DA4D5F">
        <w:rPr>
          <w:sz w:val="28"/>
          <w:szCs w:val="28"/>
          <w:shd w:val="clear" w:color="auto" w:fill="FFFFFF"/>
        </w:rPr>
        <w:t>Большое внимание уделялось проблемам сохранения и укрепления здоровья, мониторингу качества образования, посещаемости учащихся.</w:t>
      </w:r>
    </w:p>
    <w:p w:rsidR="0065441D" w:rsidRPr="00DA4D5F" w:rsidRDefault="0065441D" w:rsidP="0065441D">
      <w:pPr>
        <w:pStyle w:val="a4"/>
        <w:spacing w:before="0" w:beforeAutospacing="0" w:after="0"/>
        <w:ind w:right="-6"/>
        <w:rPr>
          <w:b/>
          <w:sz w:val="28"/>
          <w:szCs w:val="28"/>
        </w:rPr>
      </w:pPr>
    </w:p>
    <w:p w:rsidR="0065441D" w:rsidRPr="00DA4D5F" w:rsidRDefault="0065441D" w:rsidP="0065441D">
      <w:pPr>
        <w:pStyle w:val="a4"/>
        <w:spacing w:before="0" w:beforeAutospacing="0" w:after="0"/>
        <w:ind w:right="-6" w:firstLine="709"/>
        <w:jc w:val="both"/>
        <w:rPr>
          <w:sz w:val="28"/>
          <w:szCs w:val="28"/>
        </w:rPr>
      </w:pPr>
    </w:p>
    <w:p w:rsidR="0065441D" w:rsidRPr="00D4222A" w:rsidRDefault="0065441D" w:rsidP="0065441D">
      <w:pPr>
        <w:pStyle w:val="a4"/>
        <w:spacing w:before="0" w:after="0"/>
        <w:ind w:right="-6" w:firstLine="709"/>
        <w:jc w:val="both"/>
        <w:rPr>
          <w:b/>
          <w:sz w:val="28"/>
          <w:szCs w:val="28"/>
        </w:rPr>
      </w:pPr>
      <w:r w:rsidRPr="00D4222A">
        <w:rPr>
          <w:sz w:val="28"/>
          <w:szCs w:val="28"/>
        </w:rPr>
        <w:t>4.</w:t>
      </w:r>
      <w:r w:rsidRPr="00D4222A">
        <w:rPr>
          <w:b/>
          <w:sz w:val="28"/>
          <w:szCs w:val="28"/>
        </w:rPr>
        <w:t xml:space="preserve"> Анализ состояния  качества знаний, умений и навыков учащихся.</w:t>
      </w:r>
    </w:p>
    <w:p w:rsidR="0065441D" w:rsidRPr="00D64B9D" w:rsidRDefault="0065441D" w:rsidP="0065441D">
      <w:pPr>
        <w:shd w:val="clear" w:color="auto" w:fill="FFFFFF"/>
        <w:rPr>
          <w:rFonts w:ascii="Times New Roman" w:hAnsi="Times New Roman" w:cs="Times New Roman"/>
          <w:sz w:val="28"/>
          <w:szCs w:val="28"/>
        </w:rPr>
      </w:pPr>
      <w:r w:rsidRPr="00D64B9D">
        <w:rPr>
          <w:rFonts w:ascii="Times New Roman" w:hAnsi="Times New Roman" w:cs="Times New Roman"/>
          <w:sz w:val="28"/>
          <w:szCs w:val="28"/>
        </w:rPr>
        <w:t>Важнейшим показателем развития школы является уровень организации учебно-воспитательного процесса на основе Государственных общеобязательных стандартов образования</w:t>
      </w:r>
      <w:r w:rsidRPr="00D64B9D">
        <w:rPr>
          <w:rStyle w:val="a7"/>
          <w:b w:val="0"/>
          <w:szCs w:val="28"/>
        </w:rPr>
        <w:t xml:space="preserve">. </w:t>
      </w:r>
      <w:r w:rsidRPr="00D64B9D">
        <w:rPr>
          <w:rFonts w:ascii="Times New Roman" w:hAnsi="Times New Roman" w:cs="Times New Roman"/>
          <w:bCs/>
          <w:sz w:val="28"/>
          <w:szCs w:val="28"/>
        </w:rPr>
        <w:t>В целом в школе выполняется задача разработки системы мер, направленных на повышение качества обучения и ликвидацию неуспеваемости.</w:t>
      </w:r>
      <w:r w:rsidRPr="00D64B9D">
        <w:rPr>
          <w:rFonts w:ascii="Times New Roman" w:hAnsi="Times New Roman" w:cs="Times New Roman"/>
          <w:sz w:val="28"/>
          <w:szCs w:val="28"/>
        </w:rPr>
        <w:t xml:space="preserve"> </w:t>
      </w:r>
    </w:p>
    <w:p w:rsidR="0065441D" w:rsidRPr="00D66200" w:rsidRDefault="0065441D" w:rsidP="0065441D">
      <w:pPr>
        <w:jc w:val="center"/>
        <w:rPr>
          <w:rStyle w:val="a7"/>
          <w:szCs w:val="28"/>
        </w:rPr>
      </w:pPr>
      <w:r w:rsidRPr="00D66200">
        <w:rPr>
          <w:rStyle w:val="a7"/>
          <w:szCs w:val="28"/>
        </w:rPr>
        <w:t>Результаты учебного года</w:t>
      </w:r>
    </w:p>
    <w:p w:rsidR="0065441D" w:rsidRPr="00D66200" w:rsidRDefault="0065441D" w:rsidP="0065441D">
      <w:pPr>
        <w:jc w:val="both"/>
        <w:rPr>
          <w:rStyle w:val="a7"/>
          <w:i/>
        </w:rPr>
      </w:pPr>
      <w:r w:rsidRPr="00D66200">
        <w:rPr>
          <w:rStyle w:val="a7"/>
          <w:i/>
        </w:rPr>
        <w:t>Параллель 1-х классов.</w:t>
      </w:r>
    </w:p>
    <w:tbl>
      <w:tblPr>
        <w:tblW w:w="83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6"/>
        <w:gridCol w:w="721"/>
        <w:gridCol w:w="839"/>
        <w:gridCol w:w="708"/>
        <w:gridCol w:w="709"/>
        <w:gridCol w:w="851"/>
        <w:gridCol w:w="850"/>
        <w:gridCol w:w="2126"/>
      </w:tblGrid>
      <w:tr w:rsidR="0065441D" w:rsidRPr="00CC3B42" w:rsidTr="00EE055B">
        <w:tc>
          <w:tcPr>
            <w:tcW w:w="822" w:type="dxa"/>
          </w:tcPr>
          <w:p w:rsidR="0065441D" w:rsidRPr="00CC3B42" w:rsidRDefault="0065441D" w:rsidP="00EE055B">
            <w:pPr>
              <w:jc w:val="center"/>
              <w:rPr>
                <w:rStyle w:val="a7"/>
                <w:sz w:val="20"/>
              </w:rPr>
            </w:pPr>
            <w:r w:rsidRPr="00CC3B42">
              <w:rPr>
                <w:rStyle w:val="a7"/>
                <w:sz w:val="20"/>
              </w:rPr>
              <w:t>класс</w:t>
            </w:r>
          </w:p>
        </w:tc>
        <w:tc>
          <w:tcPr>
            <w:tcW w:w="726" w:type="dxa"/>
          </w:tcPr>
          <w:p w:rsidR="0065441D" w:rsidRPr="00CC3B42" w:rsidRDefault="0065441D" w:rsidP="00EE055B">
            <w:pPr>
              <w:jc w:val="center"/>
              <w:rPr>
                <w:rStyle w:val="a7"/>
                <w:sz w:val="20"/>
              </w:rPr>
            </w:pPr>
            <w:r w:rsidRPr="00CC3B42">
              <w:rPr>
                <w:rStyle w:val="a7"/>
                <w:sz w:val="20"/>
              </w:rPr>
              <w:t>Кол-во</w:t>
            </w:r>
          </w:p>
        </w:tc>
        <w:tc>
          <w:tcPr>
            <w:tcW w:w="721" w:type="dxa"/>
          </w:tcPr>
          <w:p w:rsidR="0065441D" w:rsidRPr="00CC3B42" w:rsidRDefault="0065441D" w:rsidP="00EE055B">
            <w:pPr>
              <w:jc w:val="center"/>
              <w:rPr>
                <w:rStyle w:val="a7"/>
                <w:sz w:val="20"/>
              </w:rPr>
            </w:pPr>
            <w:r w:rsidRPr="00CC3B42">
              <w:rPr>
                <w:rStyle w:val="a7"/>
                <w:sz w:val="20"/>
              </w:rPr>
              <w:t xml:space="preserve">% </w:t>
            </w:r>
            <w:proofErr w:type="spellStart"/>
            <w:r w:rsidRPr="00CC3B42">
              <w:rPr>
                <w:rStyle w:val="a7"/>
                <w:sz w:val="20"/>
              </w:rPr>
              <w:t>усп</w:t>
            </w:r>
            <w:proofErr w:type="spellEnd"/>
          </w:p>
        </w:tc>
        <w:tc>
          <w:tcPr>
            <w:tcW w:w="839" w:type="dxa"/>
          </w:tcPr>
          <w:p w:rsidR="0065441D" w:rsidRPr="00CC3B42" w:rsidRDefault="0065441D" w:rsidP="00EE055B">
            <w:pPr>
              <w:jc w:val="center"/>
              <w:rPr>
                <w:rStyle w:val="a7"/>
                <w:sz w:val="20"/>
              </w:rPr>
            </w:pPr>
            <w:r w:rsidRPr="00CC3B42">
              <w:rPr>
                <w:rStyle w:val="a7"/>
                <w:sz w:val="20"/>
              </w:rPr>
              <w:t xml:space="preserve">% </w:t>
            </w:r>
            <w:proofErr w:type="spellStart"/>
            <w:r w:rsidRPr="00CC3B42">
              <w:rPr>
                <w:rStyle w:val="a7"/>
                <w:sz w:val="20"/>
              </w:rPr>
              <w:t>кач</w:t>
            </w:r>
            <w:proofErr w:type="spellEnd"/>
          </w:p>
        </w:tc>
        <w:tc>
          <w:tcPr>
            <w:tcW w:w="708" w:type="dxa"/>
          </w:tcPr>
          <w:p w:rsidR="0065441D" w:rsidRPr="00CC3B42" w:rsidRDefault="0065441D" w:rsidP="00EE055B">
            <w:pPr>
              <w:jc w:val="center"/>
              <w:rPr>
                <w:rStyle w:val="a7"/>
                <w:sz w:val="20"/>
              </w:rPr>
            </w:pPr>
            <w:r w:rsidRPr="00CC3B42">
              <w:rPr>
                <w:rStyle w:val="a7"/>
                <w:sz w:val="20"/>
              </w:rPr>
              <w:t>«5»</w:t>
            </w:r>
          </w:p>
          <w:p w:rsidR="0065441D" w:rsidRPr="00CC3B42" w:rsidRDefault="0065441D" w:rsidP="00EE055B">
            <w:pPr>
              <w:jc w:val="center"/>
              <w:rPr>
                <w:rStyle w:val="a7"/>
                <w:sz w:val="20"/>
              </w:rPr>
            </w:pPr>
            <w:r w:rsidRPr="00CC3B42">
              <w:rPr>
                <w:rStyle w:val="a7"/>
                <w:sz w:val="20"/>
              </w:rPr>
              <w:t>о</w:t>
            </w:r>
          </w:p>
        </w:tc>
        <w:tc>
          <w:tcPr>
            <w:tcW w:w="709" w:type="dxa"/>
          </w:tcPr>
          <w:p w:rsidR="0065441D" w:rsidRPr="00CC3B42" w:rsidRDefault="0065441D" w:rsidP="00EE055B">
            <w:pPr>
              <w:jc w:val="center"/>
              <w:rPr>
                <w:rStyle w:val="a7"/>
                <w:sz w:val="20"/>
              </w:rPr>
            </w:pPr>
            <w:r w:rsidRPr="00CC3B42">
              <w:rPr>
                <w:rStyle w:val="a7"/>
                <w:sz w:val="20"/>
              </w:rPr>
              <w:t>«4»</w:t>
            </w:r>
          </w:p>
          <w:p w:rsidR="0065441D" w:rsidRPr="00CC3B42" w:rsidRDefault="0065441D" w:rsidP="00EE055B">
            <w:pPr>
              <w:jc w:val="center"/>
              <w:rPr>
                <w:rStyle w:val="a7"/>
                <w:sz w:val="20"/>
              </w:rPr>
            </w:pPr>
            <w:r w:rsidRPr="00CC3B42">
              <w:rPr>
                <w:rStyle w:val="a7"/>
                <w:sz w:val="20"/>
              </w:rPr>
              <w:t>у</w:t>
            </w:r>
          </w:p>
        </w:tc>
        <w:tc>
          <w:tcPr>
            <w:tcW w:w="851" w:type="dxa"/>
          </w:tcPr>
          <w:p w:rsidR="0065441D" w:rsidRPr="00CC3B42" w:rsidRDefault="0065441D" w:rsidP="00EE055B">
            <w:pPr>
              <w:jc w:val="center"/>
              <w:rPr>
                <w:rStyle w:val="a7"/>
                <w:sz w:val="20"/>
              </w:rPr>
            </w:pPr>
            <w:r w:rsidRPr="00CC3B42">
              <w:rPr>
                <w:rStyle w:val="a7"/>
                <w:sz w:val="20"/>
              </w:rPr>
              <w:t>«3»</w:t>
            </w:r>
          </w:p>
          <w:p w:rsidR="0065441D" w:rsidRPr="00CC3B42" w:rsidRDefault="0065441D" w:rsidP="00EE055B">
            <w:pPr>
              <w:jc w:val="center"/>
              <w:rPr>
                <w:rStyle w:val="a7"/>
                <w:sz w:val="20"/>
              </w:rPr>
            </w:pPr>
            <w:r w:rsidRPr="00CC3B42">
              <w:rPr>
                <w:rStyle w:val="a7"/>
                <w:sz w:val="20"/>
              </w:rPr>
              <w:t>ус</w:t>
            </w:r>
          </w:p>
        </w:tc>
        <w:tc>
          <w:tcPr>
            <w:tcW w:w="850" w:type="dxa"/>
          </w:tcPr>
          <w:p w:rsidR="0065441D" w:rsidRPr="00CC3B42" w:rsidRDefault="0065441D" w:rsidP="00EE055B">
            <w:pPr>
              <w:jc w:val="center"/>
              <w:rPr>
                <w:rStyle w:val="a7"/>
                <w:sz w:val="20"/>
              </w:rPr>
            </w:pPr>
            <w:r w:rsidRPr="00CC3B42">
              <w:rPr>
                <w:rStyle w:val="a7"/>
                <w:sz w:val="20"/>
              </w:rPr>
              <w:t>«2»</w:t>
            </w:r>
          </w:p>
          <w:p w:rsidR="0065441D" w:rsidRPr="00CC3B42" w:rsidRDefault="0065441D" w:rsidP="00EE055B">
            <w:pPr>
              <w:jc w:val="center"/>
              <w:rPr>
                <w:rStyle w:val="a7"/>
                <w:sz w:val="20"/>
              </w:rPr>
            </w:pPr>
            <w:r w:rsidRPr="00CC3B42">
              <w:rPr>
                <w:rStyle w:val="a7"/>
                <w:sz w:val="20"/>
              </w:rPr>
              <w:t>ну</w:t>
            </w:r>
          </w:p>
        </w:tc>
        <w:tc>
          <w:tcPr>
            <w:tcW w:w="2126" w:type="dxa"/>
          </w:tcPr>
          <w:p w:rsidR="0065441D" w:rsidRPr="00CC3B42" w:rsidRDefault="0065441D" w:rsidP="00EE055B">
            <w:pPr>
              <w:rPr>
                <w:rStyle w:val="a7"/>
                <w:sz w:val="20"/>
              </w:rPr>
            </w:pPr>
          </w:p>
        </w:tc>
      </w:tr>
      <w:tr w:rsidR="0065441D" w:rsidRPr="00CC3B42" w:rsidTr="00EE055B">
        <w:tc>
          <w:tcPr>
            <w:tcW w:w="822" w:type="dxa"/>
          </w:tcPr>
          <w:p w:rsidR="0065441D" w:rsidRPr="00CC3B42" w:rsidRDefault="0065441D" w:rsidP="00EE055B">
            <w:pPr>
              <w:jc w:val="both"/>
              <w:rPr>
                <w:rStyle w:val="a7"/>
                <w:b w:val="0"/>
                <w:sz w:val="20"/>
              </w:rPr>
            </w:pPr>
            <w:r w:rsidRPr="00CC3B42">
              <w:rPr>
                <w:rStyle w:val="a7"/>
                <w:b w:val="0"/>
                <w:sz w:val="20"/>
              </w:rPr>
              <w:t>1 «А»</w:t>
            </w:r>
          </w:p>
        </w:tc>
        <w:tc>
          <w:tcPr>
            <w:tcW w:w="726" w:type="dxa"/>
          </w:tcPr>
          <w:p w:rsidR="0065441D" w:rsidRPr="00CC3B42" w:rsidRDefault="0065441D" w:rsidP="00EE055B">
            <w:pPr>
              <w:jc w:val="center"/>
              <w:rPr>
                <w:rStyle w:val="a7"/>
                <w:b w:val="0"/>
                <w:sz w:val="20"/>
              </w:rPr>
            </w:pPr>
            <w:r w:rsidRPr="00CC3B42">
              <w:rPr>
                <w:rStyle w:val="a7"/>
                <w:b w:val="0"/>
                <w:sz w:val="20"/>
              </w:rPr>
              <w:t>26</w:t>
            </w:r>
          </w:p>
        </w:tc>
        <w:tc>
          <w:tcPr>
            <w:tcW w:w="721" w:type="dxa"/>
          </w:tcPr>
          <w:p w:rsidR="0065441D" w:rsidRPr="00CC3B42" w:rsidRDefault="0065441D" w:rsidP="00EE055B">
            <w:pPr>
              <w:jc w:val="center"/>
              <w:rPr>
                <w:rStyle w:val="a7"/>
                <w:b w:val="0"/>
                <w:sz w:val="20"/>
              </w:rPr>
            </w:pPr>
            <w:r w:rsidRPr="00CC3B42">
              <w:rPr>
                <w:rStyle w:val="a7"/>
                <w:b w:val="0"/>
                <w:sz w:val="20"/>
              </w:rPr>
              <w:t>100</w:t>
            </w:r>
          </w:p>
        </w:tc>
        <w:tc>
          <w:tcPr>
            <w:tcW w:w="839" w:type="dxa"/>
          </w:tcPr>
          <w:p w:rsidR="0065441D" w:rsidRPr="00CC3B42" w:rsidRDefault="0065441D" w:rsidP="00EE055B">
            <w:pPr>
              <w:jc w:val="center"/>
              <w:rPr>
                <w:rStyle w:val="a7"/>
                <w:b w:val="0"/>
                <w:sz w:val="20"/>
              </w:rPr>
            </w:pPr>
            <w:r w:rsidRPr="00CC3B42">
              <w:rPr>
                <w:rStyle w:val="a7"/>
                <w:b w:val="0"/>
                <w:sz w:val="20"/>
              </w:rPr>
              <w:t>96,15</w:t>
            </w:r>
          </w:p>
        </w:tc>
        <w:tc>
          <w:tcPr>
            <w:tcW w:w="708" w:type="dxa"/>
          </w:tcPr>
          <w:p w:rsidR="0065441D" w:rsidRPr="00CC3B42" w:rsidRDefault="0065441D" w:rsidP="00EE055B">
            <w:pPr>
              <w:jc w:val="center"/>
              <w:rPr>
                <w:rStyle w:val="a7"/>
                <w:b w:val="0"/>
                <w:sz w:val="20"/>
              </w:rPr>
            </w:pPr>
            <w:r w:rsidRPr="00CC3B42">
              <w:rPr>
                <w:rStyle w:val="a7"/>
                <w:b w:val="0"/>
                <w:sz w:val="20"/>
              </w:rPr>
              <w:t>9</w:t>
            </w:r>
          </w:p>
        </w:tc>
        <w:tc>
          <w:tcPr>
            <w:tcW w:w="709" w:type="dxa"/>
          </w:tcPr>
          <w:p w:rsidR="0065441D" w:rsidRPr="00CC3B42" w:rsidRDefault="0065441D" w:rsidP="00EE055B">
            <w:pPr>
              <w:jc w:val="center"/>
              <w:rPr>
                <w:rStyle w:val="a7"/>
                <w:b w:val="0"/>
                <w:sz w:val="20"/>
              </w:rPr>
            </w:pPr>
            <w:r w:rsidRPr="00CC3B42">
              <w:rPr>
                <w:rStyle w:val="a7"/>
                <w:b w:val="0"/>
                <w:sz w:val="20"/>
              </w:rPr>
              <w:t>16</w:t>
            </w:r>
          </w:p>
        </w:tc>
        <w:tc>
          <w:tcPr>
            <w:tcW w:w="851" w:type="dxa"/>
          </w:tcPr>
          <w:p w:rsidR="0065441D" w:rsidRPr="00CC3B42" w:rsidRDefault="0065441D" w:rsidP="00EE055B">
            <w:pPr>
              <w:jc w:val="center"/>
              <w:rPr>
                <w:rStyle w:val="a7"/>
                <w:b w:val="0"/>
                <w:sz w:val="20"/>
              </w:rPr>
            </w:pPr>
            <w:r w:rsidRPr="00CC3B42">
              <w:rPr>
                <w:rStyle w:val="a7"/>
                <w:b w:val="0"/>
                <w:sz w:val="20"/>
              </w:rPr>
              <w:t>1</w:t>
            </w:r>
          </w:p>
        </w:tc>
        <w:tc>
          <w:tcPr>
            <w:tcW w:w="850" w:type="dxa"/>
          </w:tcPr>
          <w:p w:rsidR="0065441D" w:rsidRPr="00CC3B42" w:rsidRDefault="0065441D" w:rsidP="00EE055B">
            <w:pPr>
              <w:jc w:val="center"/>
              <w:rPr>
                <w:rStyle w:val="a7"/>
                <w:b w:val="0"/>
                <w:sz w:val="20"/>
              </w:rPr>
            </w:pPr>
            <w:r w:rsidRPr="00CC3B42">
              <w:rPr>
                <w:rStyle w:val="a7"/>
                <w:b w:val="0"/>
                <w:sz w:val="20"/>
              </w:rPr>
              <w:t>0</w:t>
            </w:r>
          </w:p>
        </w:tc>
        <w:tc>
          <w:tcPr>
            <w:tcW w:w="2126" w:type="dxa"/>
          </w:tcPr>
          <w:p w:rsidR="0065441D" w:rsidRPr="00CC3B42" w:rsidRDefault="0065441D" w:rsidP="00EE055B">
            <w:pPr>
              <w:rPr>
                <w:rStyle w:val="a7"/>
                <w:b w:val="0"/>
                <w:sz w:val="20"/>
              </w:rPr>
            </w:pPr>
            <w:r w:rsidRPr="00CC3B42">
              <w:rPr>
                <w:rStyle w:val="a7"/>
                <w:b w:val="0"/>
                <w:sz w:val="20"/>
              </w:rPr>
              <w:t>Иванова С.Н</w:t>
            </w:r>
          </w:p>
        </w:tc>
      </w:tr>
      <w:tr w:rsidR="0065441D" w:rsidRPr="00CC3B42" w:rsidTr="00EE055B">
        <w:tc>
          <w:tcPr>
            <w:tcW w:w="822" w:type="dxa"/>
          </w:tcPr>
          <w:p w:rsidR="0065441D" w:rsidRPr="00CC3B42" w:rsidRDefault="0065441D" w:rsidP="00EE055B">
            <w:pPr>
              <w:jc w:val="both"/>
              <w:rPr>
                <w:rStyle w:val="a7"/>
                <w:b w:val="0"/>
                <w:sz w:val="20"/>
              </w:rPr>
            </w:pPr>
            <w:r w:rsidRPr="00CC3B42">
              <w:rPr>
                <w:rStyle w:val="a7"/>
                <w:b w:val="0"/>
                <w:sz w:val="20"/>
              </w:rPr>
              <w:t>1 «</w:t>
            </w:r>
            <w:r w:rsidRPr="00CC3B42">
              <w:rPr>
                <w:rStyle w:val="a7"/>
                <w:b w:val="0"/>
                <w:sz w:val="20"/>
                <w:lang w:val="kk-KZ"/>
              </w:rPr>
              <w:t>Ә</w:t>
            </w:r>
            <w:r w:rsidRPr="00CC3B42">
              <w:rPr>
                <w:rStyle w:val="a7"/>
                <w:b w:val="0"/>
                <w:sz w:val="20"/>
              </w:rPr>
              <w:t>»</w:t>
            </w:r>
          </w:p>
        </w:tc>
        <w:tc>
          <w:tcPr>
            <w:tcW w:w="726" w:type="dxa"/>
          </w:tcPr>
          <w:p w:rsidR="0065441D" w:rsidRPr="00CC3B42" w:rsidRDefault="0065441D" w:rsidP="00EE055B">
            <w:pPr>
              <w:jc w:val="center"/>
              <w:rPr>
                <w:rStyle w:val="a7"/>
                <w:b w:val="0"/>
                <w:sz w:val="20"/>
              </w:rPr>
            </w:pPr>
            <w:r w:rsidRPr="00CC3B42">
              <w:rPr>
                <w:rStyle w:val="a7"/>
                <w:b w:val="0"/>
                <w:sz w:val="20"/>
              </w:rPr>
              <w:t>9</w:t>
            </w:r>
          </w:p>
        </w:tc>
        <w:tc>
          <w:tcPr>
            <w:tcW w:w="721" w:type="dxa"/>
          </w:tcPr>
          <w:p w:rsidR="0065441D" w:rsidRPr="00CC3B42" w:rsidRDefault="0065441D" w:rsidP="00EE055B">
            <w:pPr>
              <w:jc w:val="center"/>
              <w:rPr>
                <w:rStyle w:val="a7"/>
                <w:b w:val="0"/>
                <w:sz w:val="20"/>
              </w:rPr>
            </w:pPr>
            <w:r w:rsidRPr="00CC3B42">
              <w:rPr>
                <w:rStyle w:val="a7"/>
                <w:b w:val="0"/>
                <w:sz w:val="20"/>
              </w:rPr>
              <w:t>100</w:t>
            </w:r>
          </w:p>
        </w:tc>
        <w:tc>
          <w:tcPr>
            <w:tcW w:w="839" w:type="dxa"/>
          </w:tcPr>
          <w:p w:rsidR="0065441D" w:rsidRPr="00CC3B42" w:rsidRDefault="0065441D" w:rsidP="00EE055B">
            <w:pPr>
              <w:jc w:val="center"/>
              <w:rPr>
                <w:rStyle w:val="a7"/>
                <w:b w:val="0"/>
                <w:sz w:val="20"/>
              </w:rPr>
            </w:pPr>
            <w:r w:rsidRPr="00CC3B42">
              <w:rPr>
                <w:rStyle w:val="a7"/>
                <w:b w:val="0"/>
                <w:sz w:val="20"/>
              </w:rPr>
              <w:t>88,9</w:t>
            </w:r>
          </w:p>
        </w:tc>
        <w:tc>
          <w:tcPr>
            <w:tcW w:w="708" w:type="dxa"/>
          </w:tcPr>
          <w:p w:rsidR="0065441D" w:rsidRPr="00CC3B42" w:rsidRDefault="0065441D" w:rsidP="00EE055B">
            <w:pPr>
              <w:jc w:val="center"/>
              <w:rPr>
                <w:rStyle w:val="a7"/>
                <w:b w:val="0"/>
                <w:sz w:val="20"/>
              </w:rPr>
            </w:pPr>
            <w:r w:rsidRPr="00CC3B42">
              <w:rPr>
                <w:rStyle w:val="a7"/>
                <w:b w:val="0"/>
                <w:sz w:val="20"/>
              </w:rPr>
              <w:t>5</w:t>
            </w:r>
          </w:p>
        </w:tc>
        <w:tc>
          <w:tcPr>
            <w:tcW w:w="709" w:type="dxa"/>
          </w:tcPr>
          <w:p w:rsidR="0065441D" w:rsidRPr="00CC3B42" w:rsidRDefault="0065441D" w:rsidP="00EE055B">
            <w:pPr>
              <w:jc w:val="center"/>
              <w:rPr>
                <w:rStyle w:val="a7"/>
                <w:b w:val="0"/>
                <w:sz w:val="20"/>
              </w:rPr>
            </w:pPr>
            <w:r w:rsidRPr="00CC3B42">
              <w:rPr>
                <w:rStyle w:val="a7"/>
                <w:b w:val="0"/>
                <w:sz w:val="20"/>
              </w:rPr>
              <w:t>3</w:t>
            </w:r>
          </w:p>
        </w:tc>
        <w:tc>
          <w:tcPr>
            <w:tcW w:w="851" w:type="dxa"/>
          </w:tcPr>
          <w:p w:rsidR="0065441D" w:rsidRPr="00CC3B42" w:rsidRDefault="0065441D" w:rsidP="00EE055B">
            <w:pPr>
              <w:jc w:val="center"/>
              <w:rPr>
                <w:rStyle w:val="a7"/>
                <w:b w:val="0"/>
                <w:sz w:val="20"/>
              </w:rPr>
            </w:pPr>
            <w:r w:rsidRPr="00CC3B42">
              <w:rPr>
                <w:rStyle w:val="a7"/>
                <w:b w:val="0"/>
                <w:sz w:val="20"/>
              </w:rPr>
              <w:t>1</w:t>
            </w:r>
          </w:p>
        </w:tc>
        <w:tc>
          <w:tcPr>
            <w:tcW w:w="850" w:type="dxa"/>
          </w:tcPr>
          <w:p w:rsidR="0065441D" w:rsidRPr="00CC3B42" w:rsidRDefault="0065441D" w:rsidP="00EE055B">
            <w:pPr>
              <w:jc w:val="center"/>
              <w:rPr>
                <w:rStyle w:val="a7"/>
                <w:b w:val="0"/>
                <w:sz w:val="20"/>
              </w:rPr>
            </w:pPr>
            <w:r w:rsidRPr="00CC3B42">
              <w:rPr>
                <w:rStyle w:val="a7"/>
                <w:b w:val="0"/>
                <w:sz w:val="20"/>
              </w:rPr>
              <w:t>0</w:t>
            </w:r>
          </w:p>
        </w:tc>
        <w:tc>
          <w:tcPr>
            <w:tcW w:w="2126" w:type="dxa"/>
          </w:tcPr>
          <w:p w:rsidR="0065441D" w:rsidRPr="00CC3B42" w:rsidRDefault="0065441D" w:rsidP="00EE055B">
            <w:pPr>
              <w:rPr>
                <w:rStyle w:val="a7"/>
                <w:b w:val="0"/>
                <w:sz w:val="20"/>
              </w:rPr>
            </w:pPr>
            <w:proofErr w:type="spellStart"/>
            <w:r w:rsidRPr="00CC3B42">
              <w:rPr>
                <w:rStyle w:val="a7"/>
                <w:b w:val="0"/>
                <w:sz w:val="20"/>
              </w:rPr>
              <w:t>Жусупова</w:t>
            </w:r>
            <w:proofErr w:type="spellEnd"/>
            <w:r w:rsidRPr="00CC3B42">
              <w:rPr>
                <w:rStyle w:val="a7"/>
                <w:b w:val="0"/>
                <w:sz w:val="20"/>
              </w:rPr>
              <w:t xml:space="preserve"> </w:t>
            </w:r>
            <w:r w:rsidRPr="00CC3B42">
              <w:rPr>
                <w:rStyle w:val="a7"/>
                <w:b w:val="0"/>
                <w:sz w:val="20"/>
                <w:lang w:val="kk-KZ"/>
              </w:rPr>
              <w:t>Г</w:t>
            </w:r>
            <w:r w:rsidRPr="00CC3B42">
              <w:rPr>
                <w:rStyle w:val="a7"/>
                <w:b w:val="0"/>
                <w:sz w:val="20"/>
              </w:rPr>
              <w:t>.Е</w:t>
            </w:r>
          </w:p>
        </w:tc>
      </w:tr>
      <w:tr w:rsidR="0065441D" w:rsidRPr="00CC3B42" w:rsidTr="00EE055B">
        <w:tc>
          <w:tcPr>
            <w:tcW w:w="822" w:type="dxa"/>
          </w:tcPr>
          <w:p w:rsidR="0065441D" w:rsidRPr="00CC3B42" w:rsidRDefault="0065441D" w:rsidP="00EE055B">
            <w:pPr>
              <w:jc w:val="both"/>
              <w:rPr>
                <w:rStyle w:val="a7"/>
                <w:b w:val="0"/>
                <w:sz w:val="20"/>
              </w:rPr>
            </w:pPr>
            <w:r w:rsidRPr="00CC3B42">
              <w:rPr>
                <w:rStyle w:val="a7"/>
                <w:b w:val="0"/>
                <w:sz w:val="20"/>
              </w:rPr>
              <w:t>1 «Б»</w:t>
            </w:r>
          </w:p>
        </w:tc>
        <w:tc>
          <w:tcPr>
            <w:tcW w:w="726" w:type="dxa"/>
          </w:tcPr>
          <w:p w:rsidR="0065441D" w:rsidRPr="00CC3B42" w:rsidRDefault="0065441D" w:rsidP="00EE055B">
            <w:pPr>
              <w:jc w:val="center"/>
              <w:rPr>
                <w:rStyle w:val="a7"/>
                <w:b w:val="0"/>
                <w:sz w:val="20"/>
              </w:rPr>
            </w:pPr>
            <w:r w:rsidRPr="00CC3B42">
              <w:rPr>
                <w:rStyle w:val="a7"/>
                <w:b w:val="0"/>
                <w:sz w:val="20"/>
              </w:rPr>
              <w:t>23</w:t>
            </w:r>
          </w:p>
        </w:tc>
        <w:tc>
          <w:tcPr>
            <w:tcW w:w="721" w:type="dxa"/>
          </w:tcPr>
          <w:p w:rsidR="0065441D" w:rsidRPr="00CC3B42" w:rsidRDefault="0065441D" w:rsidP="00EE055B">
            <w:pPr>
              <w:jc w:val="center"/>
              <w:rPr>
                <w:rStyle w:val="a7"/>
                <w:b w:val="0"/>
                <w:sz w:val="20"/>
              </w:rPr>
            </w:pPr>
            <w:r w:rsidRPr="00CC3B42">
              <w:rPr>
                <w:rStyle w:val="a7"/>
                <w:b w:val="0"/>
                <w:sz w:val="20"/>
              </w:rPr>
              <w:t>100</w:t>
            </w:r>
          </w:p>
        </w:tc>
        <w:tc>
          <w:tcPr>
            <w:tcW w:w="839" w:type="dxa"/>
          </w:tcPr>
          <w:p w:rsidR="0065441D" w:rsidRPr="00CC3B42" w:rsidRDefault="0065441D" w:rsidP="00EE055B">
            <w:pPr>
              <w:jc w:val="center"/>
              <w:rPr>
                <w:rStyle w:val="a7"/>
                <w:b w:val="0"/>
                <w:sz w:val="20"/>
              </w:rPr>
            </w:pPr>
            <w:r w:rsidRPr="00CC3B42">
              <w:rPr>
                <w:rStyle w:val="a7"/>
                <w:b w:val="0"/>
                <w:sz w:val="20"/>
              </w:rPr>
              <w:t>100</w:t>
            </w:r>
          </w:p>
        </w:tc>
        <w:tc>
          <w:tcPr>
            <w:tcW w:w="708" w:type="dxa"/>
          </w:tcPr>
          <w:p w:rsidR="0065441D" w:rsidRPr="00CC3B42" w:rsidRDefault="0065441D" w:rsidP="00EE055B">
            <w:pPr>
              <w:jc w:val="center"/>
              <w:rPr>
                <w:rStyle w:val="a7"/>
                <w:b w:val="0"/>
                <w:sz w:val="20"/>
              </w:rPr>
            </w:pPr>
            <w:r w:rsidRPr="00CC3B42">
              <w:rPr>
                <w:rStyle w:val="a7"/>
                <w:b w:val="0"/>
                <w:sz w:val="20"/>
              </w:rPr>
              <w:t>9</w:t>
            </w:r>
          </w:p>
        </w:tc>
        <w:tc>
          <w:tcPr>
            <w:tcW w:w="709" w:type="dxa"/>
          </w:tcPr>
          <w:p w:rsidR="0065441D" w:rsidRPr="00CC3B42" w:rsidRDefault="0065441D" w:rsidP="00EE055B">
            <w:pPr>
              <w:jc w:val="center"/>
              <w:rPr>
                <w:rStyle w:val="a7"/>
                <w:b w:val="0"/>
                <w:sz w:val="20"/>
              </w:rPr>
            </w:pPr>
            <w:r w:rsidRPr="00CC3B42">
              <w:rPr>
                <w:rStyle w:val="a7"/>
                <w:b w:val="0"/>
                <w:sz w:val="20"/>
              </w:rPr>
              <w:t>14</w:t>
            </w:r>
          </w:p>
        </w:tc>
        <w:tc>
          <w:tcPr>
            <w:tcW w:w="851" w:type="dxa"/>
          </w:tcPr>
          <w:p w:rsidR="0065441D" w:rsidRPr="00CC3B42" w:rsidRDefault="0065441D" w:rsidP="00EE055B">
            <w:pPr>
              <w:jc w:val="center"/>
              <w:rPr>
                <w:rStyle w:val="a7"/>
                <w:b w:val="0"/>
                <w:sz w:val="20"/>
              </w:rPr>
            </w:pPr>
            <w:r w:rsidRPr="00CC3B42">
              <w:rPr>
                <w:rStyle w:val="a7"/>
                <w:b w:val="0"/>
                <w:sz w:val="20"/>
              </w:rPr>
              <w:t>0</w:t>
            </w:r>
          </w:p>
        </w:tc>
        <w:tc>
          <w:tcPr>
            <w:tcW w:w="850" w:type="dxa"/>
          </w:tcPr>
          <w:p w:rsidR="0065441D" w:rsidRPr="00CC3B42" w:rsidRDefault="0065441D" w:rsidP="00EE055B">
            <w:pPr>
              <w:jc w:val="center"/>
              <w:rPr>
                <w:rStyle w:val="a7"/>
                <w:b w:val="0"/>
                <w:sz w:val="20"/>
              </w:rPr>
            </w:pPr>
            <w:r w:rsidRPr="00CC3B42">
              <w:rPr>
                <w:rStyle w:val="a7"/>
                <w:b w:val="0"/>
                <w:sz w:val="20"/>
              </w:rPr>
              <w:t>0</w:t>
            </w:r>
          </w:p>
        </w:tc>
        <w:tc>
          <w:tcPr>
            <w:tcW w:w="2126" w:type="dxa"/>
          </w:tcPr>
          <w:p w:rsidR="0065441D" w:rsidRPr="00CC3B42" w:rsidRDefault="0065441D" w:rsidP="00EE055B">
            <w:pPr>
              <w:rPr>
                <w:rStyle w:val="a7"/>
                <w:b w:val="0"/>
                <w:sz w:val="20"/>
              </w:rPr>
            </w:pPr>
            <w:r w:rsidRPr="00CC3B42">
              <w:rPr>
                <w:rStyle w:val="a7"/>
                <w:b w:val="0"/>
                <w:sz w:val="20"/>
              </w:rPr>
              <w:t>Першина С.Н</w:t>
            </w:r>
          </w:p>
        </w:tc>
      </w:tr>
      <w:tr w:rsidR="0065441D" w:rsidRPr="00CC3B42" w:rsidTr="00EE055B">
        <w:tc>
          <w:tcPr>
            <w:tcW w:w="822" w:type="dxa"/>
          </w:tcPr>
          <w:p w:rsidR="0065441D" w:rsidRPr="00CC3B42" w:rsidRDefault="0065441D" w:rsidP="00EE055B">
            <w:pPr>
              <w:jc w:val="both"/>
              <w:rPr>
                <w:rStyle w:val="a7"/>
                <w:b w:val="0"/>
                <w:sz w:val="20"/>
              </w:rPr>
            </w:pPr>
            <w:r w:rsidRPr="00CC3B42">
              <w:rPr>
                <w:rStyle w:val="a7"/>
                <w:b w:val="0"/>
                <w:sz w:val="20"/>
              </w:rPr>
              <w:t>1 «В»</w:t>
            </w:r>
          </w:p>
        </w:tc>
        <w:tc>
          <w:tcPr>
            <w:tcW w:w="726" w:type="dxa"/>
          </w:tcPr>
          <w:p w:rsidR="0065441D" w:rsidRPr="00CC3B42" w:rsidRDefault="0065441D" w:rsidP="00EE055B">
            <w:pPr>
              <w:jc w:val="center"/>
              <w:rPr>
                <w:rStyle w:val="a7"/>
                <w:b w:val="0"/>
                <w:sz w:val="20"/>
              </w:rPr>
            </w:pPr>
            <w:r w:rsidRPr="00CC3B42">
              <w:rPr>
                <w:rStyle w:val="a7"/>
                <w:b w:val="0"/>
                <w:sz w:val="20"/>
              </w:rPr>
              <w:t>25</w:t>
            </w:r>
          </w:p>
        </w:tc>
        <w:tc>
          <w:tcPr>
            <w:tcW w:w="721" w:type="dxa"/>
          </w:tcPr>
          <w:p w:rsidR="0065441D" w:rsidRPr="00CC3B42" w:rsidRDefault="0065441D" w:rsidP="00EE055B">
            <w:pPr>
              <w:jc w:val="center"/>
              <w:rPr>
                <w:rStyle w:val="a7"/>
                <w:b w:val="0"/>
                <w:sz w:val="20"/>
              </w:rPr>
            </w:pPr>
            <w:r w:rsidRPr="00CC3B42">
              <w:rPr>
                <w:rStyle w:val="a7"/>
                <w:b w:val="0"/>
                <w:sz w:val="20"/>
              </w:rPr>
              <w:t>100</w:t>
            </w:r>
          </w:p>
        </w:tc>
        <w:tc>
          <w:tcPr>
            <w:tcW w:w="839" w:type="dxa"/>
          </w:tcPr>
          <w:p w:rsidR="0065441D" w:rsidRPr="00CC3B42" w:rsidRDefault="0065441D" w:rsidP="00EE055B">
            <w:pPr>
              <w:jc w:val="center"/>
              <w:rPr>
                <w:rStyle w:val="a7"/>
                <w:b w:val="0"/>
                <w:sz w:val="20"/>
              </w:rPr>
            </w:pPr>
            <w:r w:rsidRPr="00CC3B42">
              <w:rPr>
                <w:rStyle w:val="a7"/>
                <w:b w:val="0"/>
                <w:sz w:val="20"/>
              </w:rPr>
              <w:t>96</w:t>
            </w:r>
          </w:p>
        </w:tc>
        <w:tc>
          <w:tcPr>
            <w:tcW w:w="708" w:type="dxa"/>
          </w:tcPr>
          <w:p w:rsidR="0065441D" w:rsidRPr="00CC3B42" w:rsidRDefault="0065441D" w:rsidP="00EE055B">
            <w:pPr>
              <w:jc w:val="center"/>
              <w:rPr>
                <w:rStyle w:val="a7"/>
                <w:b w:val="0"/>
                <w:sz w:val="20"/>
              </w:rPr>
            </w:pPr>
            <w:r w:rsidRPr="00CC3B42">
              <w:rPr>
                <w:rStyle w:val="a7"/>
                <w:b w:val="0"/>
                <w:sz w:val="20"/>
              </w:rPr>
              <w:t>8</w:t>
            </w:r>
          </w:p>
        </w:tc>
        <w:tc>
          <w:tcPr>
            <w:tcW w:w="709" w:type="dxa"/>
          </w:tcPr>
          <w:p w:rsidR="0065441D" w:rsidRPr="00CC3B42" w:rsidRDefault="0065441D" w:rsidP="00EE055B">
            <w:pPr>
              <w:jc w:val="center"/>
              <w:rPr>
                <w:rStyle w:val="a7"/>
                <w:b w:val="0"/>
                <w:sz w:val="20"/>
              </w:rPr>
            </w:pPr>
            <w:r w:rsidRPr="00CC3B42">
              <w:rPr>
                <w:rStyle w:val="a7"/>
                <w:b w:val="0"/>
                <w:sz w:val="20"/>
              </w:rPr>
              <w:t>16</w:t>
            </w:r>
          </w:p>
        </w:tc>
        <w:tc>
          <w:tcPr>
            <w:tcW w:w="851" w:type="dxa"/>
          </w:tcPr>
          <w:p w:rsidR="0065441D" w:rsidRPr="00CC3B42" w:rsidRDefault="0065441D" w:rsidP="00EE055B">
            <w:pPr>
              <w:jc w:val="center"/>
              <w:rPr>
                <w:rStyle w:val="a7"/>
                <w:b w:val="0"/>
                <w:sz w:val="20"/>
              </w:rPr>
            </w:pPr>
            <w:r w:rsidRPr="00CC3B42">
              <w:rPr>
                <w:rStyle w:val="a7"/>
                <w:b w:val="0"/>
                <w:sz w:val="20"/>
              </w:rPr>
              <w:t>1</w:t>
            </w:r>
          </w:p>
        </w:tc>
        <w:tc>
          <w:tcPr>
            <w:tcW w:w="850" w:type="dxa"/>
          </w:tcPr>
          <w:p w:rsidR="0065441D" w:rsidRPr="00CC3B42" w:rsidRDefault="0065441D" w:rsidP="00EE055B">
            <w:pPr>
              <w:jc w:val="center"/>
              <w:rPr>
                <w:rStyle w:val="a7"/>
                <w:b w:val="0"/>
                <w:sz w:val="20"/>
              </w:rPr>
            </w:pPr>
            <w:r w:rsidRPr="00CC3B42">
              <w:rPr>
                <w:rStyle w:val="a7"/>
                <w:b w:val="0"/>
                <w:sz w:val="20"/>
              </w:rPr>
              <w:t>0</w:t>
            </w:r>
          </w:p>
        </w:tc>
        <w:tc>
          <w:tcPr>
            <w:tcW w:w="2126" w:type="dxa"/>
          </w:tcPr>
          <w:p w:rsidR="0065441D" w:rsidRPr="00CC3B42" w:rsidRDefault="0065441D" w:rsidP="00EE055B">
            <w:pPr>
              <w:rPr>
                <w:rStyle w:val="a7"/>
                <w:b w:val="0"/>
                <w:sz w:val="20"/>
              </w:rPr>
            </w:pPr>
            <w:r w:rsidRPr="00CC3B42">
              <w:rPr>
                <w:rStyle w:val="a7"/>
                <w:b w:val="0"/>
                <w:sz w:val="20"/>
              </w:rPr>
              <w:t>Омельченко ОМ</w:t>
            </w:r>
          </w:p>
        </w:tc>
      </w:tr>
      <w:tr w:rsidR="0065441D" w:rsidRPr="00CC3B42" w:rsidTr="00EE055B">
        <w:tc>
          <w:tcPr>
            <w:tcW w:w="822" w:type="dxa"/>
          </w:tcPr>
          <w:p w:rsidR="0065441D" w:rsidRPr="00CC3B42" w:rsidRDefault="0065441D" w:rsidP="00EE055B">
            <w:pPr>
              <w:jc w:val="both"/>
              <w:rPr>
                <w:rStyle w:val="a7"/>
                <w:b w:val="0"/>
                <w:sz w:val="20"/>
              </w:rPr>
            </w:pPr>
            <w:r w:rsidRPr="00CC3B42">
              <w:rPr>
                <w:rStyle w:val="a7"/>
                <w:b w:val="0"/>
                <w:sz w:val="20"/>
              </w:rPr>
              <w:t>1 «Г»</w:t>
            </w:r>
          </w:p>
        </w:tc>
        <w:tc>
          <w:tcPr>
            <w:tcW w:w="726" w:type="dxa"/>
          </w:tcPr>
          <w:p w:rsidR="0065441D" w:rsidRPr="00CC3B42" w:rsidRDefault="0065441D" w:rsidP="00EE055B">
            <w:pPr>
              <w:jc w:val="center"/>
              <w:rPr>
                <w:rStyle w:val="a7"/>
                <w:b w:val="0"/>
                <w:sz w:val="20"/>
              </w:rPr>
            </w:pPr>
            <w:r w:rsidRPr="00CC3B42">
              <w:rPr>
                <w:rStyle w:val="a7"/>
                <w:b w:val="0"/>
                <w:sz w:val="20"/>
              </w:rPr>
              <w:t>26</w:t>
            </w:r>
          </w:p>
        </w:tc>
        <w:tc>
          <w:tcPr>
            <w:tcW w:w="721" w:type="dxa"/>
          </w:tcPr>
          <w:p w:rsidR="0065441D" w:rsidRPr="00CC3B42" w:rsidRDefault="0065441D" w:rsidP="00EE055B">
            <w:pPr>
              <w:jc w:val="center"/>
              <w:rPr>
                <w:rStyle w:val="a7"/>
                <w:b w:val="0"/>
                <w:sz w:val="20"/>
              </w:rPr>
            </w:pPr>
            <w:r w:rsidRPr="00CC3B42">
              <w:rPr>
                <w:rStyle w:val="a7"/>
                <w:b w:val="0"/>
                <w:sz w:val="20"/>
              </w:rPr>
              <w:t>100</w:t>
            </w:r>
          </w:p>
        </w:tc>
        <w:tc>
          <w:tcPr>
            <w:tcW w:w="839" w:type="dxa"/>
          </w:tcPr>
          <w:p w:rsidR="0065441D" w:rsidRPr="00CC3B42" w:rsidRDefault="0065441D" w:rsidP="00EE055B">
            <w:pPr>
              <w:jc w:val="center"/>
              <w:rPr>
                <w:rStyle w:val="a7"/>
                <w:b w:val="0"/>
                <w:sz w:val="20"/>
              </w:rPr>
            </w:pPr>
            <w:r w:rsidRPr="00CC3B42">
              <w:rPr>
                <w:rStyle w:val="a7"/>
                <w:b w:val="0"/>
                <w:sz w:val="20"/>
              </w:rPr>
              <w:t>96,15</w:t>
            </w:r>
          </w:p>
        </w:tc>
        <w:tc>
          <w:tcPr>
            <w:tcW w:w="708" w:type="dxa"/>
          </w:tcPr>
          <w:p w:rsidR="0065441D" w:rsidRPr="00CC3B42" w:rsidRDefault="0065441D" w:rsidP="00EE055B">
            <w:pPr>
              <w:jc w:val="center"/>
              <w:rPr>
                <w:rStyle w:val="a7"/>
                <w:b w:val="0"/>
                <w:sz w:val="20"/>
              </w:rPr>
            </w:pPr>
            <w:r w:rsidRPr="00CC3B42">
              <w:rPr>
                <w:rStyle w:val="a7"/>
                <w:b w:val="0"/>
                <w:sz w:val="20"/>
              </w:rPr>
              <w:t>14</w:t>
            </w:r>
          </w:p>
        </w:tc>
        <w:tc>
          <w:tcPr>
            <w:tcW w:w="709" w:type="dxa"/>
          </w:tcPr>
          <w:p w:rsidR="0065441D" w:rsidRPr="00CC3B42" w:rsidRDefault="0065441D" w:rsidP="00EE055B">
            <w:pPr>
              <w:jc w:val="center"/>
              <w:rPr>
                <w:rStyle w:val="a7"/>
                <w:b w:val="0"/>
                <w:sz w:val="20"/>
              </w:rPr>
            </w:pPr>
            <w:r w:rsidRPr="00CC3B42">
              <w:rPr>
                <w:rStyle w:val="a7"/>
                <w:b w:val="0"/>
                <w:sz w:val="20"/>
              </w:rPr>
              <w:t>11</w:t>
            </w:r>
          </w:p>
        </w:tc>
        <w:tc>
          <w:tcPr>
            <w:tcW w:w="851" w:type="dxa"/>
          </w:tcPr>
          <w:p w:rsidR="0065441D" w:rsidRPr="00CC3B42" w:rsidRDefault="0065441D" w:rsidP="00EE055B">
            <w:pPr>
              <w:jc w:val="center"/>
              <w:rPr>
                <w:rStyle w:val="a7"/>
                <w:b w:val="0"/>
                <w:sz w:val="20"/>
              </w:rPr>
            </w:pPr>
            <w:r w:rsidRPr="00CC3B42">
              <w:rPr>
                <w:rStyle w:val="a7"/>
                <w:b w:val="0"/>
                <w:sz w:val="20"/>
              </w:rPr>
              <w:t>1</w:t>
            </w:r>
          </w:p>
        </w:tc>
        <w:tc>
          <w:tcPr>
            <w:tcW w:w="850" w:type="dxa"/>
          </w:tcPr>
          <w:p w:rsidR="0065441D" w:rsidRPr="00CC3B42" w:rsidRDefault="0065441D" w:rsidP="00EE055B">
            <w:pPr>
              <w:jc w:val="center"/>
              <w:rPr>
                <w:rStyle w:val="a7"/>
                <w:b w:val="0"/>
                <w:sz w:val="20"/>
              </w:rPr>
            </w:pPr>
            <w:r w:rsidRPr="00CC3B42">
              <w:rPr>
                <w:rStyle w:val="a7"/>
                <w:b w:val="0"/>
                <w:sz w:val="20"/>
              </w:rPr>
              <w:t>0</w:t>
            </w:r>
          </w:p>
        </w:tc>
        <w:tc>
          <w:tcPr>
            <w:tcW w:w="2126" w:type="dxa"/>
          </w:tcPr>
          <w:p w:rsidR="0065441D" w:rsidRPr="00CC3B42" w:rsidRDefault="0065441D" w:rsidP="00EE055B">
            <w:pPr>
              <w:rPr>
                <w:rStyle w:val="a7"/>
                <w:b w:val="0"/>
                <w:sz w:val="20"/>
              </w:rPr>
            </w:pPr>
            <w:proofErr w:type="spellStart"/>
            <w:r w:rsidRPr="00CC3B42">
              <w:rPr>
                <w:rStyle w:val="a7"/>
                <w:b w:val="0"/>
                <w:sz w:val="20"/>
              </w:rPr>
              <w:t>Абилева</w:t>
            </w:r>
            <w:proofErr w:type="spellEnd"/>
            <w:r w:rsidRPr="00CC3B42">
              <w:rPr>
                <w:rStyle w:val="a7"/>
                <w:b w:val="0"/>
                <w:sz w:val="20"/>
              </w:rPr>
              <w:t xml:space="preserve"> АБ</w:t>
            </w:r>
          </w:p>
        </w:tc>
      </w:tr>
      <w:tr w:rsidR="0065441D" w:rsidRPr="00CC3B42" w:rsidTr="00EE055B">
        <w:tc>
          <w:tcPr>
            <w:tcW w:w="822" w:type="dxa"/>
          </w:tcPr>
          <w:p w:rsidR="0065441D" w:rsidRPr="00CC3B42" w:rsidRDefault="0065441D" w:rsidP="00EE055B">
            <w:pPr>
              <w:jc w:val="both"/>
              <w:rPr>
                <w:rStyle w:val="a7"/>
                <w:b w:val="0"/>
                <w:sz w:val="20"/>
              </w:rPr>
            </w:pPr>
            <w:r w:rsidRPr="00CC3B42">
              <w:rPr>
                <w:rStyle w:val="a7"/>
                <w:b w:val="0"/>
                <w:sz w:val="20"/>
              </w:rPr>
              <w:t>1 «Д»</w:t>
            </w:r>
          </w:p>
        </w:tc>
        <w:tc>
          <w:tcPr>
            <w:tcW w:w="726" w:type="dxa"/>
          </w:tcPr>
          <w:p w:rsidR="0065441D" w:rsidRPr="00CC3B42" w:rsidRDefault="0065441D" w:rsidP="00EE055B">
            <w:pPr>
              <w:jc w:val="center"/>
              <w:rPr>
                <w:rStyle w:val="a7"/>
                <w:b w:val="0"/>
                <w:sz w:val="20"/>
              </w:rPr>
            </w:pPr>
            <w:r w:rsidRPr="00CC3B42">
              <w:rPr>
                <w:rStyle w:val="a7"/>
                <w:b w:val="0"/>
                <w:sz w:val="20"/>
              </w:rPr>
              <w:t>25</w:t>
            </w:r>
          </w:p>
        </w:tc>
        <w:tc>
          <w:tcPr>
            <w:tcW w:w="721" w:type="dxa"/>
          </w:tcPr>
          <w:p w:rsidR="0065441D" w:rsidRPr="00CC3B42" w:rsidRDefault="0065441D" w:rsidP="00EE055B">
            <w:pPr>
              <w:rPr>
                <w:rStyle w:val="a7"/>
                <w:b w:val="0"/>
                <w:sz w:val="20"/>
              </w:rPr>
            </w:pPr>
            <w:r w:rsidRPr="00CC3B42">
              <w:rPr>
                <w:rStyle w:val="a7"/>
                <w:b w:val="0"/>
                <w:sz w:val="20"/>
              </w:rPr>
              <w:t>100</w:t>
            </w:r>
          </w:p>
        </w:tc>
        <w:tc>
          <w:tcPr>
            <w:tcW w:w="839" w:type="dxa"/>
          </w:tcPr>
          <w:p w:rsidR="0065441D" w:rsidRPr="00CC3B42" w:rsidRDefault="0065441D" w:rsidP="00EE055B">
            <w:pPr>
              <w:jc w:val="center"/>
              <w:rPr>
                <w:rStyle w:val="a7"/>
                <w:b w:val="0"/>
                <w:sz w:val="20"/>
              </w:rPr>
            </w:pPr>
            <w:r w:rsidRPr="00CC3B42">
              <w:rPr>
                <w:rStyle w:val="a7"/>
                <w:b w:val="0"/>
                <w:sz w:val="20"/>
              </w:rPr>
              <w:t>92</w:t>
            </w:r>
          </w:p>
        </w:tc>
        <w:tc>
          <w:tcPr>
            <w:tcW w:w="708" w:type="dxa"/>
          </w:tcPr>
          <w:p w:rsidR="0065441D" w:rsidRPr="00CC3B42" w:rsidRDefault="0065441D" w:rsidP="00EE055B">
            <w:pPr>
              <w:jc w:val="center"/>
              <w:rPr>
                <w:rStyle w:val="a7"/>
                <w:b w:val="0"/>
                <w:sz w:val="20"/>
              </w:rPr>
            </w:pPr>
            <w:r w:rsidRPr="00CC3B42">
              <w:rPr>
                <w:rStyle w:val="a7"/>
                <w:b w:val="0"/>
                <w:sz w:val="20"/>
              </w:rPr>
              <w:t>7</w:t>
            </w:r>
          </w:p>
        </w:tc>
        <w:tc>
          <w:tcPr>
            <w:tcW w:w="709" w:type="dxa"/>
          </w:tcPr>
          <w:p w:rsidR="0065441D" w:rsidRPr="00CC3B42" w:rsidRDefault="0065441D" w:rsidP="00EE055B">
            <w:pPr>
              <w:jc w:val="center"/>
              <w:rPr>
                <w:rStyle w:val="a7"/>
                <w:b w:val="0"/>
                <w:sz w:val="20"/>
              </w:rPr>
            </w:pPr>
            <w:r w:rsidRPr="00CC3B42">
              <w:rPr>
                <w:rStyle w:val="a7"/>
                <w:b w:val="0"/>
                <w:sz w:val="20"/>
              </w:rPr>
              <w:t>16</w:t>
            </w:r>
          </w:p>
        </w:tc>
        <w:tc>
          <w:tcPr>
            <w:tcW w:w="851" w:type="dxa"/>
          </w:tcPr>
          <w:p w:rsidR="0065441D" w:rsidRPr="00CC3B42" w:rsidRDefault="0065441D" w:rsidP="00EE055B">
            <w:pPr>
              <w:jc w:val="center"/>
              <w:rPr>
                <w:rStyle w:val="a7"/>
                <w:b w:val="0"/>
                <w:sz w:val="20"/>
              </w:rPr>
            </w:pPr>
            <w:r w:rsidRPr="00CC3B42">
              <w:rPr>
                <w:rStyle w:val="a7"/>
                <w:b w:val="0"/>
                <w:sz w:val="20"/>
              </w:rPr>
              <w:t>2</w:t>
            </w:r>
          </w:p>
        </w:tc>
        <w:tc>
          <w:tcPr>
            <w:tcW w:w="850" w:type="dxa"/>
          </w:tcPr>
          <w:p w:rsidR="0065441D" w:rsidRPr="00CC3B42" w:rsidRDefault="0065441D" w:rsidP="00EE055B">
            <w:pPr>
              <w:jc w:val="center"/>
              <w:rPr>
                <w:rStyle w:val="a7"/>
                <w:b w:val="0"/>
                <w:sz w:val="20"/>
              </w:rPr>
            </w:pPr>
            <w:r w:rsidRPr="00CC3B42">
              <w:rPr>
                <w:rStyle w:val="a7"/>
                <w:b w:val="0"/>
                <w:sz w:val="20"/>
              </w:rPr>
              <w:t>0</w:t>
            </w:r>
          </w:p>
        </w:tc>
        <w:tc>
          <w:tcPr>
            <w:tcW w:w="2126" w:type="dxa"/>
          </w:tcPr>
          <w:p w:rsidR="0065441D" w:rsidRPr="00CC3B42" w:rsidRDefault="0065441D" w:rsidP="00EE055B">
            <w:pPr>
              <w:rPr>
                <w:rStyle w:val="a7"/>
                <w:b w:val="0"/>
                <w:sz w:val="20"/>
              </w:rPr>
            </w:pPr>
            <w:r w:rsidRPr="00CC3B42">
              <w:rPr>
                <w:rStyle w:val="a7"/>
                <w:b w:val="0"/>
                <w:sz w:val="20"/>
              </w:rPr>
              <w:t>Саенко СЮ</w:t>
            </w:r>
          </w:p>
        </w:tc>
      </w:tr>
      <w:tr w:rsidR="0065441D" w:rsidRPr="00CC3B42" w:rsidTr="00EE055B">
        <w:tc>
          <w:tcPr>
            <w:tcW w:w="822" w:type="dxa"/>
            <w:shd w:val="clear" w:color="auto" w:fill="FFFF00"/>
          </w:tcPr>
          <w:p w:rsidR="0065441D" w:rsidRPr="00CC3B42" w:rsidRDefault="0065441D" w:rsidP="00EE055B">
            <w:pPr>
              <w:jc w:val="both"/>
              <w:rPr>
                <w:rStyle w:val="a7"/>
                <w:sz w:val="20"/>
              </w:rPr>
            </w:pPr>
            <w:r w:rsidRPr="00CC3B42">
              <w:rPr>
                <w:rStyle w:val="a7"/>
                <w:sz w:val="20"/>
              </w:rPr>
              <w:t>итог</w:t>
            </w:r>
          </w:p>
        </w:tc>
        <w:tc>
          <w:tcPr>
            <w:tcW w:w="726" w:type="dxa"/>
            <w:shd w:val="clear" w:color="auto" w:fill="FFFF00"/>
          </w:tcPr>
          <w:p w:rsidR="0065441D" w:rsidRPr="00CC3B42" w:rsidRDefault="0065441D" w:rsidP="00EE055B">
            <w:pPr>
              <w:jc w:val="center"/>
              <w:rPr>
                <w:rStyle w:val="a7"/>
                <w:sz w:val="20"/>
              </w:rPr>
            </w:pPr>
            <w:r w:rsidRPr="00CC3B42">
              <w:rPr>
                <w:rStyle w:val="a7"/>
                <w:sz w:val="20"/>
              </w:rPr>
              <w:t>134</w:t>
            </w:r>
          </w:p>
        </w:tc>
        <w:tc>
          <w:tcPr>
            <w:tcW w:w="721" w:type="dxa"/>
            <w:shd w:val="clear" w:color="auto" w:fill="FFFF00"/>
          </w:tcPr>
          <w:p w:rsidR="0065441D" w:rsidRPr="00CC3B42" w:rsidRDefault="0065441D" w:rsidP="00EE055B">
            <w:pPr>
              <w:rPr>
                <w:rStyle w:val="a7"/>
                <w:sz w:val="20"/>
              </w:rPr>
            </w:pPr>
            <w:r w:rsidRPr="00CC3B42">
              <w:rPr>
                <w:rStyle w:val="a7"/>
                <w:sz w:val="20"/>
              </w:rPr>
              <w:t>100</w:t>
            </w:r>
          </w:p>
        </w:tc>
        <w:tc>
          <w:tcPr>
            <w:tcW w:w="839" w:type="dxa"/>
            <w:shd w:val="clear" w:color="auto" w:fill="FFFF00"/>
          </w:tcPr>
          <w:p w:rsidR="0065441D" w:rsidRPr="00CC3B42" w:rsidRDefault="0065441D" w:rsidP="00EE055B">
            <w:pPr>
              <w:jc w:val="center"/>
              <w:rPr>
                <w:rStyle w:val="a7"/>
                <w:sz w:val="20"/>
              </w:rPr>
            </w:pPr>
            <w:r w:rsidRPr="00CC3B42">
              <w:rPr>
                <w:rStyle w:val="a7"/>
                <w:sz w:val="20"/>
              </w:rPr>
              <w:t>95</w:t>
            </w:r>
          </w:p>
        </w:tc>
        <w:tc>
          <w:tcPr>
            <w:tcW w:w="708" w:type="dxa"/>
            <w:shd w:val="clear" w:color="auto" w:fill="FFFF00"/>
          </w:tcPr>
          <w:p w:rsidR="0065441D" w:rsidRPr="00CC3B42" w:rsidRDefault="0065441D" w:rsidP="00EE055B">
            <w:pPr>
              <w:jc w:val="center"/>
              <w:rPr>
                <w:rStyle w:val="a7"/>
                <w:sz w:val="20"/>
              </w:rPr>
            </w:pPr>
            <w:r w:rsidRPr="00CC3B42">
              <w:rPr>
                <w:rStyle w:val="a7"/>
                <w:sz w:val="20"/>
              </w:rPr>
              <w:t>52</w:t>
            </w:r>
          </w:p>
        </w:tc>
        <w:tc>
          <w:tcPr>
            <w:tcW w:w="709" w:type="dxa"/>
            <w:shd w:val="clear" w:color="auto" w:fill="FFFF00"/>
          </w:tcPr>
          <w:p w:rsidR="0065441D" w:rsidRPr="00CC3B42" w:rsidRDefault="0065441D" w:rsidP="00EE055B">
            <w:pPr>
              <w:jc w:val="center"/>
              <w:rPr>
                <w:rStyle w:val="a7"/>
                <w:sz w:val="20"/>
              </w:rPr>
            </w:pPr>
            <w:r w:rsidRPr="00CC3B42">
              <w:rPr>
                <w:rStyle w:val="a7"/>
                <w:sz w:val="20"/>
              </w:rPr>
              <w:t>76</w:t>
            </w:r>
          </w:p>
        </w:tc>
        <w:tc>
          <w:tcPr>
            <w:tcW w:w="851" w:type="dxa"/>
            <w:shd w:val="clear" w:color="auto" w:fill="FFFF00"/>
          </w:tcPr>
          <w:p w:rsidR="0065441D" w:rsidRPr="00CC3B42" w:rsidRDefault="0065441D" w:rsidP="00EE055B">
            <w:pPr>
              <w:jc w:val="center"/>
              <w:rPr>
                <w:rStyle w:val="a7"/>
                <w:sz w:val="20"/>
              </w:rPr>
            </w:pPr>
            <w:r w:rsidRPr="00CC3B42">
              <w:rPr>
                <w:rStyle w:val="a7"/>
                <w:sz w:val="20"/>
              </w:rPr>
              <w:t>6</w:t>
            </w:r>
          </w:p>
        </w:tc>
        <w:tc>
          <w:tcPr>
            <w:tcW w:w="850" w:type="dxa"/>
            <w:shd w:val="clear" w:color="auto" w:fill="FFFF00"/>
          </w:tcPr>
          <w:p w:rsidR="0065441D" w:rsidRPr="00CC3B42" w:rsidRDefault="0065441D" w:rsidP="00EE055B">
            <w:pPr>
              <w:jc w:val="center"/>
              <w:rPr>
                <w:rStyle w:val="a7"/>
                <w:sz w:val="20"/>
              </w:rPr>
            </w:pPr>
            <w:r w:rsidRPr="00CC3B42">
              <w:rPr>
                <w:rStyle w:val="a7"/>
                <w:sz w:val="20"/>
              </w:rPr>
              <w:t>0</w:t>
            </w:r>
          </w:p>
        </w:tc>
        <w:tc>
          <w:tcPr>
            <w:tcW w:w="2126" w:type="dxa"/>
            <w:shd w:val="clear" w:color="auto" w:fill="FFFF00"/>
          </w:tcPr>
          <w:p w:rsidR="0065441D" w:rsidRPr="00CC3B42" w:rsidRDefault="0065441D" w:rsidP="00EE055B">
            <w:pPr>
              <w:rPr>
                <w:rStyle w:val="a7"/>
                <w:sz w:val="20"/>
              </w:rPr>
            </w:pPr>
          </w:p>
        </w:tc>
      </w:tr>
    </w:tbl>
    <w:p w:rsidR="0065441D" w:rsidRPr="00D66200" w:rsidRDefault="0065441D" w:rsidP="0065441D">
      <w:pPr>
        <w:jc w:val="both"/>
        <w:rPr>
          <w:rStyle w:val="a7"/>
        </w:rPr>
      </w:pPr>
    </w:p>
    <w:p w:rsidR="0065441D" w:rsidRPr="00EE055B" w:rsidRDefault="0065441D" w:rsidP="00EE055B">
      <w:pPr>
        <w:shd w:val="clear" w:color="auto" w:fill="FFFFFF"/>
        <w:rPr>
          <w:rStyle w:val="a7"/>
          <w:rFonts w:ascii="Times New Roman" w:hAnsi="Times New Roman" w:cs="Times New Roman"/>
          <w:b w:val="0"/>
          <w:sz w:val="28"/>
          <w:szCs w:val="28"/>
        </w:rPr>
      </w:pPr>
      <w:r w:rsidRPr="00EE055B">
        <w:rPr>
          <w:rStyle w:val="a7"/>
          <w:rFonts w:ascii="Times New Roman" w:hAnsi="Times New Roman" w:cs="Times New Roman"/>
          <w:b w:val="0"/>
          <w:sz w:val="28"/>
          <w:szCs w:val="28"/>
        </w:rPr>
        <w:t xml:space="preserve">Из 134-х учащихся 1 классов 128 закончили год </w:t>
      </w:r>
      <w:proofErr w:type="gramStart"/>
      <w:r w:rsidRPr="00EE055B">
        <w:rPr>
          <w:rStyle w:val="a7"/>
          <w:rFonts w:ascii="Times New Roman" w:hAnsi="Times New Roman" w:cs="Times New Roman"/>
          <w:b w:val="0"/>
          <w:sz w:val="28"/>
          <w:szCs w:val="28"/>
        </w:rPr>
        <w:t>на</w:t>
      </w:r>
      <w:proofErr w:type="gramEnd"/>
      <w:r w:rsidRPr="00EE055B">
        <w:rPr>
          <w:rStyle w:val="a7"/>
          <w:rFonts w:ascii="Times New Roman" w:hAnsi="Times New Roman" w:cs="Times New Roman"/>
          <w:b w:val="0"/>
          <w:sz w:val="28"/>
          <w:szCs w:val="28"/>
        </w:rPr>
        <w:t xml:space="preserve"> отлично и хорошо.  При 100% успеваемости качество знаний составило 95%.  100% качество в 1 «Б» классе</w:t>
      </w:r>
      <w:proofErr w:type="gramStart"/>
      <w:r w:rsidRPr="00EE055B">
        <w:rPr>
          <w:rStyle w:val="a7"/>
          <w:rFonts w:ascii="Times New Roman" w:hAnsi="Times New Roman" w:cs="Times New Roman"/>
          <w:b w:val="0"/>
          <w:sz w:val="28"/>
          <w:szCs w:val="28"/>
        </w:rPr>
        <w:t xml:space="preserve"> ,</w:t>
      </w:r>
      <w:proofErr w:type="spellStart"/>
      <w:proofErr w:type="gramEnd"/>
      <w:r w:rsidRPr="00EE055B">
        <w:rPr>
          <w:rStyle w:val="a7"/>
          <w:rFonts w:ascii="Times New Roman" w:hAnsi="Times New Roman" w:cs="Times New Roman"/>
          <w:b w:val="0"/>
          <w:sz w:val="28"/>
          <w:szCs w:val="28"/>
        </w:rPr>
        <w:t>кл.руководитель</w:t>
      </w:r>
      <w:proofErr w:type="spellEnd"/>
      <w:r w:rsidRPr="00EE055B">
        <w:rPr>
          <w:rStyle w:val="a7"/>
          <w:rFonts w:ascii="Times New Roman" w:hAnsi="Times New Roman" w:cs="Times New Roman"/>
          <w:b w:val="0"/>
          <w:sz w:val="28"/>
          <w:szCs w:val="28"/>
        </w:rPr>
        <w:t xml:space="preserve"> Першина СН.  </w:t>
      </w:r>
      <w:r w:rsidRPr="00EE055B">
        <w:rPr>
          <w:rFonts w:ascii="Times New Roman" w:hAnsi="Times New Roman" w:cs="Times New Roman"/>
          <w:sz w:val="28"/>
          <w:szCs w:val="28"/>
        </w:rPr>
        <w:t>Наименьший (88,9%) в 1 «</w:t>
      </w:r>
      <w:r w:rsidRPr="00EE055B">
        <w:rPr>
          <w:rFonts w:ascii="Times New Roman" w:hAnsi="Times New Roman" w:cs="Times New Roman"/>
          <w:sz w:val="28"/>
          <w:szCs w:val="28"/>
          <w:lang w:val="kk-KZ"/>
        </w:rPr>
        <w:t>Ә</w:t>
      </w:r>
      <w:r w:rsidRPr="00EE055B">
        <w:rPr>
          <w:rFonts w:ascii="Times New Roman" w:hAnsi="Times New Roman" w:cs="Times New Roman"/>
          <w:sz w:val="28"/>
          <w:szCs w:val="28"/>
        </w:rPr>
        <w:t xml:space="preserve">»  классе, </w:t>
      </w:r>
      <w:r w:rsidRPr="00EE055B">
        <w:rPr>
          <w:rFonts w:ascii="Times New Roman" w:hAnsi="Times New Roman" w:cs="Times New Roman"/>
          <w:sz w:val="28"/>
          <w:szCs w:val="28"/>
          <w:lang w:val="kk-KZ"/>
        </w:rPr>
        <w:t xml:space="preserve">кл.руководитель </w:t>
      </w:r>
      <w:r w:rsidRPr="00EE055B">
        <w:rPr>
          <w:rFonts w:ascii="Times New Roman" w:hAnsi="Times New Roman" w:cs="Times New Roman"/>
          <w:sz w:val="28"/>
          <w:szCs w:val="28"/>
        </w:rPr>
        <w:t xml:space="preserve">– </w:t>
      </w:r>
      <w:r w:rsidRPr="00EE055B">
        <w:rPr>
          <w:rFonts w:ascii="Times New Roman" w:hAnsi="Times New Roman" w:cs="Times New Roman"/>
          <w:sz w:val="28"/>
          <w:szCs w:val="28"/>
          <w:lang w:val="kk-KZ"/>
        </w:rPr>
        <w:t>Жусупова Г.Е</w:t>
      </w:r>
      <w:r w:rsidRPr="00EE055B">
        <w:rPr>
          <w:rFonts w:ascii="Times New Roman" w:hAnsi="Times New Roman" w:cs="Times New Roman"/>
          <w:sz w:val="28"/>
          <w:szCs w:val="28"/>
        </w:rPr>
        <w:t xml:space="preserve">. </w:t>
      </w:r>
      <w:r w:rsidRPr="00EE055B">
        <w:rPr>
          <w:rFonts w:ascii="Times New Roman" w:hAnsi="Times New Roman" w:cs="Times New Roman"/>
          <w:sz w:val="28"/>
          <w:szCs w:val="28"/>
          <w:lang w:val="kk-KZ"/>
        </w:rPr>
        <w:t xml:space="preserve"> </w:t>
      </w:r>
      <w:r w:rsidRPr="00EE055B">
        <w:rPr>
          <w:rStyle w:val="a7"/>
          <w:rFonts w:ascii="Times New Roman" w:hAnsi="Times New Roman" w:cs="Times New Roman"/>
          <w:b w:val="0"/>
          <w:sz w:val="28"/>
          <w:szCs w:val="28"/>
        </w:rPr>
        <w:t xml:space="preserve">Эту параллель сравнить можно только с </w:t>
      </w:r>
      <w:proofErr w:type="spellStart"/>
      <w:proofErr w:type="gramStart"/>
      <w:r w:rsidRPr="00EE055B">
        <w:rPr>
          <w:rStyle w:val="a7"/>
          <w:rFonts w:ascii="Times New Roman" w:hAnsi="Times New Roman" w:cs="Times New Roman"/>
          <w:b w:val="0"/>
          <w:sz w:val="28"/>
          <w:szCs w:val="28"/>
        </w:rPr>
        <w:t>с</w:t>
      </w:r>
      <w:proofErr w:type="spellEnd"/>
      <w:proofErr w:type="gramEnd"/>
      <w:r w:rsidRPr="00EE055B">
        <w:rPr>
          <w:rStyle w:val="a7"/>
          <w:rFonts w:ascii="Times New Roman" w:hAnsi="Times New Roman" w:cs="Times New Roman"/>
          <w:b w:val="0"/>
          <w:sz w:val="28"/>
          <w:szCs w:val="28"/>
        </w:rPr>
        <w:t xml:space="preserve"> прошлогодними первоклассниками.</w:t>
      </w:r>
      <w:r w:rsidRPr="00EE055B">
        <w:rPr>
          <w:rFonts w:ascii="Times New Roman" w:hAnsi="Times New Roman" w:cs="Times New Roman"/>
          <w:sz w:val="28"/>
          <w:szCs w:val="28"/>
        </w:rPr>
        <w:t xml:space="preserve"> По сравнению с прошлым годом % качества </w:t>
      </w:r>
      <w:r w:rsidRPr="00EE055B">
        <w:rPr>
          <w:rFonts w:ascii="Times New Roman" w:hAnsi="Times New Roman" w:cs="Times New Roman"/>
          <w:b/>
          <w:sz w:val="28"/>
          <w:szCs w:val="28"/>
        </w:rPr>
        <w:t>выше на 1,14%.</w:t>
      </w:r>
      <w:r w:rsidRPr="00EE055B">
        <w:rPr>
          <w:rFonts w:ascii="Times New Roman" w:hAnsi="Times New Roman" w:cs="Times New Roman"/>
          <w:sz w:val="28"/>
          <w:szCs w:val="28"/>
        </w:rPr>
        <w:t xml:space="preserve">  И на данной параллели в этом году нет неуспевающих, а в прошлом году их было 3 человека.</w:t>
      </w:r>
      <w:r w:rsidRPr="00EE055B">
        <w:rPr>
          <w:rFonts w:ascii="Times New Roman" w:hAnsi="Times New Roman" w:cs="Times New Roman"/>
          <w:sz w:val="28"/>
          <w:szCs w:val="28"/>
        </w:rPr>
        <w:br/>
      </w:r>
      <w:r w:rsidRPr="00EE055B">
        <w:rPr>
          <w:rFonts w:ascii="Times New Roman" w:hAnsi="Times New Roman" w:cs="Times New Roman"/>
          <w:sz w:val="28"/>
          <w:szCs w:val="28"/>
        </w:rPr>
        <w:lastRenderedPageBreak/>
        <w:br/>
      </w:r>
    </w:p>
    <w:p w:rsidR="0065441D" w:rsidRPr="00D66200" w:rsidRDefault="0065441D" w:rsidP="0065441D">
      <w:pPr>
        <w:jc w:val="both"/>
        <w:rPr>
          <w:rStyle w:val="a7"/>
          <w:i/>
        </w:rPr>
      </w:pPr>
      <w:r w:rsidRPr="00D66200">
        <w:rPr>
          <w:rStyle w:val="a7"/>
          <w:i/>
        </w:rPr>
        <w:t>Параллель 2-х классов.</w:t>
      </w:r>
    </w:p>
    <w:p w:rsidR="0065441D" w:rsidRPr="00D66200" w:rsidRDefault="0065441D" w:rsidP="0065441D">
      <w:pPr>
        <w:jc w:val="both"/>
        <w:rPr>
          <w:rStyle w:val="a7"/>
          <w:b w:val="0"/>
        </w:rPr>
      </w:pPr>
    </w:p>
    <w:tbl>
      <w:tblPr>
        <w:tblW w:w="93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26"/>
        <w:gridCol w:w="1146"/>
        <w:gridCol w:w="851"/>
        <w:gridCol w:w="708"/>
        <w:gridCol w:w="709"/>
        <w:gridCol w:w="851"/>
        <w:gridCol w:w="708"/>
        <w:gridCol w:w="2552"/>
      </w:tblGrid>
      <w:tr w:rsidR="0065441D" w:rsidRPr="00CC3B42" w:rsidTr="00EE055B">
        <w:tc>
          <w:tcPr>
            <w:tcW w:w="1135" w:type="dxa"/>
          </w:tcPr>
          <w:p w:rsidR="0065441D" w:rsidRPr="00CC3B42" w:rsidRDefault="0065441D" w:rsidP="00EE055B">
            <w:pPr>
              <w:jc w:val="center"/>
              <w:rPr>
                <w:rStyle w:val="a7"/>
                <w:sz w:val="20"/>
              </w:rPr>
            </w:pPr>
            <w:r w:rsidRPr="00CC3B42">
              <w:rPr>
                <w:rStyle w:val="a7"/>
                <w:sz w:val="20"/>
              </w:rPr>
              <w:t>класс</w:t>
            </w:r>
          </w:p>
        </w:tc>
        <w:tc>
          <w:tcPr>
            <w:tcW w:w="726" w:type="dxa"/>
          </w:tcPr>
          <w:p w:rsidR="0065441D" w:rsidRPr="00CC3B42" w:rsidRDefault="0065441D" w:rsidP="00EE055B">
            <w:pPr>
              <w:jc w:val="center"/>
              <w:rPr>
                <w:rStyle w:val="a7"/>
                <w:sz w:val="20"/>
              </w:rPr>
            </w:pPr>
            <w:r w:rsidRPr="00CC3B42">
              <w:rPr>
                <w:rStyle w:val="a7"/>
                <w:sz w:val="20"/>
              </w:rPr>
              <w:t>Кол-во</w:t>
            </w:r>
          </w:p>
        </w:tc>
        <w:tc>
          <w:tcPr>
            <w:tcW w:w="1146" w:type="dxa"/>
          </w:tcPr>
          <w:p w:rsidR="0065441D" w:rsidRPr="00CC3B42" w:rsidRDefault="0065441D" w:rsidP="00EE055B">
            <w:pPr>
              <w:jc w:val="center"/>
              <w:rPr>
                <w:rStyle w:val="a7"/>
                <w:sz w:val="20"/>
              </w:rPr>
            </w:pPr>
            <w:r w:rsidRPr="00CC3B42">
              <w:rPr>
                <w:rStyle w:val="a7"/>
                <w:sz w:val="20"/>
              </w:rPr>
              <w:t xml:space="preserve">% </w:t>
            </w:r>
            <w:proofErr w:type="spellStart"/>
            <w:r w:rsidRPr="00CC3B42">
              <w:rPr>
                <w:rStyle w:val="a7"/>
                <w:sz w:val="20"/>
              </w:rPr>
              <w:t>усп</w:t>
            </w:r>
            <w:proofErr w:type="spellEnd"/>
          </w:p>
        </w:tc>
        <w:tc>
          <w:tcPr>
            <w:tcW w:w="851" w:type="dxa"/>
          </w:tcPr>
          <w:p w:rsidR="0065441D" w:rsidRPr="00CC3B42" w:rsidRDefault="0065441D" w:rsidP="00EE055B">
            <w:pPr>
              <w:jc w:val="center"/>
              <w:rPr>
                <w:rStyle w:val="a7"/>
                <w:sz w:val="20"/>
              </w:rPr>
            </w:pPr>
            <w:r w:rsidRPr="00CC3B42">
              <w:rPr>
                <w:rStyle w:val="a7"/>
                <w:sz w:val="20"/>
              </w:rPr>
              <w:t xml:space="preserve">% </w:t>
            </w:r>
            <w:proofErr w:type="spellStart"/>
            <w:r w:rsidRPr="00CC3B42">
              <w:rPr>
                <w:rStyle w:val="a7"/>
                <w:sz w:val="20"/>
              </w:rPr>
              <w:t>кач</w:t>
            </w:r>
            <w:proofErr w:type="spellEnd"/>
          </w:p>
        </w:tc>
        <w:tc>
          <w:tcPr>
            <w:tcW w:w="708" w:type="dxa"/>
          </w:tcPr>
          <w:p w:rsidR="0065441D" w:rsidRPr="00CC3B42" w:rsidRDefault="0065441D" w:rsidP="00EE055B">
            <w:pPr>
              <w:jc w:val="center"/>
              <w:rPr>
                <w:rStyle w:val="a7"/>
                <w:sz w:val="20"/>
              </w:rPr>
            </w:pPr>
            <w:r w:rsidRPr="00CC3B42">
              <w:rPr>
                <w:rStyle w:val="a7"/>
                <w:sz w:val="20"/>
              </w:rPr>
              <w:t>«5»</w:t>
            </w:r>
          </w:p>
          <w:p w:rsidR="0065441D" w:rsidRPr="00CC3B42" w:rsidRDefault="0065441D" w:rsidP="00EE055B">
            <w:pPr>
              <w:jc w:val="center"/>
              <w:rPr>
                <w:rStyle w:val="a7"/>
                <w:sz w:val="20"/>
              </w:rPr>
            </w:pPr>
            <w:r w:rsidRPr="00CC3B42">
              <w:rPr>
                <w:rStyle w:val="a7"/>
                <w:sz w:val="20"/>
              </w:rPr>
              <w:t>о</w:t>
            </w:r>
          </w:p>
        </w:tc>
        <w:tc>
          <w:tcPr>
            <w:tcW w:w="709" w:type="dxa"/>
          </w:tcPr>
          <w:p w:rsidR="0065441D" w:rsidRPr="00CC3B42" w:rsidRDefault="0065441D" w:rsidP="00EE055B">
            <w:pPr>
              <w:jc w:val="center"/>
              <w:rPr>
                <w:rStyle w:val="a7"/>
                <w:sz w:val="20"/>
              </w:rPr>
            </w:pPr>
            <w:r w:rsidRPr="00CC3B42">
              <w:rPr>
                <w:rStyle w:val="a7"/>
                <w:sz w:val="20"/>
              </w:rPr>
              <w:t>«4»</w:t>
            </w:r>
          </w:p>
          <w:p w:rsidR="0065441D" w:rsidRPr="00CC3B42" w:rsidRDefault="0065441D" w:rsidP="00EE055B">
            <w:pPr>
              <w:jc w:val="center"/>
              <w:rPr>
                <w:rStyle w:val="a7"/>
                <w:sz w:val="20"/>
              </w:rPr>
            </w:pPr>
            <w:r w:rsidRPr="00CC3B42">
              <w:rPr>
                <w:rStyle w:val="a7"/>
                <w:sz w:val="20"/>
              </w:rPr>
              <w:t>у</w:t>
            </w:r>
          </w:p>
        </w:tc>
        <w:tc>
          <w:tcPr>
            <w:tcW w:w="851" w:type="dxa"/>
          </w:tcPr>
          <w:p w:rsidR="0065441D" w:rsidRPr="00CC3B42" w:rsidRDefault="0065441D" w:rsidP="00EE055B">
            <w:pPr>
              <w:jc w:val="center"/>
              <w:rPr>
                <w:rStyle w:val="a7"/>
                <w:sz w:val="20"/>
              </w:rPr>
            </w:pPr>
            <w:r w:rsidRPr="00CC3B42">
              <w:rPr>
                <w:rStyle w:val="a7"/>
                <w:sz w:val="20"/>
              </w:rPr>
              <w:t>«3»</w:t>
            </w:r>
          </w:p>
          <w:p w:rsidR="0065441D" w:rsidRPr="00CC3B42" w:rsidRDefault="0065441D" w:rsidP="00EE055B">
            <w:pPr>
              <w:jc w:val="center"/>
              <w:rPr>
                <w:rStyle w:val="a7"/>
                <w:sz w:val="20"/>
              </w:rPr>
            </w:pPr>
            <w:r w:rsidRPr="00CC3B42">
              <w:rPr>
                <w:rStyle w:val="a7"/>
                <w:sz w:val="20"/>
              </w:rPr>
              <w:t>ус</w:t>
            </w:r>
          </w:p>
        </w:tc>
        <w:tc>
          <w:tcPr>
            <w:tcW w:w="708" w:type="dxa"/>
          </w:tcPr>
          <w:p w:rsidR="0065441D" w:rsidRPr="00CC3B42" w:rsidRDefault="0065441D" w:rsidP="00EE055B">
            <w:pPr>
              <w:jc w:val="center"/>
              <w:rPr>
                <w:rStyle w:val="a7"/>
                <w:sz w:val="20"/>
              </w:rPr>
            </w:pPr>
            <w:r w:rsidRPr="00CC3B42">
              <w:rPr>
                <w:rStyle w:val="a7"/>
                <w:sz w:val="20"/>
              </w:rPr>
              <w:t>«2»</w:t>
            </w:r>
          </w:p>
          <w:p w:rsidR="0065441D" w:rsidRPr="00CC3B42" w:rsidRDefault="0065441D" w:rsidP="00EE055B">
            <w:pPr>
              <w:jc w:val="center"/>
              <w:rPr>
                <w:rStyle w:val="a7"/>
                <w:sz w:val="20"/>
              </w:rPr>
            </w:pPr>
            <w:r w:rsidRPr="00CC3B42">
              <w:rPr>
                <w:rStyle w:val="a7"/>
                <w:sz w:val="20"/>
              </w:rPr>
              <w:t>ну</w:t>
            </w:r>
          </w:p>
        </w:tc>
        <w:tc>
          <w:tcPr>
            <w:tcW w:w="2552" w:type="dxa"/>
          </w:tcPr>
          <w:p w:rsidR="0065441D" w:rsidRPr="00CC3B42" w:rsidRDefault="0065441D" w:rsidP="00EE055B">
            <w:pPr>
              <w:rPr>
                <w:rStyle w:val="a7"/>
                <w:sz w:val="20"/>
              </w:rPr>
            </w:pPr>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«А»</w:t>
            </w:r>
          </w:p>
        </w:tc>
        <w:tc>
          <w:tcPr>
            <w:tcW w:w="726" w:type="dxa"/>
          </w:tcPr>
          <w:p w:rsidR="0065441D" w:rsidRPr="00CC3B42" w:rsidRDefault="0065441D" w:rsidP="00EE055B">
            <w:pPr>
              <w:jc w:val="center"/>
              <w:rPr>
                <w:rStyle w:val="a7"/>
                <w:b w:val="0"/>
                <w:sz w:val="20"/>
              </w:rPr>
            </w:pPr>
            <w:r w:rsidRPr="00CC3B42">
              <w:rPr>
                <w:rStyle w:val="a7"/>
                <w:b w:val="0"/>
                <w:sz w:val="20"/>
              </w:rPr>
              <w:t>28</w:t>
            </w:r>
          </w:p>
        </w:tc>
        <w:tc>
          <w:tcPr>
            <w:tcW w:w="1146" w:type="dxa"/>
          </w:tcPr>
          <w:p w:rsidR="0065441D" w:rsidRPr="00CC3B42" w:rsidRDefault="0065441D" w:rsidP="00EE055B">
            <w:pPr>
              <w:jc w:val="center"/>
              <w:rPr>
                <w:rStyle w:val="a7"/>
                <w:b w:val="0"/>
                <w:sz w:val="20"/>
              </w:rPr>
            </w:pPr>
            <w:r w:rsidRPr="00CC3B42">
              <w:rPr>
                <w:rStyle w:val="a7"/>
                <w:b w:val="0"/>
                <w:sz w:val="20"/>
              </w:rPr>
              <w:t>100</w:t>
            </w:r>
          </w:p>
        </w:tc>
        <w:tc>
          <w:tcPr>
            <w:tcW w:w="851" w:type="dxa"/>
          </w:tcPr>
          <w:p w:rsidR="0065441D" w:rsidRPr="00CC3B42" w:rsidRDefault="0065441D" w:rsidP="00EE055B">
            <w:pPr>
              <w:jc w:val="center"/>
              <w:rPr>
                <w:rStyle w:val="a7"/>
                <w:b w:val="0"/>
                <w:sz w:val="20"/>
              </w:rPr>
            </w:pPr>
            <w:r w:rsidRPr="00CC3B42">
              <w:rPr>
                <w:rStyle w:val="a7"/>
                <w:b w:val="0"/>
                <w:sz w:val="20"/>
              </w:rPr>
              <w:t>89,29</w:t>
            </w:r>
          </w:p>
        </w:tc>
        <w:tc>
          <w:tcPr>
            <w:tcW w:w="708" w:type="dxa"/>
          </w:tcPr>
          <w:p w:rsidR="0065441D" w:rsidRPr="00CC3B42" w:rsidRDefault="0065441D" w:rsidP="00EE055B">
            <w:pPr>
              <w:jc w:val="center"/>
              <w:rPr>
                <w:rStyle w:val="a7"/>
                <w:b w:val="0"/>
                <w:sz w:val="20"/>
              </w:rPr>
            </w:pPr>
            <w:r w:rsidRPr="00CC3B42">
              <w:rPr>
                <w:rStyle w:val="a7"/>
                <w:b w:val="0"/>
                <w:sz w:val="20"/>
              </w:rPr>
              <w:t>9</w:t>
            </w:r>
          </w:p>
        </w:tc>
        <w:tc>
          <w:tcPr>
            <w:tcW w:w="709" w:type="dxa"/>
          </w:tcPr>
          <w:p w:rsidR="0065441D" w:rsidRPr="00CC3B42" w:rsidRDefault="0065441D" w:rsidP="00EE055B">
            <w:pPr>
              <w:jc w:val="center"/>
              <w:rPr>
                <w:rStyle w:val="a7"/>
                <w:b w:val="0"/>
                <w:sz w:val="20"/>
              </w:rPr>
            </w:pPr>
            <w:r w:rsidRPr="00CC3B42">
              <w:rPr>
                <w:rStyle w:val="a7"/>
                <w:b w:val="0"/>
                <w:sz w:val="20"/>
              </w:rPr>
              <w:t>16</w:t>
            </w:r>
          </w:p>
        </w:tc>
        <w:tc>
          <w:tcPr>
            <w:tcW w:w="851" w:type="dxa"/>
          </w:tcPr>
          <w:p w:rsidR="0065441D" w:rsidRPr="00CC3B42" w:rsidRDefault="0065441D" w:rsidP="00EE055B">
            <w:pPr>
              <w:jc w:val="center"/>
              <w:rPr>
                <w:rStyle w:val="a7"/>
                <w:b w:val="0"/>
                <w:sz w:val="20"/>
              </w:rPr>
            </w:pPr>
            <w:r w:rsidRPr="00CC3B42">
              <w:rPr>
                <w:rStyle w:val="a7"/>
                <w:b w:val="0"/>
                <w:sz w:val="20"/>
              </w:rPr>
              <w:t>3</w:t>
            </w:r>
          </w:p>
        </w:tc>
        <w:tc>
          <w:tcPr>
            <w:tcW w:w="708" w:type="dxa"/>
          </w:tcPr>
          <w:p w:rsidR="0065441D" w:rsidRPr="00CC3B42" w:rsidRDefault="0065441D" w:rsidP="00EE055B">
            <w:pPr>
              <w:jc w:val="center"/>
              <w:rPr>
                <w:rStyle w:val="a7"/>
                <w:b w:val="0"/>
                <w:sz w:val="20"/>
              </w:rPr>
            </w:pPr>
            <w:r w:rsidRPr="00CC3B42">
              <w:rPr>
                <w:rStyle w:val="a7"/>
                <w:b w:val="0"/>
                <w:sz w:val="20"/>
              </w:rPr>
              <w:t>0</w:t>
            </w:r>
          </w:p>
        </w:tc>
        <w:tc>
          <w:tcPr>
            <w:tcW w:w="2552" w:type="dxa"/>
          </w:tcPr>
          <w:p w:rsidR="0065441D" w:rsidRPr="00CC3B42" w:rsidRDefault="0065441D" w:rsidP="00EE055B">
            <w:pPr>
              <w:rPr>
                <w:rStyle w:val="a7"/>
                <w:b w:val="0"/>
                <w:sz w:val="20"/>
              </w:rPr>
            </w:pPr>
            <w:proofErr w:type="spellStart"/>
            <w:r w:rsidRPr="00CC3B42">
              <w:rPr>
                <w:rStyle w:val="a7"/>
                <w:b w:val="0"/>
                <w:sz w:val="20"/>
              </w:rPr>
              <w:t>Гриневицкая</w:t>
            </w:r>
            <w:proofErr w:type="spellEnd"/>
            <w:r w:rsidRPr="00CC3B42">
              <w:rPr>
                <w:rStyle w:val="a7"/>
                <w:b w:val="0"/>
                <w:sz w:val="20"/>
              </w:rPr>
              <w:t xml:space="preserve"> ЕА</w:t>
            </w:r>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w:t>
            </w:r>
            <w:r w:rsidRPr="00CC3B42">
              <w:rPr>
                <w:rStyle w:val="a7"/>
                <w:b w:val="0"/>
                <w:sz w:val="20"/>
                <w:lang w:val="kk-KZ"/>
              </w:rPr>
              <w:t>Ә</w:t>
            </w:r>
            <w:r w:rsidRPr="00CC3B42">
              <w:rPr>
                <w:rStyle w:val="a7"/>
                <w:b w:val="0"/>
                <w:sz w:val="20"/>
              </w:rPr>
              <w:t>»</w:t>
            </w:r>
          </w:p>
        </w:tc>
        <w:tc>
          <w:tcPr>
            <w:tcW w:w="726" w:type="dxa"/>
          </w:tcPr>
          <w:p w:rsidR="0065441D" w:rsidRPr="00CC3B42" w:rsidRDefault="0065441D" w:rsidP="00EE055B">
            <w:pPr>
              <w:jc w:val="center"/>
              <w:rPr>
                <w:rStyle w:val="a7"/>
                <w:b w:val="0"/>
                <w:sz w:val="20"/>
              </w:rPr>
            </w:pPr>
            <w:r w:rsidRPr="00CC3B42">
              <w:rPr>
                <w:rStyle w:val="a7"/>
                <w:b w:val="0"/>
                <w:sz w:val="20"/>
              </w:rPr>
              <w:t>10</w:t>
            </w:r>
          </w:p>
        </w:tc>
        <w:tc>
          <w:tcPr>
            <w:tcW w:w="1146" w:type="dxa"/>
          </w:tcPr>
          <w:p w:rsidR="0065441D" w:rsidRPr="00CC3B42" w:rsidRDefault="0065441D" w:rsidP="00EE055B">
            <w:pPr>
              <w:jc w:val="center"/>
              <w:rPr>
                <w:rStyle w:val="a7"/>
                <w:b w:val="0"/>
                <w:sz w:val="20"/>
              </w:rPr>
            </w:pPr>
            <w:r w:rsidRPr="00CC3B42">
              <w:rPr>
                <w:rStyle w:val="a7"/>
                <w:b w:val="0"/>
                <w:sz w:val="20"/>
              </w:rPr>
              <w:t>100</w:t>
            </w:r>
          </w:p>
        </w:tc>
        <w:tc>
          <w:tcPr>
            <w:tcW w:w="851" w:type="dxa"/>
          </w:tcPr>
          <w:p w:rsidR="0065441D" w:rsidRPr="00CC3B42" w:rsidRDefault="0065441D" w:rsidP="00EE055B">
            <w:pPr>
              <w:jc w:val="center"/>
              <w:rPr>
                <w:rStyle w:val="a7"/>
                <w:b w:val="0"/>
                <w:sz w:val="20"/>
              </w:rPr>
            </w:pPr>
            <w:r w:rsidRPr="00CC3B42">
              <w:rPr>
                <w:rStyle w:val="a7"/>
                <w:b w:val="0"/>
                <w:sz w:val="20"/>
              </w:rPr>
              <w:t>66,67</w:t>
            </w:r>
          </w:p>
        </w:tc>
        <w:tc>
          <w:tcPr>
            <w:tcW w:w="708" w:type="dxa"/>
          </w:tcPr>
          <w:p w:rsidR="0065441D" w:rsidRPr="00CC3B42" w:rsidRDefault="0065441D" w:rsidP="00EE055B">
            <w:pPr>
              <w:jc w:val="center"/>
              <w:rPr>
                <w:rStyle w:val="a7"/>
                <w:b w:val="0"/>
                <w:sz w:val="20"/>
              </w:rPr>
            </w:pPr>
            <w:r w:rsidRPr="00CC3B42">
              <w:rPr>
                <w:rStyle w:val="a7"/>
                <w:b w:val="0"/>
                <w:sz w:val="20"/>
              </w:rPr>
              <w:t>4</w:t>
            </w:r>
          </w:p>
        </w:tc>
        <w:tc>
          <w:tcPr>
            <w:tcW w:w="709" w:type="dxa"/>
          </w:tcPr>
          <w:p w:rsidR="0065441D" w:rsidRPr="00CC3B42" w:rsidRDefault="0065441D" w:rsidP="00EE055B">
            <w:pPr>
              <w:jc w:val="center"/>
              <w:rPr>
                <w:rStyle w:val="a7"/>
                <w:b w:val="0"/>
                <w:sz w:val="20"/>
              </w:rPr>
            </w:pPr>
            <w:r w:rsidRPr="00CC3B42">
              <w:rPr>
                <w:rStyle w:val="a7"/>
                <w:b w:val="0"/>
                <w:sz w:val="20"/>
              </w:rPr>
              <w:t>3</w:t>
            </w:r>
          </w:p>
        </w:tc>
        <w:tc>
          <w:tcPr>
            <w:tcW w:w="851" w:type="dxa"/>
          </w:tcPr>
          <w:p w:rsidR="0065441D" w:rsidRPr="00CC3B42" w:rsidRDefault="0065441D" w:rsidP="00EE055B">
            <w:pPr>
              <w:jc w:val="center"/>
              <w:rPr>
                <w:rStyle w:val="a7"/>
                <w:b w:val="0"/>
                <w:sz w:val="20"/>
              </w:rPr>
            </w:pPr>
            <w:r w:rsidRPr="00CC3B42">
              <w:rPr>
                <w:rStyle w:val="a7"/>
                <w:b w:val="0"/>
                <w:sz w:val="20"/>
              </w:rPr>
              <w:t>3</w:t>
            </w:r>
          </w:p>
        </w:tc>
        <w:tc>
          <w:tcPr>
            <w:tcW w:w="708" w:type="dxa"/>
          </w:tcPr>
          <w:p w:rsidR="0065441D" w:rsidRPr="00CC3B42" w:rsidRDefault="0065441D" w:rsidP="00EE055B">
            <w:pPr>
              <w:jc w:val="center"/>
              <w:rPr>
                <w:rStyle w:val="a7"/>
                <w:b w:val="0"/>
                <w:sz w:val="20"/>
              </w:rPr>
            </w:pPr>
            <w:r>
              <w:rPr>
                <w:rStyle w:val="a7"/>
                <w:b w:val="0"/>
                <w:sz w:val="20"/>
              </w:rPr>
              <w:t>0</w:t>
            </w:r>
          </w:p>
        </w:tc>
        <w:tc>
          <w:tcPr>
            <w:tcW w:w="2552" w:type="dxa"/>
          </w:tcPr>
          <w:p w:rsidR="0065441D" w:rsidRPr="00CC3B42" w:rsidRDefault="0065441D" w:rsidP="00EE055B">
            <w:pPr>
              <w:rPr>
                <w:rStyle w:val="a7"/>
                <w:b w:val="0"/>
                <w:sz w:val="20"/>
              </w:rPr>
            </w:pPr>
            <w:proofErr w:type="spellStart"/>
            <w:r w:rsidRPr="00CC3B42">
              <w:rPr>
                <w:rStyle w:val="a7"/>
                <w:b w:val="0"/>
                <w:sz w:val="20"/>
              </w:rPr>
              <w:t>Кабиева</w:t>
            </w:r>
            <w:proofErr w:type="spellEnd"/>
            <w:r w:rsidRPr="00CC3B42">
              <w:rPr>
                <w:rStyle w:val="a7"/>
                <w:b w:val="0"/>
                <w:sz w:val="20"/>
              </w:rPr>
              <w:t xml:space="preserve"> А.</w:t>
            </w:r>
            <w:proofErr w:type="gramStart"/>
            <w:r w:rsidRPr="00CC3B42">
              <w:rPr>
                <w:rStyle w:val="a7"/>
                <w:b w:val="0"/>
                <w:sz w:val="20"/>
              </w:rPr>
              <w:t>Ш</w:t>
            </w:r>
            <w:proofErr w:type="gramEnd"/>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«Б»</w:t>
            </w:r>
          </w:p>
        </w:tc>
        <w:tc>
          <w:tcPr>
            <w:tcW w:w="726" w:type="dxa"/>
          </w:tcPr>
          <w:p w:rsidR="0065441D" w:rsidRPr="00CC3B42" w:rsidRDefault="0065441D" w:rsidP="00EE055B">
            <w:pPr>
              <w:jc w:val="center"/>
              <w:rPr>
                <w:rStyle w:val="a7"/>
                <w:b w:val="0"/>
                <w:sz w:val="20"/>
              </w:rPr>
            </w:pPr>
            <w:r w:rsidRPr="00CC3B42">
              <w:rPr>
                <w:rStyle w:val="a7"/>
                <w:b w:val="0"/>
                <w:sz w:val="20"/>
              </w:rPr>
              <w:t>26</w:t>
            </w:r>
          </w:p>
        </w:tc>
        <w:tc>
          <w:tcPr>
            <w:tcW w:w="1146" w:type="dxa"/>
          </w:tcPr>
          <w:p w:rsidR="0065441D" w:rsidRPr="00CC3B42" w:rsidRDefault="0065441D" w:rsidP="00EE055B">
            <w:pPr>
              <w:jc w:val="center"/>
              <w:rPr>
                <w:rStyle w:val="a7"/>
                <w:b w:val="0"/>
                <w:sz w:val="20"/>
              </w:rPr>
            </w:pPr>
            <w:r w:rsidRPr="00CC3B42">
              <w:rPr>
                <w:rStyle w:val="a7"/>
                <w:b w:val="0"/>
                <w:sz w:val="20"/>
              </w:rPr>
              <w:t>100</w:t>
            </w:r>
          </w:p>
        </w:tc>
        <w:tc>
          <w:tcPr>
            <w:tcW w:w="851" w:type="dxa"/>
          </w:tcPr>
          <w:p w:rsidR="0065441D" w:rsidRPr="00CC3B42" w:rsidRDefault="0065441D" w:rsidP="00EE055B">
            <w:pPr>
              <w:jc w:val="center"/>
              <w:rPr>
                <w:rStyle w:val="a7"/>
                <w:b w:val="0"/>
                <w:sz w:val="20"/>
              </w:rPr>
            </w:pPr>
            <w:r w:rsidRPr="00CC3B42">
              <w:rPr>
                <w:rStyle w:val="a7"/>
                <w:b w:val="0"/>
                <w:sz w:val="20"/>
              </w:rPr>
              <w:t>84,62</w:t>
            </w:r>
          </w:p>
        </w:tc>
        <w:tc>
          <w:tcPr>
            <w:tcW w:w="708" w:type="dxa"/>
          </w:tcPr>
          <w:p w:rsidR="0065441D" w:rsidRPr="00CC3B42" w:rsidRDefault="0065441D" w:rsidP="00EE055B">
            <w:pPr>
              <w:jc w:val="center"/>
              <w:rPr>
                <w:rStyle w:val="a7"/>
                <w:b w:val="0"/>
                <w:sz w:val="20"/>
              </w:rPr>
            </w:pPr>
            <w:r w:rsidRPr="00CC3B42">
              <w:rPr>
                <w:rStyle w:val="a7"/>
                <w:b w:val="0"/>
                <w:sz w:val="20"/>
              </w:rPr>
              <w:t>7</w:t>
            </w:r>
          </w:p>
        </w:tc>
        <w:tc>
          <w:tcPr>
            <w:tcW w:w="709" w:type="dxa"/>
          </w:tcPr>
          <w:p w:rsidR="0065441D" w:rsidRPr="00CC3B42" w:rsidRDefault="0065441D" w:rsidP="00EE055B">
            <w:pPr>
              <w:jc w:val="center"/>
              <w:rPr>
                <w:rStyle w:val="a7"/>
                <w:b w:val="0"/>
                <w:sz w:val="20"/>
              </w:rPr>
            </w:pPr>
            <w:r w:rsidRPr="00CC3B42">
              <w:rPr>
                <w:rStyle w:val="a7"/>
                <w:b w:val="0"/>
                <w:sz w:val="20"/>
              </w:rPr>
              <w:t>15</w:t>
            </w:r>
          </w:p>
        </w:tc>
        <w:tc>
          <w:tcPr>
            <w:tcW w:w="851" w:type="dxa"/>
          </w:tcPr>
          <w:p w:rsidR="0065441D" w:rsidRPr="00CC3B42" w:rsidRDefault="0065441D" w:rsidP="00EE055B">
            <w:pPr>
              <w:jc w:val="center"/>
              <w:rPr>
                <w:rStyle w:val="a7"/>
                <w:b w:val="0"/>
                <w:sz w:val="20"/>
              </w:rPr>
            </w:pPr>
            <w:r w:rsidRPr="00CC3B42">
              <w:rPr>
                <w:rStyle w:val="a7"/>
                <w:b w:val="0"/>
                <w:sz w:val="20"/>
              </w:rPr>
              <w:t>4</w:t>
            </w:r>
          </w:p>
        </w:tc>
        <w:tc>
          <w:tcPr>
            <w:tcW w:w="708" w:type="dxa"/>
          </w:tcPr>
          <w:p w:rsidR="0065441D" w:rsidRPr="00CC3B42" w:rsidRDefault="0065441D" w:rsidP="00EE055B">
            <w:pPr>
              <w:jc w:val="center"/>
              <w:rPr>
                <w:rStyle w:val="a7"/>
                <w:b w:val="0"/>
                <w:sz w:val="20"/>
              </w:rPr>
            </w:pPr>
            <w:r w:rsidRPr="00CC3B42">
              <w:rPr>
                <w:rStyle w:val="a7"/>
                <w:b w:val="0"/>
                <w:sz w:val="20"/>
              </w:rPr>
              <w:t>0</w:t>
            </w:r>
          </w:p>
        </w:tc>
        <w:tc>
          <w:tcPr>
            <w:tcW w:w="2552" w:type="dxa"/>
          </w:tcPr>
          <w:p w:rsidR="0065441D" w:rsidRPr="00CC3B42" w:rsidRDefault="0065441D" w:rsidP="00EE055B">
            <w:pPr>
              <w:rPr>
                <w:rStyle w:val="a7"/>
                <w:b w:val="0"/>
                <w:sz w:val="20"/>
              </w:rPr>
            </w:pPr>
            <w:r w:rsidRPr="00CC3B42">
              <w:rPr>
                <w:rStyle w:val="a7"/>
                <w:b w:val="0"/>
                <w:sz w:val="20"/>
              </w:rPr>
              <w:t>Степанова М.А</w:t>
            </w:r>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«В»</w:t>
            </w:r>
          </w:p>
        </w:tc>
        <w:tc>
          <w:tcPr>
            <w:tcW w:w="726" w:type="dxa"/>
          </w:tcPr>
          <w:p w:rsidR="0065441D" w:rsidRPr="00CC3B42" w:rsidRDefault="0065441D" w:rsidP="00EE055B">
            <w:pPr>
              <w:jc w:val="center"/>
              <w:rPr>
                <w:rStyle w:val="a7"/>
                <w:b w:val="0"/>
                <w:sz w:val="20"/>
              </w:rPr>
            </w:pPr>
            <w:r w:rsidRPr="00CC3B42">
              <w:rPr>
                <w:rStyle w:val="a7"/>
                <w:b w:val="0"/>
                <w:sz w:val="20"/>
              </w:rPr>
              <w:t>25</w:t>
            </w:r>
          </w:p>
        </w:tc>
        <w:tc>
          <w:tcPr>
            <w:tcW w:w="1146" w:type="dxa"/>
          </w:tcPr>
          <w:p w:rsidR="0065441D" w:rsidRPr="00CC3B42" w:rsidRDefault="0065441D" w:rsidP="00EE055B">
            <w:pPr>
              <w:jc w:val="center"/>
              <w:rPr>
                <w:rStyle w:val="a7"/>
                <w:b w:val="0"/>
                <w:sz w:val="20"/>
              </w:rPr>
            </w:pPr>
            <w:r w:rsidRPr="00CC3B42">
              <w:rPr>
                <w:rStyle w:val="a7"/>
                <w:b w:val="0"/>
                <w:sz w:val="20"/>
              </w:rPr>
              <w:t>100</w:t>
            </w:r>
          </w:p>
        </w:tc>
        <w:tc>
          <w:tcPr>
            <w:tcW w:w="851" w:type="dxa"/>
          </w:tcPr>
          <w:p w:rsidR="0065441D" w:rsidRPr="00CC3B42" w:rsidRDefault="0065441D" w:rsidP="00EE055B">
            <w:pPr>
              <w:jc w:val="center"/>
              <w:rPr>
                <w:rStyle w:val="a7"/>
                <w:b w:val="0"/>
                <w:sz w:val="20"/>
              </w:rPr>
            </w:pPr>
            <w:r w:rsidRPr="00CC3B42">
              <w:rPr>
                <w:rStyle w:val="a7"/>
                <w:b w:val="0"/>
                <w:sz w:val="20"/>
              </w:rPr>
              <w:t>88</w:t>
            </w:r>
          </w:p>
        </w:tc>
        <w:tc>
          <w:tcPr>
            <w:tcW w:w="708" w:type="dxa"/>
          </w:tcPr>
          <w:p w:rsidR="0065441D" w:rsidRPr="00CC3B42" w:rsidRDefault="0065441D" w:rsidP="00EE055B">
            <w:pPr>
              <w:jc w:val="center"/>
              <w:rPr>
                <w:rStyle w:val="a7"/>
                <w:b w:val="0"/>
                <w:sz w:val="20"/>
              </w:rPr>
            </w:pPr>
            <w:r w:rsidRPr="00CC3B42">
              <w:rPr>
                <w:rStyle w:val="a7"/>
                <w:b w:val="0"/>
                <w:sz w:val="20"/>
              </w:rPr>
              <w:t>9</w:t>
            </w:r>
          </w:p>
        </w:tc>
        <w:tc>
          <w:tcPr>
            <w:tcW w:w="709" w:type="dxa"/>
          </w:tcPr>
          <w:p w:rsidR="0065441D" w:rsidRPr="00CC3B42" w:rsidRDefault="0065441D" w:rsidP="00EE055B">
            <w:pPr>
              <w:jc w:val="center"/>
              <w:rPr>
                <w:rStyle w:val="a7"/>
                <w:b w:val="0"/>
                <w:sz w:val="20"/>
              </w:rPr>
            </w:pPr>
            <w:r w:rsidRPr="00CC3B42">
              <w:rPr>
                <w:rStyle w:val="a7"/>
                <w:b w:val="0"/>
                <w:sz w:val="20"/>
              </w:rPr>
              <w:t>13</w:t>
            </w:r>
          </w:p>
        </w:tc>
        <w:tc>
          <w:tcPr>
            <w:tcW w:w="851" w:type="dxa"/>
          </w:tcPr>
          <w:p w:rsidR="0065441D" w:rsidRPr="00CC3B42" w:rsidRDefault="0065441D" w:rsidP="00EE055B">
            <w:pPr>
              <w:jc w:val="center"/>
              <w:rPr>
                <w:rStyle w:val="a7"/>
                <w:b w:val="0"/>
                <w:sz w:val="20"/>
              </w:rPr>
            </w:pPr>
            <w:r w:rsidRPr="00CC3B42">
              <w:rPr>
                <w:rStyle w:val="a7"/>
                <w:b w:val="0"/>
                <w:sz w:val="20"/>
              </w:rPr>
              <w:t>3</w:t>
            </w:r>
          </w:p>
        </w:tc>
        <w:tc>
          <w:tcPr>
            <w:tcW w:w="708" w:type="dxa"/>
          </w:tcPr>
          <w:p w:rsidR="0065441D" w:rsidRPr="00CC3B42" w:rsidRDefault="0065441D" w:rsidP="00EE055B">
            <w:pPr>
              <w:jc w:val="center"/>
              <w:rPr>
                <w:rStyle w:val="a7"/>
                <w:b w:val="0"/>
                <w:sz w:val="20"/>
              </w:rPr>
            </w:pPr>
            <w:r w:rsidRPr="00CC3B42">
              <w:rPr>
                <w:rStyle w:val="a7"/>
                <w:b w:val="0"/>
                <w:sz w:val="20"/>
              </w:rPr>
              <w:t>0</w:t>
            </w:r>
          </w:p>
        </w:tc>
        <w:tc>
          <w:tcPr>
            <w:tcW w:w="2552" w:type="dxa"/>
          </w:tcPr>
          <w:p w:rsidR="0065441D" w:rsidRPr="00CC3B42" w:rsidRDefault="0065441D" w:rsidP="00EE055B">
            <w:pPr>
              <w:rPr>
                <w:rStyle w:val="a7"/>
                <w:b w:val="0"/>
                <w:sz w:val="20"/>
              </w:rPr>
            </w:pPr>
            <w:r w:rsidRPr="00CC3B42">
              <w:rPr>
                <w:rStyle w:val="a7"/>
                <w:b w:val="0"/>
                <w:sz w:val="20"/>
              </w:rPr>
              <w:t>Титоренко АК</w:t>
            </w:r>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«Г»</w:t>
            </w:r>
          </w:p>
        </w:tc>
        <w:tc>
          <w:tcPr>
            <w:tcW w:w="726" w:type="dxa"/>
          </w:tcPr>
          <w:p w:rsidR="0065441D" w:rsidRPr="00CC3B42" w:rsidRDefault="0065441D" w:rsidP="00EE055B">
            <w:pPr>
              <w:jc w:val="center"/>
              <w:rPr>
                <w:rStyle w:val="a7"/>
                <w:b w:val="0"/>
                <w:sz w:val="20"/>
              </w:rPr>
            </w:pPr>
            <w:r w:rsidRPr="00CC3B42">
              <w:rPr>
                <w:rStyle w:val="a7"/>
                <w:b w:val="0"/>
                <w:sz w:val="20"/>
              </w:rPr>
              <w:t>22</w:t>
            </w:r>
          </w:p>
        </w:tc>
        <w:tc>
          <w:tcPr>
            <w:tcW w:w="1146" w:type="dxa"/>
          </w:tcPr>
          <w:p w:rsidR="0065441D" w:rsidRPr="00CC3B42" w:rsidRDefault="0065441D" w:rsidP="00EE055B">
            <w:pPr>
              <w:jc w:val="center"/>
              <w:rPr>
                <w:rStyle w:val="a7"/>
                <w:b w:val="0"/>
                <w:sz w:val="20"/>
              </w:rPr>
            </w:pPr>
            <w:r w:rsidRPr="00CC3B42">
              <w:rPr>
                <w:rStyle w:val="a7"/>
                <w:b w:val="0"/>
                <w:sz w:val="20"/>
              </w:rPr>
              <w:t>100</w:t>
            </w:r>
          </w:p>
        </w:tc>
        <w:tc>
          <w:tcPr>
            <w:tcW w:w="851" w:type="dxa"/>
          </w:tcPr>
          <w:p w:rsidR="0065441D" w:rsidRPr="00CC3B42" w:rsidRDefault="0065441D" w:rsidP="00EE055B">
            <w:pPr>
              <w:jc w:val="center"/>
              <w:rPr>
                <w:rStyle w:val="a7"/>
                <w:b w:val="0"/>
                <w:sz w:val="20"/>
              </w:rPr>
            </w:pPr>
            <w:r w:rsidRPr="00CC3B42">
              <w:rPr>
                <w:rStyle w:val="a7"/>
                <w:b w:val="0"/>
                <w:sz w:val="20"/>
              </w:rPr>
              <w:t>72,7</w:t>
            </w:r>
          </w:p>
        </w:tc>
        <w:tc>
          <w:tcPr>
            <w:tcW w:w="708" w:type="dxa"/>
          </w:tcPr>
          <w:p w:rsidR="0065441D" w:rsidRPr="00CC3B42" w:rsidRDefault="0065441D" w:rsidP="00EE055B">
            <w:pPr>
              <w:jc w:val="center"/>
              <w:rPr>
                <w:rStyle w:val="a7"/>
                <w:b w:val="0"/>
                <w:sz w:val="20"/>
              </w:rPr>
            </w:pPr>
            <w:r w:rsidRPr="00CC3B42">
              <w:rPr>
                <w:rStyle w:val="a7"/>
                <w:b w:val="0"/>
                <w:sz w:val="20"/>
              </w:rPr>
              <w:t>5</w:t>
            </w:r>
          </w:p>
        </w:tc>
        <w:tc>
          <w:tcPr>
            <w:tcW w:w="709" w:type="dxa"/>
          </w:tcPr>
          <w:p w:rsidR="0065441D" w:rsidRPr="00CC3B42" w:rsidRDefault="0065441D" w:rsidP="00EE055B">
            <w:pPr>
              <w:jc w:val="center"/>
              <w:rPr>
                <w:rStyle w:val="a7"/>
                <w:b w:val="0"/>
                <w:sz w:val="20"/>
              </w:rPr>
            </w:pPr>
            <w:r w:rsidRPr="00CC3B42">
              <w:rPr>
                <w:rStyle w:val="a7"/>
                <w:b w:val="0"/>
                <w:sz w:val="20"/>
              </w:rPr>
              <w:t>11</w:t>
            </w:r>
          </w:p>
        </w:tc>
        <w:tc>
          <w:tcPr>
            <w:tcW w:w="851" w:type="dxa"/>
          </w:tcPr>
          <w:p w:rsidR="0065441D" w:rsidRPr="00CC3B42" w:rsidRDefault="0065441D" w:rsidP="00EE055B">
            <w:pPr>
              <w:jc w:val="center"/>
              <w:rPr>
                <w:rStyle w:val="a7"/>
                <w:b w:val="0"/>
                <w:sz w:val="20"/>
              </w:rPr>
            </w:pPr>
            <w:r w:rsidRPr="00CC3B42">
              <w:rPr>
                <w:rStyle w:val="a7"/>
                <w:b w:val="0"/>
                <w:sz w:val="20"/>
              </w:rPr>
              <w:t>6</w:t>
            </w:r>
          </w:p>
        </w:tc>
        <w:tc>
          <w:tcPr>
            <w:tcW w:w="708" w:type="dxa"/>
          </w:tcPr>
          <w:p w:rsidR="0065441D" w:rsidRPr="00CC3B42" w:rsidRDefault="0065441D" w:rsidP="00EE055B">
            <w:pPr>
              <w:jc w:val="center"/>
              <w:rPr>
                <w:rStyle w:val="a7"/>
                <w:b w:val="0"/>
                <w:sz w:val="20"/>
              </w:rPr>
            </w:pPr>
            <w:r w:rsidRPr="00CC3B42">
              <w:rPr>
                <w:rStyle w:val="a7"/>
                <w:b w:val="0"/>
                <w:sz w:val="20"/>
              </w:rPr>
              <w:t>0</w:t>
            </w:r>
          </w:p>
        </w:tc>
        <w:tc>
          <w:tcPr>
            <w:tcW w:w="2552" w:type="dxa"/>
          </w:tcPr>
          <w:p w:rsidR="0065441D" w:rsidRPr="00CC3B42" w:rsidRDefault="0065441D" w:rsidP="00EE055B">
            <w:pPr>
              <w:rPr>
                <w:rStyle w:val="a7"/>
                <w:b w:val="0"/>
                <w:sz w:val="20"/>
              </w:rPr>
            </w:pPr>
            <w:r w:rsidRPr="00CC3B42">
              <w:rPr>
                <w:rStyle w:val="a7"/>
                <w:b w:val="0"/>
                <w:sz w:val="20"/>
              </w:rPr>
              <w:t>Позднякова ВЕ</w:t>
            </w:r>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«Д»</w:t>
            </w:r>
          </w:p>
        </w:tc>
        <w:tc>
          <w:tcPr>
            <w:tcW w:w="726" w:type="dxa"/>
          </w:tcPr>
          <w:p w:rsidR="0065441D" w:rsidRPr="00CC3B42" w:rsidRDefault="0065441D" w:rsidP="00EE055B">
            <w:pPr>
              <w:jc w:val="center"/>
              <w:rPr>
                <w:rStyle w:val="a7"/>
                <w:b w:val="0"/>
                <w:sz w:val="20"/>
              </w:rPr>
            </w:pPr>
            <w:r w:rsidRPr="00CC3B42">
              <w:rPr>
                <w:rStyle w:val="a7"/>
                <w:b w:val="0"/>
                <w:sz w:val="20"/>
              </w:rPr>
              <w:t>26</w:t>
            </w:r>
          </w:p>
        </w:tc>
        <w:tc>
          <w:tcPr>
            <w:tcW w:w="1146" w:type="dxa"/>
          </w:tcPr>
          <w:p w:rsidR="0065441D" w:rsidRPr="00CC3B42" w:rsidRDefault="0065441D" w:rsidP="00EE055B">
            <w:pPr>
              <w:jc w:val="center"/>
              <w:rPr>
                <w:rStyle w:val="a7"/>
                <w:b w:val="0"/>
                <w:sz w:val="20"/>
              </w:rPr>
            </w:pPr>
            <w:r w:rsidRPr="00CC3B42">
              <w:rPr>
                <w:rStyle w:val="a7"/>
                <w:b w:val="0"/>
                <w:sz w:val="20"/>
              </w:rPr>
              <w:t>100</w:t>
            </w:r>
          </w:p>
        </w:tc>
        <w:tc>
          <w:tcPr>
            <w:tcW w:w="851" w:type="dxa"/>
          </w:tcPr>
          <w:p w:rsidR="0065441D" w:rsidRPr="00CC3B42" w:rsidRDefault="0065441D" w:rsidP="00EE055B">
            <w:pPr>
              <w:jc w:val="center"/>
              <w:rPr>
                <w:rStyle w:val="a7"/>
                <w:b w:val="0"/>
                <w:sz w:val="20"/>
              </w:rPr>
            </w:pPr>
            <w:r w:rsidRPr="00CC3B42">
              <w:rPr>
                <w:rStyle w:val="a7"/>
                <w:b w:val="0"/>
                <w:sz w:val="20"/>
              </w:rPr>
              <w:t>84,62</w:t>
            </w:r>
          </w:p>
        </w:tc>
        <w:tc>
          <w:tcPr>
            <w:tcW w:w="708" w:type="dxa"/>
          </w:tcPr>
          <w:p w:rsidR="0065441D" w:rsidRPr="00CC3B42" w:rsidRDefault="0065441D" w:rsidP="00EE055B">
            <w:pPr>
              <w:jc w:val="center"/>
              <w:rPr>
                <w:rStyle w:val="a7"/>
                <w:b w:val="0"/>
                <w:sz w:val="20"/>
              </w:rPr>
            </w:pPr>
            <w:r w:rsidRPr="00CC3B42">
              <w:rPr>
                <w:rStyle w:val="a7"/>
                <w:b w:val="0"/>
                <w:sz w:val="20"/>
              </w:rPr>
              <w:t>9</w:t>
            </w:r>
          </w:p>
        </w:tc>
        <w:tc>
          <w:tcPr>
            <w:tcW w:w="709" w:type="dxa"/>
          </w:tcPr>
          <w:p w:rsidR="0065441D" w:rsidRPr="00CC3B42" w:rsidRDefault="0065441D" w:rsidP="00EE055B">
            <w:pPr>
              <w:jc w:val="center"/>
              <w:rPr>
                <w:rStyle w:val="a7"/>
                <w:b w:val="0"/>
                <w:sz w:val="20"/>
              </w:rPr>
            </w:pPr>
            <w:r w:rsidRPr="00CC3B42">
              <w:rPr>
                <w:rStyle w:val="a7"/>
                <w:b w:val="0"/>
                <w:sz w:val="20"/>
              </w:rPr>
              <w:t>13</w:t>
            </w:r>
          </w:p>
        </w:tc>
        <w:tc>
          <w:tcPr>
            <w:tcW w:w="851" w:type="dxa"/>
          </w:tcPr>
          <w:p w:rsidR="0065441D" w:rsidRPr="00CC3B42" w:rsidRDefault="0065441D" w:rsidP="00EE055B">
            <w:pPr>
              <w:jc w:val="center"/>
              <w:rPr>
                <w:rStyle w:val="a7"/>
                <w:b w:val="0"/>
                <w:sz w:val="20"/>
              </w:rPr>
            </w:pPr>
            <w:r w:rsidRPr="00CC3B42">
              <w:rPr>
                <w:rStyle w:val="a7"/>
                <w:b w:val="0"/>
                <w:sz w:val="20"/>
              </w:rPr>
              <w:t>4</w:t>
            </w:r>
          </w:p>
        </w:tc>
        <w:tc>
          <w:tcPr>
            <w:tcW w:w="708" w:type="dxa"/>
          </w:tcPr>
          <w:p w:rsidR="0065441D" w:rsidRPr="00CC3B42" w:rsidRDefault="0065441D" w:rsidP="00EE055B">
            <w:pPr>
              <w:jc w:val="center"/>
              <w:rPr>
                <w:rStyle w:val="a7"/>
                <w:b w:val="0"/>
                <w:sz w:val="20"/>
              </w:rPr>
            </w:pPr>
            <w:r w:rsidRPr="00CC3B42">
              <w:rPr>
                <w:rStyle w:val="a7"/>
                <w:b w:val="0"/>
                <w:sz w:val="20"/>
              </w:rPr>
              <w:t>0</w:t>
            </w:r>
          </w:p>
        </w:tc>
        <w:tc>
          <w:tcPr>
            <w:tcW w:w="2552" w:type="dxa"/>
          </w:tcPr>
          <w:p w:rsidR="0065441D" w:rsidRPr="00CC3B42" w:rsidRDefault="0065441D" w:rsidP="00EE055B">
            <w:pPr>
              <w:rPr>
                <w:rStyle w:val="a7"/>
                <w:b w:val="0"/>
                <w:sz w:val="20"/>
              </w:rPr>
            </w:pPr>
            <w:proofErr w:type="spellStart"/>
            <w:r w:rsidRPr="00CC3B42">
              <w:rPr>
                <w:rStyle w:val="a7"/>
                <w:b w:val="0"/>
                <w:sz w:val="20"/>
              </w:rPr>
              <w:t>Чукуева</w:t>
            </w:r>
            <w:proofErr w:type="spellEnd"/>
            <w:r w:rsidRPr="00CC3B42">
              <w:rPr>
                <w:rStyle w:val="a7"/>
                <w:b w:val="0"/>
                <w:sz w:val="20"/>
              </w:rPr>
              <w:t xml:space="preserve"> Ж.М</w:t>
            </w:r>
          </w:p>
        </w:tc>
      </w:tr>
      <w:tr w:rsidR="0065441D" w:rsidRPr="00CC3B42" w:rsidTr="00EE055B">
        <w:tc>
          <w:tcPr>
            <w:tcW w:w="1135" w:type="dxa"/>
          </w:tcPr>
          <w:p w:rsidR="0065441D" w:rsidRPr="00CC3B42" w:rsidRDefault="0065441D" w:rsidP="00EE055B">
            <w:pPr>
              <w:jc w:val="both"/>
              <w:rPr>
                <w:rStyle w:val="a7"/>
                <w:b w:val="0"/>
                <w:sz w:val="20"/>
              </w:rPr>
            </w:pPr>
            <w:r w:rsidRPr="00CC3B42">
              <w:rPr>
                <w:rStyle w:val="a7"/>
                <w:b w:val="0"/>
                <w:sz w:val="20"/>
              </w:rPr>
              <w:t>2 «Е»</w:t>
            </w:r>
          </w:p>
        </w:tc>
        <w:tc>
          <w:tcPr>
            <w:tcW w:w="726" w:type="dxa"/>
          </w:tcPr>
          <w:p w:rsidR="0065441D" w:rsidRPr="00CC3B42" w:rsidRDefault="0065441D" w:rsidP="00EE055B">
            <w:pPr>
              <w:jc w:val="center"/>
              <w:rPr>
                <w:rStyle w:val="a7"/>
                <w:b w:val="0"/>
                <w:sz w:val="20"/>
              </w:rPr>
            </w:pPr>
            <w:r w:rsidRPr="00CC3B42">
              <w:rPr>
                <w:rStyle w:val="a7"/>
                <w:b w:val="0"/>
                <w:sz w:val="20"/>
              </w:rPr>
              <w:t>24</w:t>
            </w:r>
          </w:p>
        </w:tc>
        <w:tc>
          <w:tcPr>
            <w:tcW w:w="1146" w:type="dxa"/>
          </w:tcPr>
          <w:p w:rsidR="0065441D" w:rsidRPr="00CC3B42" w:rsidRDefault="0065441D" w:rsidP="00EE055B">
            <w:pPr>
              <w:jc w:val="center"/>
              <w:rPr>
                <w:rStyle w:val="a7"/>
                <w:b w:val="0"/>
                <w:sz w:val="20"/>
              </w:rPr>
            </w:pPr>
            <w:r w:rsidRPr="00CC3B42">
              <w:rPr>
                <w:rStyle w:val="a7"/>
                <w:b w:val="0"/>
                <w:sz w:val="20"/>
              </w:rPr>
              <w:t>95,83</w:t>
            </w:r>
          </w:p>
        </w:tc>
        <w:tc>
          <w:tcPr>
            <w:tcW w:w="851" w:type="dxa"/>
          </w:tcPr>
          <w:p w:rsidR="0065441D" w:rsidRPr="00CC3B42" w:rsidRDefault="0065441D" w:rsidP="00EE055B">
            <w:pPr>
              <w:jc w:val="center"/>
              <w:rPr>
                <w:rStyle w:val="a7"/>
                <w:b w:val="0"/>
                <w:sz w:val="20"/>
              </w:rPr>
            </w:pPr>
            <w:r w:rsidRPr="00CC3B42">
              <w:rPr>
                <w:rStyle w:val="a7"/>
                <w:b w:val="0"/>
                <w:sz w:val="20"/>
              </w:rPr>
              <w:t>70,83</w:t>
            </w:r>
          </w:p>
        </w:tc>
        <w:tc>
          <w:tcPr>
            <w:tcW w:w="708" w:type="dxa"/>
          </w:tcPr>
          <w:p w:rsidR="0065441D" w:rsidRPr="00CC3B42" w:rsidRDefault="0065441D" w:rsidP="00EE055B">
            <w:pPr>
              <w:jc w:val="center"/>
              <w:rPr>
                <w:rStyle w:val="a7"/>
                <w:b w:val="0"/>
                <w:sz w:val="20"/>
              </w:rPr>
            </w:pPr>
            <w:r w:rsidRPr="00CC3B42">
              <w:rPr>
                <w:rStyle w:val="a7"/>
                <w:b w:val="0"/>
                <w:sz w:val="20"/>
              </w:rPr>
              <w:t>4</w:t>
            </w:r>
          </w:p>
        </w:tc>
        <w:tc>
          <w:tcPr>
            <w:tcW w:w="709" w:type="dxa"/>
          </w:tcPr>
          <w:p w:rsidR="0065441D" w:rsidRPr="00CC3B42" w:rsidRDefault="0065441D" w:rsidP="00EE055B">
            <w:pPr>
              <w:jc w:val="center"/>
              <w:rPr>
                <w:rStyle w:val="a7"/>
                <w:b w:val="0"/>
                <w:sz w:val="20"/>
              </w:rPr>
            </w:pPr>
            <w:r w:rsidRPr="00CC3B42">
              <w:rPr>
                <w:rStyle w:val="a7"/>
                <w:b w:val="0"/>
                <w:sz w:val="20"/>
              </w:rPr>
              <w:t>13</w:t>
            </w:r>
          </w:p>
        </w:tc>
        <w:tc>
          <w:tcPr>
            <w:tcW w:w="851" w:type="dxa"/>
          </w:tcPr>
          <w:p w:rsidR="0065441D" w:rsidRPr="00CC3B42" w:rsidRDefault="0065441D" w:rsidP="00EE055B">
            <w:pPr>
              <w:jc w:val="center"/>
              <w:rPr>
                <w:rStyle w:val="a7"/>
                <w:b w:val="0"/>
                <w:sz w:val="20"/>
              </w:rPr>
            </w:pPr>
            <w:r w:rsidRPr="00CC3B42">
              <w:rPr>
                <w:rStyle w:val="a7"/>
                <w:b w:val="0"/>
                <w:sz w:val="20"/>
              </w:rPr>
              <w:t>6</w:t>
            </w:r>
          </w:p>
        </w:tc>
        <w:tc>
          <w:tcPr>
            <w:tcW w:w="708" w:type="dxa"/>
          </w:tcPr>
          <w:p w:rsidR="0065441D" w:rsidRPr="00CC3B42" w:rsidRDefault="0065441D" w:rsidP="00EE055B">
            <w:pPr>
              <w:jc w:val="center"/>
              <w:rPr>
                <w:rStyle w:val="a7"/>
                <w:b w:val="0"/>
                <w:sz w:val="20"/>
              </w:rPr>
            </w:pPr>
            <w:r w:rsidRPr="00CC3B42">
              <w:rPr>
                <w:rStyle w:val="a7"/>
                <w:b w:val="0"/>
                <w:sz w:val="20"/>
              </w:rPr>
              <w:t>1</w:t>
            </w:r>
          </w:p>
        </w:tc>
        <w:tc>
          <w:tcPr>
            <w:tcW w:w="2552" w:type="dxa"/>
          </w:tcPr>
          <w:p w:rsidR="0065441D" w:rsidRPr="00CC3B42" w:rsidRDefault="0065441D" w:rsidP="00EE055B">
            <w:pPr>
              <w:rPr>
                <w:rStyle w:val="a7"/>
                <w:b w:val="0"/>
                <w:sz w:val="20"/>
              </w:rPr>
            </w:pPr>
            <w:proofErr w:type="spellStart"/>
            <w:r w:rsidRPr="00CC3B42">
              <w:rPr>
                <w:rStyle w:val="a7"/>
                <w:b w:val="0"/>
                <w:sz w:val="20"/>
              </w:rPr>
              <w:t>Семухина</w:t>
            </w:r>
            <w:proofErr w:type="spellEnd"/>
            <w:r w:rsidRPr="00CC3B42">
              <w:rPr>
                <w:rStyle w:val="a7"/>
                <w:b w:val="0"/>
                <w:sz w:val="20"/>
              </w:rPr>
              <w:t xml:space="preserve"> В.А</w:t>
            </w:r>
          </w:p>
        </w:tc>
      </w:tr>
      <w:tr w:rsidR="0065441D" w:rsidRPr="00CC3B42" w:rsidTr="00EE055B">
        <w:tc>
          <w:tcPr>
            <w:tcW w:w="1135" w:type="dxa"/>
            <w:shd w:val="clear" w:color="auto" w:fill="FFFF00"/>
          </w:tcPr>
          <w:p w:rsidR="0065441D" w:rsidRPr="00CC3B42" w:rsidRDefault="0065441D" w:rsidP="00EE055B">
            <w:pPr>
              <w:jc w:val="both"/>
              <w:rPr>
                <w:rStyle w:val="a7"/>
                <w:sz w:val="20"/>
              </w:rPr>
            </w:pPr>
            <w:r w:rsidRPr="00CC3B42">
              <w:rPr>
                <w:rStyle w:val="a7"/>
                <w:sz w:val="20"/>
              </w:rPr>
              <w:t>итог</w:t>
            </w:r>
          </w:p>
        </w:tc>
        <w:tc>
          <w:tcPr>
            <w:tcW w:w="726" w:type="dxa"/>
            <w:shd w:val="clear" w:color="auto" w:fill="FFFF00"/>
          </w:tcPr>
          <w:p w:rsidR="0065441D" w:rsidRPr="00CC3B42" w:rsidRDefault="0065441D" w:rsidP="00EE055B">
            <w:pPr>
              <w:jc w:val="center"/>
              <w:rPr>
                <w:rStyle w:val="a7"/>
                <w:sz w:val="20"/>
              </w:rPr>
            </w:pPr>
            <w:r w:rsidRPr="00CC3B42">
              <w:rPr>
                <w:rStyle w:val="a7"/>
                <w:sz w:val="20"/>
              </w:rPr>
              <w:t>161</w:t>
            </w:r>
          </w:p>
        </w:tc>
        <w:tc>
          <w:tcPr>
            <w:tcW w:w="1146" w:type="dxa"/>
            <w:shd w:val="clear" w:color="auto" w:fill="FFFF00"/>
          </w:tcPr>
          <w:p w:rsidR="0065441D" w:rsidRPr="00CC3B42" w:rsidRDefault="0065441D" w:rsidP="00EE055B">
            <w:pPr>
              <w:jc w:val="center"/>
              <w:rPr>
                <w:rStyle w:val="a7"/>
                <w:sz w:val="20"/>
              </w:rPr>
            </w:pPr>
            <w:r w:rsidRPr="00CC3B42">
              <w:rPr>
                <w:rStyle w:val="a7"/>
                <w:sz w:val="20"/>
              </w:rPr>
              <w:t>99</w:t>
            </w:r>
          </w:p>
        </w:tc>
        <w:tc>
          <w:tcPr>
            <w:tcW w:w="851" w:type="dxa"/>
            <w:shd w:val="clear" w:color="auto" w:fill="FFFF00"/>
          </w:tcPr>
          <w:p w:rsidR="0065441D" w:rsidRPr="00CC3B42" w:rsidRDefault="0065441D" w:rsidP="00EE055B">
            <w:pPr>
              <w:jc w:val="center"/>
              <w:rPr>
                <w:rStyle w:val="a7"/>
                <w:sz w:val="20"/>
              </w:rPr>
            </w:pPr>
            <w:r w:rsidRPr="00CC3B42">
              <w:rPr>
                <w:rStyle w:val="a7"/>
                <w:sz w:val="20"/>
              </w:rPr>
              <w:t>81</w:t>
            </w:r>
          </w:p>
        </w:tc>
        <w:tc>
          <w:tcPr>
            <w:tcW w:w="708" w:type="dxa"/>
            <w:shd w:val="clear" w:color="auto" w:fill="FFFF00"/>
          </w:tcPr>
          <w:p w:rsidR="0065441D" w:rsidRPr="00CC3B42" w:rsidRDefault="0065441D" w:rsidP="00EE055B">
            <w:pPr>
              <w:jc w:val="center"/>
              <w:rPr>
                <w:rStyle w:val="a7"/>
                <w:sz w:val="20"/>
              </w:rPr>
            </w:pPr>
            <w:r w:rsidRPr="00CC3B42">
              <w:rPr>
                <w:rStyle w:val="a7"/>
                <w:sz w:val="20"/>
              </w:rPr>
              <w:t>47</w:t>
            </w:r>
          </w:p>
        </w:tc>
        <w:tc>
          <w:tcPr>
            <w:tcW w:w="709" w:type="dxa"/>
            <w:shd w:val="clear" w:color="auto" w:fill="FFFF00"/>
          </w:tcPr>
          <w:p w:rsidR="0065441D" w:rsidRPr="00CC3B42" w:rsidRDefault="0065441D" w:rsidP="00EE055B">
            <w:pPr>
              <w:jc w:val="center"/>
              <w:rPr>
                <w:rStyle w:val="a7"/>
                <w:sz w:val="20"/>
              </w:rPr>
            </w:pPr>
            <w:r w:rsidRPr="00CC3B42">
              <w:rPr>
                <w:rStyle w:val="a7"/>
                <w:sz w:val="20"/>
              </w:rPr>
              <w:t>84</w:t>
            </w:r>
          </w:p>
        </w:tc>
        <w:tc>
          <w:tcPr>
            <w:tcW w:w="851" w:type="dxa"/>
            <w:shd w:val="clear" w:color="auto" w:fill="FFFF00"/>
          </w:tcPr>
          <w:p w:rsidR="0065441D" w:rsidRPr="00CC3B42" w:rsidRDefault="0065441D" w:rsidP="00EE055B">
            <w:pPr>
              <w:jc w:val="center"/>
              <w:rPr>
                <w:rStyle w:val="a7"/>
                <w:sz w:val="20"/>
              </w:rPr>
            </w:pPr>
            <w:r w:rsidRPr="00CC3B42">
              <w:rPr>
                <w:rStyle w:val="a7"/>
                <w:sz w:val="20"/>
              </w:rPr>
              <w:t>29</w:t>
            </w:r>
          </w:p>
        </w:tc>
        <w:tc>
          <w:tcPr>
            <w:tcW w:w="708" w:type="dxa"/>
            <w:shd w:val="clear" w:color="auto" w:fill="FFFF00"/>
          </w:tcPr>
          <w:p w:rsidR="0065441D" w:rsidRPr="00CC3B42" w:rsidRDefault="0065441D" w:rsidP="00EE055B">
            <w:pPr>
              <w:jc w:val="center"/>
              <w:rPr>
                <w:rStyle w:val="a7"/>
                <w:sz w:val="20"/>
              </w:rPr>
            </w:pPr>
            <w:r w:rsidRPr="00CC3B42">
              <w:rPr>
                <w:rStyle w:val="a7"/>
                <w:sz w:val="20"/>
              </w:rPr>
              <w:t>1</w:t>
            </w:r>
          </w:p>
        </w:tc>
        <w:tc>
          <w:tcPr>
            <w:tcW w:w="2552" w:type="dxa"/>
            <w:shd w:val="clear" w:color="auto" w:fill="FFFF00"/>
          </w:tcPr>
          <w:p w:rsidR="0065441D" w:rsidRPr="00CC3B42" w:rsidRDefault="00FF7B8E" w:rsidP="00EE055B">
            <w:pPr>
              <w:rPr>
                <w:rStyle w:val="a7"/>
                <w:sz w:val="20"/>
              </w:rPr>
            </w:pPr>
            <w:r>
              <w:rPr>
                <w:rStyle w:val="a7"/>
                <w:sz w:val="20"/>
              </w:rPr>
              <w:t>Качество понизилось на 12,86</w:t>
            </w:r>
            <w:r w:rsidR="0065441D" w:rsidRPr="00CC3B42">
              <w:rPr>
                <w:rStyle w:val="a7"/>
                <w:sz w:val="20"/>
              </w:rPr>
              <w:t>%</w:t>
            </w:r>
          </w:p>
        </w:tc>
      </w:tr>
      <w:tr w:rsidR="0065441D" w:rsidRPr="00CC3B42" w:rsidTr="00EE055B">
        <w:tc>
          <w:tcPr>
            <w:tcW w:w="1135" w:type="dxa"/>
            <w:shd w:val="clear" w:color="auto" w:fill="FFC000"/>
          </w:tcPr>
          <w:p w:rsidR="0065441D" w:rsidRPr="00CC3B42" w:rsidRDefault="0065441D" w:rsidP="00EE055B">
            <w:pPr>
              <w:jc w:val="both"/>
              <w:rPr>
                <w:rStyle w:val="a7"/>
                <w:sz w:val="20"/>
              </w:rPr>
            </w:pPr>
            <w:r w:rsidRPr="00CC3B42">
              <w:rPr>
                <w:rStyle w:val="a7"/>
                <w:sz w:val="20"/>
              </w:rPr>
              <w:t>Пр</w:t>
            </w:r>
            <w:proofErr w:type="gramStart"/>
            <w:r w:rsidRPr="00CC3B42">
              <w:rPr>
                <w:rStyle w:val="a7"/>
                <w:sz w:val="20"/>
              </w:rPr>
              <w:t>.г</w:t>
            </w:r>
            <w:proofErr w:type="gramEnd"/>
            <w:r w:rsidRPr="00CC3B42">
              <w:rPr>
                <w:rStyle w:val="a7"/>
                <w:sz w:val="20"/>
              </w:rPr>
              <w:t>од</w:t>
            </w:r>
          </w:p>
        </w:tc>
        <w:tc>
          <w:tcPr>
            <w:tcW w:w="726" w:type="dxa"/>
            <w:shd w:val="clear" w:color="auto" w:fill="FFC000"/>
          </w:tcPr>
          <w:p w:rsidR="0065441D" w:rsidRPr="00CC3B42" w:rsidRDefault="0065441D" w:rsidP="00EE055B">
            <w:pPr>
              <w:jc w:val="center"/>
              <w:rPr>
                <w:rStyle w:val="a7"/>
                <w:sz w:val="20"/>
              </w:rPr>
            </w:pPr>
            <w:r>
              <w:rPr>
                <w:rStyle w:val="a7"/>
                <w:sz w:val="20"/>
              </w:rPr>
              <w:t>163</w:t>
            </w:r>
          </w:p>
        </w:tc>
        <w:tc>
          <w:tcPr>
            <w:tcW w:w="1146" w:type="dxa"/>
            <w:shd w:val="clear" w:color="auto" w:fill="FFC000"/>
          </w:tcPr>
          <w:p w:rsidR="0065441D" w:rsidRPr="00CC3B42" w:rsidRDefault="0065441D" w:rsidP="00EE055B">
            <w:pPr>
              <w:rPr>
                <w:rStyle w:val="a7"/>
                <w:sz w:val="20"/>
              </w:rPr>
            </w:pPr>
            <w:r>
              <w:rPr>
                <w:rStyle w:val="a7"/>
                <w:sz w:val="20"/>
              </w:rPr>
              <w:t xml:space="preserve">     98,77</w:t>
            </w:r>
          </w:p>
        </w:tc>
        <w:tc>
          <w:tcPr>
            <w:tcW w:w="851" w:type="dxa"/>
            <w:shd w:val="clear" w:color="auto" w:fill="FFC000"/>
          </w:tcPr>
          <w:p w:rsidR="0065441D" w:rsidRPr="00CC3B42" w:rsidRDefault="0065441D" w:rsidP="00EE055B">
            <w:pPr>
              <w:jc w:val="center"/>
              <w:rPr>
                <w:rStyle w:val="a7"/>
                <w:sz w:val="20"/>
              </w:rPr>
            </w:pPr>
            <w:r>
              <w:rPr>
                <w:rStyle w:val="a7"/>
                <w:sz w:val="20"/>
              </w:rPr>
              <w:t>93,86</w:t>
            </w:r>
          </w:p>
        </w:tc>
        <w:tc>
          <w:tcPr>
            <w:tcW w:w="708" w:type="dxa"/>
            <w:shd w:val="clear" w:color="auto" w:fill="FFC000"/>
          </w:tcPr>
          <w:p w:rsidR="0065441D" w:rsidRPr="00CC3B42" w:rsidRDefault="0065441D" w:rsidP="00EE055B">
            <w:pPr>
              <w:jc w:val="center"/>
              <w:rPr>
                <w:rStyle w:val="a7"/>
                <w:sz w:val="20"/>
              </w:rPr>
            </w:pPr>
            <w:r>
              <w:rPr>
                <w:rStyle w:val="a7"/>
                <w:sz w:val="20"/>
              </w:rPr>
              <w:t>71</w:t>
            </w:r>
          </w:p>
        </w:tc>
        <w:tc>
          <w:tcPr>
            <w:tcW w:w="709" w:type="dxa"/>
            <w:shd w:val="clear" w:color="auto" w:fill="FFC000"/>
          </w:tcPr>
          <w:p w:rsidR="0065441D" w:rsidRPr="00CC3B42" w:rsidRDefault="0065441D" w:rsidP="00EE055B">
            <w:pPr>
              <w:jc w:val="center"/>
              <w:rPr>
                <w:rStyle w:val="a7"/>
                <w:sz w:val="20"/>
              </w:rPr>
            </w:pPr>
            <w:r>
              <w:rPr>
                <w:rStyle w:val="a7"/>
                <w:sz w:val="20"/>
              </w:rPr>
              <w:t>82</w:t>
            </w:r>
          </w:p>
        </w:tc>
        <w:tc>
          <w:tcPr>
            <w:tcW w:w="851" w:type="dxa"/>
            <w:shd w:val="clear" w:color="auto" w:fill="FFC000"/>
          </w:tcPr>
          <w:p w:rsidR="0065441D" w:rsidRPr="00CC3B42" w:rsidRDefault="0065441D" w:rsidP="00EE055B">
            <w:pPr>
              <w:jc w:val="center"/>
              <w:rPr>
                <w:rStyle w:val="a7"/>
                <w:sz w:val="20"/>
              </w:rPr>
            </w:pPr>
            <w:r>
              <w:rPr>
                <w:rStyle w:val="a7"/>
                <w:sz w:val="20"/>
              </w:rPr>
              <w:t>7</w:t>
            </w:r>
          </w:p>
        </w:tc>
        <w:tc>
          <w:tcPr>
            <w:tcW w:w="708" w:type="dxa"/>
            <w:shd w:val="clear" w:color="auto" w:fill="FFC000"/>
          </w:tcPr>
          <w:p w:rsidR="0065441D" w:rsidRPr="00CC3B42" w:rsidRDefault="0065441D" w:rsidP="00EE055B">
            <w:pPr>
              <w:jc w:val="center"/>
              <w:rPr>
                <w:rStyle w:val="a7"/>
                <w:sz w:val="20"/>
              </w:rPr>
            </w:pPr>
            <w:r>
              <w:rPr>
                <w:rStyle w:val="a7"/>
                <w:sz w:val="20"/>
              </w:rPr>
              <w:t>3</w:t>
            </w:r>
          </w:p>
        </w:tc>
        <w:tc>
          <w:tcPr>
            <w:tcW w:w="2552" w:type="dxa"/>
            <w:shd w:val="clear" w:color="auto" w:fill="FFC000"/>
          </w:tcPr>
          <w:p w:rsidR="0065441D" w:rsidRPr="00CC3B42" w:rsidRDefault="0065441D" w:rsidP="00EE055B">
            <w:pPr>
              <w:rPr>
                <w:rStyle w:val="a7"/>
                <w:sz w:val="20"/>
              </w:rPr>
            </w:pPr>
          </w:p>
        </w:tc>
      </w:tr>
    </w:tbl>
    <w:p w:rsidR="0065441D" w:rsidRPr="00D66200" w:rsidRDefault="0065441D" w:rsidP="0065441D">
      <w:pPr>
        <w:jc w:val="both"/>
        <w:rPr>
          <w:rStyle w:val="a7"/>
          <w:b w:val="0"/>
        </w:rPr>
      </w:pPr>
    </w:p>
    <w:p w:rsidR="0065441D" w:rsidRPr="00EE055B" w:rsidRDefault="0065441D" w:rsidP="0065441D">
      <w:pPr>
        <w:jc w:val="both"/>
        <w:rPr>
          <w:rFonts w:ascii="Times New Roman" w:hAnsi="Times New Roman" w:cs="Times New Roman"/>
          <w:b/>
          <w:color w:val="FF0000"/>
          <w:sz w:val="28"/>
          <w:szCs w:val="28"/>
        </w:rPr>
      </w:pPr>
      <w:r w:rsidRPr="00EE055B">
        <w:rPr>
          <w:rStyle w:val="a7"/>
          <w:rFonts w:ascii="Times New Roman" w:hAnsi="Times New Roman" w:cs="Times New Roman"/>
          <w:b w:val="0"/>
          <w:sz w:val="28"/>
          <w:szCs w:val="28"/>
        </w:rPr>
        <w:t>Из 161-го учащихся 2 классов 131  закончили год на отлично и хорошо, (на 22 учащихся меньше чем  в прошлом году (было 153 человека)</w:t>
      </w:r>
      <w:proofErr w:type="gramStart"/>
      <w:r w:rsidRPr="00EE055B">
        <w:rPr>
          <w:rStyle w:val="a7"/>
          <w:rFonts w:ascii="Times New Roman" w:hAnsi="Times New Roman" w:cs="Times New Roman"/>
          <w:b w:val="0"/>
          <w:sz w:val="28"/>
          <w:szCs w:val="28"/>
        </w:rPr>
        <w:t xml:space="preserve"> .</w:t>
      </w:r>
      <w:proofErr w:type="gramEnd"/>
      <w:r w:rsidRPr="00EE055B">
        <w:rPr>
          <w:rStyle w:val="a7"/>
          <w:rFonts w:ascii="Times New Roman" w:hAnsi="Times New Roman" w:cs="Times New Roman"/>
          <w:b w:val="0"/>
          <w:sz w:val="28"/>
          <w:szCs w:val="28"/>
        </w:rPr>
        <w:t xml:space="preserve"> По сравнению с итогами прошлого учебного года количество неуспевающих сократилось до 1 человека. По итогам повторного СО неуспевающий Волкодав</w:t>
      </w:r>
      <w:proofErr w:type="gramStart"/>
      <w:r w:rsidRPr="00EE055B">
        <w:rPr>
          <w:rStyle w:val="a7"/>
          <w:rFonts w:ascii="Times New Roman" w:hAnsi="Times New Roman" w:cs="Times New Roman"/>
          <w:b w:val="0"/>
          <w:sz w:val="28"/>
          <w:szCs w:val="28"/>
        </w:rPr>
        <w:t xml:space="preserve"> А</w:t>
      </w:r>
      <w:proofErr w:type="gramEnd"/>
      <w:r w:rsidRPr="00EE055B">
        <w:rPr>
          <w:rStyle w:val="a7"/>
          <w:rFonts w:ascii="Times New Roman" w:hAnsi="Times New Roman" w:cs="Times New Roman"/>
          <w:b w:val="0"/>
          <w:sz w:val="28"/>
          <w:szCs w:val="28"/>
        </w:rPr>
        <w:t xml:space="preserve"> переведен в следующий класс. </w:t>
      </w:r>
      <w:r w:rsidRPr="00EE055B">
        <w:rPr>
          <w:rFonts w:ascii="Times New Roman" w:hAnsi="Times New Roman" w:cs="Times New Roman"/>
          <w:sz w:val="28"/>
          <w:szCs w:val="28"/>
        </w:rPr>
        <w:t xml:space="preserve">Наивысший процент качества (89,29%) во 2 «А» учитель </w:t>
      </w:r>
      <w:proofErr w:type="spellStart"/>
      <w:r w:rsidRPr="00EE055B">
        <w:rPr>
          <w:rFonts w:ascii="Times New Roman" w:hAnsi="Times New Roman" w:cs="Times New Roman"/>
          <w:sz w:val="28"/>
          <w:szCs w:val="28"/>
        </w:rPr>
        <w:t>Гриневицкая</w:t>
      </w:r>
      <w:proofErr w:type="spellEnd"/>
      <w:r w:rsidRPr="00EE055B">
        <w:rPr>
          <w:rFonts w:ascii="Times New Roman" w:hAnsi="Times New Roman" w:cs="Times New Roman"/>
          <w:sz w:val="28"/>
          <w:szCs w:val="28"/>
        </w:rPr>
        <w:t xml:space="preserve"> Е.А. Наименьший (</w:t>
      </w:r>
      <w:r w:rsidRPr="00EE055B">
        <w:rPr>
          <w:rFonts w:ascii="Times New Roman" w:hAnsi="Times New Roman" w:cs="Times New Roman"/>
          <w:sz w:val="28"/>
          <w:szCs w:val="28"/>
          <w:lang w:val="kk-KZ"/>
        </w:rPr>
        <w:t>66,7</w:t>
      </w:r>
      <w:r w:rsidRPr="00EE055B">
        <w:rPr>
          <w:rFonts w:ascii="Times New Roman" w:hAnsi="Times New Roman" w:cs="Times New Roman"/>
          <w:sz w:val="28"/>
          <w:szCs w:val="28"/>
        </w:rPr>
        <w:t>%) в</w:t>
      </w:r>
      <w:r w:rsidRPr="00EE055B">
        <w:rPr>
          <w:rFonts w:ascii="Times New Roman" w:hAnsi="Times New Roman" w:cs="Times New Roman"/>
          <w:sz w:val="28"/>
          <w:szCs w:val="28"/>
          <w:lang w:val="kk-KZ"/>
        </w:rPr>
        <w:t>о</w:t>
      </w:r>
      <w:r w:rsidRPr="00EE055B">
        <w:rPr>
          <w:rFonts w:ascii="Times New Roman" w:hAnsi="Times New Roman" w:cs="Times New Roman"/>
          <w:sz w:val="28"/>
          <w:szCs w:val="28"/>
        </w:rPr>
        <w:t xml:space="preserve"> </w:t>
      </w:r>
      <w:r w:rsidRPr="00EE055B">
        <w:rPr>
          <w:rFonts w:ascii="Times New Roman" w:hAnsi="Times New Roman" w:cs="Times New Roman"/>
          <w:sz w:val="28"/>
          <w:szCs w:val="28"/>
          <w:lang w:val="kk-KZ"/>
        </w:rPr>
        <w:t>2</w:t>
      </w:r>
      <w:r w:rsidRPr="00EE055B">
        <w:rPr>
          <w:rFonts w:ascii="Times New Roman" w:hAnsi="Times New Roman" w:cs="Times New Roman"/>
          <w:sz w:val="28"/>
          <w:szCs w:val="28"/>
        </w:rPr>
        <w:t xml:space="preserve"> «</w:t>
      </w:r>
      <w:r w:rsidRPr="00EE055B">
        <w:rPr>
          <w:rFonts w:ascii="Times New Roman" w:hAnsi="Times New Roman" w:cs="Times New Roman"/>
          <w:sz w:val="28"/>
          <w:szCs w:val="28"/>
          <w:lang w:val="kk-KZ"/>
        </w:rPr>
        <w:t>Ә</w:t>
      </w:r>
      <w:r w:rsidRPr="00EE055B">
        <w:rPr>
          <w:rFonts w:ascii="Times New Roman" w:hAnsi="Times New Roman" w:cs="Times New Roman"/>
          <w:sz w:val="28"/>
          <w:szCs w:val="28"/>
        </w:rPr>
        <w:t xml:space="preserve">»  классе, </w:t>
      </w:r>
      <w:r w:rsidRPr="00EE055B">
        <w:rPr>
          <w:rFonts w:ascii="Times New Roman" w:hAnsi="Times New Roman" w:cs="Times New Roman"/>
          <w:sz w:val="28"/>
          <w:szCs w:val="28"/>
          <w:lang w:val="kk-KZ"/>
        </w:rPr>
        <w:t>кл</w:t>
      </w:r>
      <w:proofErr w:type="gramStart"/>
      <w:r w:rsidRPr="00EE055B">
        <w:rPr>
          <w:rFonts w:ascii="Times New Roman" w:hAnsi="Times New Roman" w:cs="Times New Roman"/>
          <w:sz w:val="28"/>
          <w:szCs w:val="28"/>
          <w:lang w:val="kk-KZ"/>
        </w:rPr>
        <w:t>.р</w:t>
      </w:r>
      <w:proofErr w:type="gramEnd"/>
      <w:r w:rsidRPr="00EE055B">
        <w:rPr>
          <w:rFonts w:ascii="Times New Roman" w:hAnsi="Times New Roman" w:cs="Times New Roman"/>
          <w:sz w:val="28"/>
          <w:szCs w:val="28"/>
          <w:lang w:val="kk-KZ"/>
        </w:rPr>
        <w:t xml:space="preserve">уководитель </w:t>
      </w:r>
      <w:r w:rsidRPr="00EE055B">
        <w:rPr>
          <w:rFonts w:ascii="Times New Roman" w:hAnsi="Times New Roman" w:cs="Times New Roman"/>
          <w:sz w:val="28"/>
          <w:szCs w:val="28"/>
        </w:rPr>
        <w:t xml:space="preserve">– </w:t>
      </w:r>
      <w:r w:rsidRPr="00EE055B">
        <w:rPr>
          <w:rFonts w:ascii="Times New Roman" w:hAnsi="Times New Roman" w:cs="Times New Roman"/>
          <w:sz w:val="28"/>
          <w:szCs w:val="28"/>
          <w:lang w:val="kk-KZ"/>
        </w:rPr>
        <w:t>Кабиева А.Ш. 100% -</w:t>
      </w:r>
      <w:r w:rsidRPr="00EE055B">
        <w:rPr>
          <w:rFonts w:ascii="Times New Roman" w:hAnsi="Times New Roman" w:cs="Times New Roman"/>
          <w:sz w:val="28"/>
          <w:szCs w:val="28"/>
        </w:rPr>
        <w:t xml:space="preserve">ой успеваемости на параллели нет, процент качества составил 81%. По сравнению с прошлым учебным годом </w:t>
      </w:r>
      <w:r w:rsidRPr="00EE055B">
        <w:rPr>
          <w:rFonts w:ascii="Times New Roman" w:hAnsi="Times New Roman" w:cs="Times New Roman"/>
          <w:b/>
          <w:sz w:val="28"/>
          <w:szCs w:val="28"/>
        </w:rPr>
        <w:t>процент качества снизился на 12,86 %.</w:t>
      </w:r>
    </w:p>
    <w:p w:rsidR="0065441D" w:rsidRPr="00CC3B42" w:rsidRDefault="0065441D" w:rsidP="0065441D">
      <w:pPr>
        <w:jc w:val="both"/>
        <w:rPr>
          <w:rStyle w:val="a7"/>
          <w:b w:val="0"/>
          <w:bCs w:val="0"/>
          <w:szCs w:val="28"/>
          <w:lang w:val="kk-KZ"/>
        </w:rPr>
      </w:pPr>
      <w:r w:rsidRPr="00D66200">
        <w:rPr>
          <w:rStyle w:val="a7"/>
          <w:i/>
        </w:rPr>
        <w:t>Параллель 3-х классов.</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55"/>
        <w:gridCol w:w="1004"/>
        <w:gridCol w:w="993"/>
        <w:gridCol w:w="708"/>
        <w:gridCol w:w="709"/>
        <w:gridCol w:w="851"/>
        <w:gridCol w:w="1275"/>
        <w:gridCol w:w="2552"/>
      </w:tblGrid>
      <w:tr w:rsidR="0065441D" w:rsidRPr="00CC3B42" w:rsidTr="00EE055B">
        <w:tc>
          <w:tcPr>
            <w:tcW w:w="993" w:type="dxa"/>
          </w:tcPr>
          <w:p w:rsidR="0065441D" w:rsidRPr="00CC3B42" w:rsidRDefault="0065441D" w:rsidP="00EE055B">
            <w:pPr>
              <w:spacing w:after="0"/>
              <w:jc w:val="center"/>
              <w:rPr>
                <w:rStyle w:val="a7"/>
                <w:sz w:val="20"/>
              </w:rPr>
            </w:pPr>
            <w:r w:rsidRPr="00CC3B42">
              <w:rPr>
                <w:rStyle w:val="a7"/>
                <w:sz w:val="20"/>
              </w:rPr>
              <w:t>класс</w:t>
            </w:r>
          </w:p>
        </w:tc>
        <w:tc>
          <w:tcPr>
            <w:tcW w:w="555" w:type="dxa"/>
          </w:tcPr>
          <w:p w:rsidR="0065441D" w:rsidRPr="00CC3B42" w:rsidRDefault="0065441D" w:rsidP="00EE055B">
            <w:pPr>
              <w:spacing w:after="0"/>
              <w:jc w:val="center"/>
              <w:rPr>
                <w:rStyle w:val="a7"/>
                <w:sz w:val="20"/>
              </w:rPr>
            </w:pPr>
            <w:r w:rsidRPr="00CC3B42">
              <w:rPr>
                <w:rStyle w:val="a7"/>
                <w:sz w:val="20"/>
              </w:rPr>
              <w:t>Кол-во</w:t>
            </w:r>
          </w:p>
        </w:tc>
        <w:tc>
          <w:tcPr>
            <w:tcW w:w="1004" w:type="dxa"/>
          </w:tcPr>
          <w:p w:rsidR="0065441D" w:rsidRPr="00CC3B42" w:rsidRDefault="0065441D" w:rsidP="00EE055B">
            <w:pPr>
              <w:spacing w:after="0"/>
              <w:jc w:val="center"/>
              <w:rPr>
                <w:rStyle w:val="a7"/>
                <w:sz w:val="20"/>
              </w:rPr>
            </w:pPr>
            <w:r w:rsidRPr="00CC3B42">
              <w:rPr>
                <w:rStyle w:val="a7"/>
                <w:sz w:val="20"/>
              </w:rPr>
              <w:t xml:space="preserve">% </w:t>
            </w:r>
            <w:proofErr w:type="spellStart"/>
            <w:r w:rsidRPr="00CC3B42">
              <w:rPr>
                <w:rStyle w:val="a7"/>
                <w:sz w:val="20"/>
              </w:rPr>
              <w:t>усп</w:t>
            </w:r>
            <w:proofErr w:type="spellEnd"/>
          </w:p>
        </w:tc>
        <w:tc>
          <w:tcPr>
            <w:tcW w:w="993" w:type="dxa"/>
          </w:tcPr>
          <w:p w:rsidR="0065441D" w:rsidRPr="00CC3B42" w:rsidRDefault="0065441D" w:rsidP="00EE055B">
            <w:pPr>
              <w:spacing w:after="0"/>
              <w:jc w:val="center"/>
              <w:rPr>
                <w:rStyle w:val="a7"/>
                <w:sz w:val="20"/>
              </w:rPr>
            </w:pPr>
            <w:r w:rsidRPr="00CC3B42">
              <w:rPr>
                <w:rStyle w:val="a7"/>
                <w:sz w:val="20"/>
              </w:rPr>
              <w:t xml:space="preserve">% </w:t>
            </w:r>
            <w:proofErr w:type="spellStart"/>
            <w:r w:rsidRPr="00CC3B42">
              <w:rPr>
                <w:rStyle w:val="a7"/>
                <w:sz w:val="20"/>
              </w:rPr>
              <w:t>кач</w:t>
            </w:r>
            <w:proofErr w:type="spellEnd"/>
          </w:p>
        </w:tc>
        <w:tc>
          <w:tcPr>
            <w:tcW w:w="708" w:type="dxa"/>
          </w:tcPr>
          <w:p w:rsidR="0065441D" w:rsidRPr="00CC3B42" w:rsidRDefault="0065441D" w:rsidP="00EE055B">
            <w:pPr>
              <w:spacing w:after="0"/>
              <w:jc w:val="center"/>
              <w:rPr>
                <w:rStyle w:val="a7"/>
                <w:sz w:val="20"/>
              </w:rPr>
            </w:pPr>
            <w:r w:rsidRPr="00CC3B42">
              <w:rPr>
                <w:rStyle w:val="a7"/>
                <w:sz w:val="20"/>
              </w:rPr>
              <w:t>«5»</w:t>
            </w:r>
          </w:p>
          <w:p w:rsidR="0065441D" w:rsidRPr="00CC3B42" w:rsidRDefault="0065441D" w:rsidP="00EE055B">
            <w:pPr>
              <w:spacing w:after="0"/>
              <w:jc w:val="center"/>
              <w:rPr>
                <w:rStyle w:val="a7"/>
                <w:sz w:val="20"/>
              </w:rPr>
            </w:pPr>
            <w:r w:rsidRPr="00CC3B42">
              <w:rPr>
                <w:rStyle w:val="a7"/>
                <w:sz w:val="20"/>
              </w:rPr>
              <w:t>о</w:t>
            </w:r>
          </w:p>
        </w:tc>
        <w:tc>
          <w:tcPr>
            <w:tcW w:w="709" w:type="dxa"/>
          </w:tcPr>
          <w:p w:rsidR="0065441D" w:rsidRPr="00CC3B42" w:rsidRDefault="0065441D" w:rsidP="00EE055B">
            <w:pPr>
              <w:spacing w:after="0"/>
              <w:jc w:val="center"/>
              <w:rPr>
                <w:rStyle w:val="a7"/>
                <w:sz w:val="20"/>
              </w:rPr>
            </w:pPr>
            <w:r w:rsidRPr="00CC3B42">
              <w:rPr>
                <w:rStyle w:val="a7"/>
                <w:sz w:val="20"/>
              </w:rPr>
              <w:t>«4»</w:t>
            </w:r>
          </w:p>
          <w:p w:rsidR="0065441D" w:rsidRPr="00CC3B42" w:rsidRDefault="0065441D" w:rsidP="00EE055B">
            <w:pPr>
              <w:spacing w:after="0"/>
              <w:jc w:val="center"/>
              <w:rPr>
                <w:rStyle w:val="a7"/>
                <w:sz w:val="20"/>
              </w:rPr>
            </w:pPr>
            <w:r w:rsidRPr="00CC3B42">
              <w:rPr>
                <w:rStyle w:val="a7"/>
                <w:sz w:val="20"/>
              </w:rPr>
              <w:t>у</w:t>
            </w:r>
          </w:p>
        </w:tc>
        <w:tc>
          <w:tcPr>
            <w:tcW w:w="851" w:type="dxa"/>
          </w:tcPr>
          <w:p w:rsidR="0065441D" w:rsidRPr="00CC3B42" w:rsidRDefault="0065441D" w:rsidP="00EE055B">
            <w:pPr>
              <w:spacing w:after="0"/>
              <w:jc w:val="center"/>
              <w:rPr>
                <w:rStyle w:val="a7"/>
                <w:sz w:val="20"/>
              </w:rPr>
            </w:pPr>
            <w:r w:rsidRPr="00CC3B42">
              <w:rPr>
                <w:rStyle w:val="a7"/>
                <w:sz w:val="20"/>
              </w:rPr>
              <w:t>«3»</w:t>
            </w:r>
          </w:p>
          <w:p w:rsidR="0065441D" w:rsidRPr="00CC3B42" w:rsidRDefault="0065441D" w:rsidP="00EE055B">
            <w:pPr>
              <w:spacing w:after="0"/>
              <w:jc w:val="center"/>
              <w:rPr>
                <w:rStyle w:val="a7"/>
                <w:sz w:val="20"/>
              </w:rPr>
            </w:pPr>
            <w:r w:rsidRPr="00CC3B42">
              <w:rPr>
                <w:rStyle w:val="a7"/>
                <w:sz w:val="20"/>
              </w:rPr>
              <w:t>ус</w:t>
            </w:r>
          </w:p>
        </w:tc>
        <w:tc>
          <w:tcPr>
            <w:tcW w:w="1275" w:type="dxa"/>
          </w:tcPr>
          <w:p w:rsidR="0065441D" w:rsidRPr="00CC3B42" w:rsidRDefault="0065441D" w:rsidP="00EE055B">
            <w:pPr>
              <w:spacing w:after="0"/>
              <w:jc w:val="center"/>
              <w:rPr>
                <w:rStyle w:val="a7"/>
                <w:sz w:val="20"/>
              </w:rPr>
            </w:pPr>
            <w:r w:rsidRPr="00CC3B42">
              <w:rPr>
                <w:rStyle w:val="a7"/>
                <w:sz w:val="20"/>
              </w:rPr>
              <w:t>«2»</w:t>
            </w:r>
          </w:p>
          <w:p w:rsidR="0065441D" w:rsidRPr="00CC3B42" w:rsidRDefault="0065441D" w:rsidP="00EE055B">
            <w:pPr>
              <w:spacing w:after="0"/>
              <w:jc w:val="center"/>
              <w:rPr>
                <w:rStyle w:val="a7"/>
                <w:sz w:val="20"/>
              </w:rPr>
            </w:pPr>
            <w:r w:rsidRPr="00CC3B42">
              <w:rPr>
                <w:rStyle w:val="a7"/>
                <w:sz w:val="20"/>
              </w:rPr>
              <w:t>ну</w:t>
            </w:r>
          </w:p>
        </w:tc>
        <w:tc>
          <w:tcPr>
            <w:tcW w:w="2552" w:type="dxa"/>
          </w:tcPr>
          <w:p w:rsidR="0065441D" w:rsidRPr="00CC3B42" w:rsidRDefault="0065441D" w:rsidP="00EE055B">
            <w:pPr>
              <w:spacing w:after="0"/>
              <w:rPr>
                <w:rStyle w:val="a7"/>
                <w:sz w:val="20"/>
              </w:rPr>
            </w:pPr>
          </w:p>
        </w:tc>
      </w:tr>
      <w:tr w:rsidR="0065441D" w:rsidRPr="00CC3B42" w:rsidTr="00EE055B">
        <w:tc>
          <w:tcPr>
            <w:tcW w:w="993" w:type="dxa"/>
          </w:tcPr>
          <w:p w:rsidR="0065441D" w:rsidRPr="00CC3B42" w:rsidRDefault="0065441D" w:rsidP="00EE055B">
            <w:pPr>
              <w:spacing w:after="0"/>
              <w:jc w:val="both"/>
              <w:rPr>
                <w:rStyle w:val="a7"/>
                <w:b w:val="0"/>
                <w:sz w:val="20"/>
              </w:rPr>
            </w:pPr>
            <w:r w:rsidRPr="00CC3B42">
              <w:rPr>
                <w:rStyle w:val="a7"/>
                <w:b w:val="0"/>
                <w:sz w:val="20"/>
              </w:rPr>
              <w:t>3 «А»</w:t>
            </w:r>
          </w:p>
        </w:tc>
        <w:tc>
          <w:tcPr>
            <w:tcW w:w="555" w:type="dxa"/>
          </w:tcPr>
          <w:p w:rsidR="0065441D" w:rsidRPr="00CC3B42" w:rsidRDefault="0065441D" w:rsidP="00EE055B">
            <w:pPr>
              <w:jc w:val="center"/>
              <w:rPr>
                <w:rStyle w:val="a7"/>
                <w:b w:val="0"/>
                <w:sz w:val="20"/>
                <w:lang w:val="kk-KZ"/>
              </w:rPr>
            </w:pPr>
            <w:r w:rsidRPr="00CC3B42">
              <w:rPr>
                <w:rStyle w:val="a7"/>
                <w:b w:val="0"/>
                <w:sz w:val="20"/>
              </w:rPr>
              <w:t>2</w:t>
            </w:r>
            <w:r w:rsidRPr="00CC3B42">
              <w:rPr>
                <w:rStyle w:val="a7"/>
                <w:b w:val="0"/>
                <w:sz w:val="20"/>
                <w:lang w:val="kk-KZ"/>
              </w:rPr>
              <w:t>8</w:t>
            </w:r>
          </w:p>
        </w:tc>
        <w:tc>
          <w:tcPr>
            <w:tcW w:w="1004" w:type="dxa"/>
          </w:tcPr>
          <w:p w:rsidR="0065441D" w:rsidRPr="00CC3B42" w:rsidRDefault="0065441D" w:rsidP="00EE055B">
            <w:pPr>
              <w:jc w:val="center"/>
              <w:rPr>
                <w:rStyle w:val="a7"/>
                <w:b w:val="0"/>
                <w:sz w:val="20"/>
              </w:rPr>
            </w:pPr>
            <w:r w:rsidRPr="00CC3B42">
              <w:rPr>
                <w:rStyle w:val="a7"/>
                <w:b w:val="0"/>
                <w:sz w:val="20"/>
              </w:rPr>
              <w:t>100</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75</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6</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15</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7</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0</w:t>
            </w:r>
          </w:p>
        </w:tc>
        <w:tc>
          <w:tcPr>
            <w:tcW w:w="2552" w:type="dxa"/>
          </w:tcPr>
          <w:p w:rsidR="0065441D" w:rsidRPr="00CC3B42" w:rsidRDefault="0065441D" w:rsidP="00EE055B">
            <w:pPr>
              <w:rPr>
                <w:rStyle w:val="a7"/>
                <w:b w:val="0"/>
                <w:sz w:val="20"/>
              </w:rPr>
            </w:pPr>
            <w:proofErr w:type="spellStart"/>
            <w:r w:rsidRPr="00CC3B42">
              <w:rPr>
                <w:rStyle w:val="a7"/>
                <w:b w:val="0"/>
                <w:sz w:val="20"/>
              </w:rPr>
              <w:t>Шуакпаева</w:t>
            </w:r>
            <w:proofErr w:type="spellEnd"/>
            <w:r w:rsidRPr="00CC3B42">
              <w:rPr>
                <w:rStyle w:val="a7"/>
                <w:b w:val="0"/>
                <w:sz w:val="20"/>
              </w:rPr>
              <w:t xml:space="preserve"> С.Б</w:t>
            </w:r>
          </w:p>
        </w:tc>
      </w:tr>
      <w:tr w:rsidR="0065441D" w:rsidRPr="00CC3B42" w:rsidTr="00EE055B">
        <w:tc>
          <w:tcPr>
            <w:tcW w:w="993" w:type="dxa"/>
          </w:tcPr>
          <w:p w:rsidR="0065441D" w:rsidRPr="00CC3B42" w:rsidRDefault="0065441D" w:rsidP="00EE055B">
            <w:pPr>
              <w:jc w:val="both"/>
              <w:rPr>
                <w:rStyle w:val="a7"/>
                <w:b w:val="0"/>
                <w:sz w:val="20"/>
              </w:rPr>
            </w:pPr>
            <w:r w:rsidRPr="00CC3B42">
              <w:rPr>
                <w:rStyle w:val="a7"/>
                <w:b w:val="0"/>
                <w:sz w:val="20"/>
              </w:rPr>
              <w:t>3 «</w:t>
            </w:r>
            <w:r w:rsidRPr="00CC3B42">
              <w:rPr>
                <w:rStyle w:val="a7"/>
                <w:b w:val="0"/>
                <w:sz w:val="20"/>
                <w:lang w:val="kk-KZ"/>
              </w:rPr>
              <w:t>Ә</w:t>
            </w:r>
            <w:r w:rsidRPr="00CC3B42">
              <w:rPr>
                <w:rStyle w:val="a7"/>
                <w:b w:val="0"/>
                <w:sz w:val="20"/>
              </w:rPr>
              <w:t>»</w:t>
            </w:r>
          </w:p>
        </w:tc>
        <w:tc>
          <w:tcPr>
            <w:tcW w:w="555" w:type="dxa"/>
          </w:tcPr>
          <w:p w:rsidR="0065441D" w:rsidRPr="00CC3B42" w:rsidRDefault="0065441D" w:rsidP="00EE055B">
            <w:pPr>
              <w:jc w:val="center"/>
              <w:rPr>
                <w:rStyle w:val="a7"/>
                <w:b w:val="0"/>
                <w:sz w:val="20"/>
                <w:lang w:val="kk-KZ"/>
              </w:rPr>
            </w:pPr>
            <w:r w:rsidRPr="00CC3B42">
              <w:rPr>
                <w:rStyle w:val="a7"/>
                <w:b w:val="0"/>
                <w:sz w:val="20"/>
                <w:lang w:val="kk-KZ"/>
              </w:rPr>
              <w:t>10</w:t>
            </w:r>
          </w:p>
        </w:tc>
        <w:tc>
          <w:tcPr>
            <w:tcW w:w="1004" w:type="dxa"/>
          </w:tcPr>
          <w:p w:rsidR="0065441D" w:rsidRPr="00CC3B42" w:rsidRDefault="0065441D" w:rsidP="00EE055B">
            <w:pPr>
              <w:jc w:val="center"/>
              <w:rPr>
                <w:rStyle w:val="a7"/>
                <w:b w:val="0"/>
                <w:sz w:val="20"/>
              </w:rPr>
            </w:pPr>
            <w:r w:rsidRPr="00CC3B42">
              <w:rPr>
                <w:rStyle w:val="a7"/>
                <w:b w:val="0"/>
                <w:sz w:val="20"/>
              </w:rPr>
              <w:t>100</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80</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3</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5</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2</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0</w:t>
            </w:r>
          </w:p>
        </w:tc>
        <w:tc>
          <w:tcPr>
            <w:tcW w:w="2552" w:type="dxa"/>
          </w:tcPr>
          <w:p w:rsidR="0065441D" w:rsidRPr="00CC3B42" w:rsidRDefault="0065441D" w:rsidP="00EE055B">
            <w:pPr>
              <w:rPr>
                <w:rStyle w:val="a7"/>
                <w:b w:val="0"/>
                <w:sz w:val="20"/>
              </w:rPr>
            </w:pPr>
            <w:r w:rsidRPr="00CC3B42">
              <w:rPr>
                <w:rStyle w:val="a7"/>
                <w:b w:val="0"/>
                <w:sz w:val="20"/>
              </w:rPr>
              <w:t>Мустафина Ж.</w:t>
            </w:r>
            <w:proofErr w:type="gramStart"/>
            <w:r w:rsidRPr="00CC3B42">
              <w:rPr>
                <w:rStyle w:val="a7"/>
                <w:b w:val="0"/>
                <w:sz w:val="20"/>
              </w:rPr>
              <w:t>К</w:t>
            </w:r>
            <w:proofErr w:type="gramEnd"/>
          </w:p>
        </w:tc>
      </w:tr>
      <w:tr w:rsidR="0065441D" w:rsidRPr="00CC3B42" w:rsidTr="00EE055B">
        <w:tc>
          <w:tcPr>
            <w:tcW w:w="993" w:type="dxa"/>
          </w:tcPr>
          <w:p w:rsidR="0065441D" w:rsidRPr="00CC3B42" w:rsidRDefault="0065441D" w:rsidP="00EE055B">
            <w:pPr>
              <w:jc w:val="both"/>
              <w:rPr>
                <w:rStyle w:val="a7"/>
                <w:b w:val="0"/>
                <w:sz w:val="20"/>
              </w:rPr>
            </w:pPr>
            <w:r w:rsidRPr="00CC3B42">
              <w:rPr>
                <w:rStyle w:val="a7"/>
                <w:b w:val="0"/>
                <w:sz w:val="20"/>
              </w:rPr>
              <w:t>3 «Б»</w:t>
            </w:r>
          </w:p>
        </w:tc>
        <w:tc>
          <w:tcPr>
            <w:tcW w:w="555" w:type="dxa"/>
          </w:tcPr>
          <w:p w:rsidR="0065441D" w:rsidRPr="00CC3B42" w:rsidRDefault="0065441D" w:rsidP="00EE055B">
            <w:pPr>
              <w:jc w:val="center"/>
              <w:rPr>
                <w:rStyle w:val="a7"/>
                <w:b w:val="0"/>
                <w:sz w:val="20"/>
                <w:lang w:val="kk-KZ"/>
              </w:rPr>
            </w:pPr>
            <w:r w:rsidRPr="00CC3B42">
              <w:rPr>
                <w:rStyle w:val="a7"/>
                <w:b w:val="0"/>
                <w:sz w:val="20"/>
              </w:rPr>
              <w:t>2</w:t>
            </w:r>
            <w:r w:rsidRPr="00CC3B42">
              <w:rPr>
                <w:rStyle w:val="a7"/>
                <w:b w:val="0"/>
                <w:sz w:val="20"/>
                <w:lang w:val="kk-KZ"/>
              </w:rPr>
              <w:t>7</w:t>
            </w:r>
          </w:p>
        </w:tc>
        <w:tc>
          <w:tcPr>
            <w:tcW w:w="1004" w:type="dxa"/>
          </w:tcPr>
          <w:p w:rsidR="0065441D" w:rsidRPr="00CC3B42" w:rsidRDefault="0065441D" w:rsidP="00EE055B">
            <w:pPr>
              <w:jc w:val="center"/>
              <w:rPr>
                <w:rStyle w:val="a7"/>
                <w:b w:val="0"/>
                <w:sz w:val="20"/>
              </w:rPr>
            </w:pPr>
            <w:r w:rsidRPr="00CC3B42">
              <w:rPr>
                <w:rStyle w:val="a7"/>
                <w:b w:val="0"/>
                <w:sz w:val="20"/>
              </w:rPr>
              <w:t>100</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70</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5</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14</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8</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0</w:t>
            </w:r>
          </w:p>
        </w:tc>
        <w:tc>
          <w:tcPr>
            <w:tcW w:w="2552" w:type="dxa"/>
          </w:tcPr>
          <w:p w:rsidR="0065441D" w:rsidRPr="00CC3B42" w:rsidRDefault="0065441D" w:rsidP="00EE055B">
            <w:pPr>
              <w:rPr>
                <w:rStyle w:val="a7"/>
                <w:b w:val="0"/>
                <w:sz w:val="20"/>
              </w:rPr>
            </w:pPr>
            <w:r w:rsidRPr="00CC3B42">
              <w:rPr>
                <w:rStyle w:val="a7"/>
                <w:b w:val="0"/>
                <w:sz w:val="20"/>
              </w:rPr>
              <w:t>Подгорнова Е.</w:t>
            </w:r>
            <w:proofErr w:type="gramStart"/>
            <w:r w:rsidRPr="00CC3B42">
              <w:rPr>
                <w:rStyle w:val="a7"/>
                <w:b w:val="0"/>
                <w:sz w:val="20"/>
              </w:rPr>
              <w:t>Ю</w:t>
            </w:r>
            <w:proofErr w:type="gramEnd"/>
          </w:p>
        </w:tc>
      </w:tr>
      <w:tr w:rsidR="0065441D" w:rsidRPr="00CC3B42" w:rsidTr="00EE055B">
        <w:tc>
          <w:tcPr>
            <w:tcW w:w="993" w:type="dxa"/>
          </w:tcPr>
          <w:p w:rsidR="0065441D" w:rsidRPr="00CC3B42" w:rsidRDefault="0065441D" w:rsidP="00EE055B">
            <w:pPr>
              <w:jc w:val="both"/>
              <w:rPr>
                <w:rStyle w:val="a7"/>
                <w:b w:val="0"/>
                <w:sz w:val="20"/>
              </w:rPr>
            </w:pPr>
            <w:r w:rsidRPr="00CC3B42">
              <w:rPr>
                <w:rStyle w:val="a7"/>
                <w:b w:val="0"/>
                <w:sz w:val="20"/>
              </w:rPr>
              <w:t>3 «В»</w:t>
            </w:r>
          </w:p>
        </w:tc>
        <w:tc>
          <w:tcPr>
            <w:tcW w:w="555" w:type="dxa"/>
          </w:tcPr>
          <w:p w:rsidR="0065441D" w:rsidRPr="00CC3B42" w:rsidRDefault="0065441D" w:rsidP="00EE055B">
            <w:pPr>
              <w:jc w:val="center"/>
              <w:rPr>
                <w:rStyle w:val="a7"/>
                <w:b w:val="0"/>
                <w:sz w:val="20"/>
                <w:lang w:val="kk-KZ"/>
              </w:rPr>
            </w:pPr>
            <w:r w:rsidRPr="00CC3B42">
              <w:rPr>
                <w:rStyle w:val="a7"/>
                <w:b w:val="0"/>
                <w:sz w:val="20"/>
              </w:rPr>
              <w:t>2</w:t>
            </w:r>
            <w:r w:rsidRPr="00CC3B42">
              <w:rPr>
                <w:rStyle w:val="a7"/>
                <w:b w:val="0"/>
                <w:sz w:val="20"/>
                <w:lang w:val="kk-KZ"/>
              </w:rPr>
              <w:t>6</w:t>
            </w:r>
          </w:p>
        </w:tc>
        <w:tc>
          <w:tcPr>
            <w:tcW w:w="1004" w:type="dxa"/>
          </w:tcPr>
          <w:p w:rsidR="0065441D" w:rsidRPr="00CC3B42" w:rsidRDefault="0065441D" w:rsidP="00EE055B">
            <w:pPr>
              <w:jc w:val="center"/>
              <w:rPr>
                <w:rStyle w:val="a7"/>
                <w:b w:val="0"/>
                <w:sz w:val="20"/>
              </w:rPr>
            </w:pPr>
            <w:r w:rsidRPr="00CC3B42">
              <w:rPr>
                <w:rStyle w:val="a7"/>
                <w:b w:val="0"/>
                <w:sz w:val="20"/>
              </w:rPr>
              <w:t>100</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76,9</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5</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15</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6</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0</w:t>
            </w:r>
          </w:p>
        </w:tc>
        <w:tc>
          <w:tcPr>
            <w:tcW w:w="2552" w:type="dxa"/>
          </w:tcPr>
          <w:p w:rsidR="0065441D" w:rsidRPr="00CC3B42" w:rsidRDefault="0065441D" w:rsidP="00EE055B">
            <w:pPr>
              <w:rPr>
                <w:rStyle w:val="a7"/>
                <w:b w:val="0"/>
                <w:sz w:val="20"/>
              </w:rPr>
            </w:pPr>
            <w:proofErr w:type="spellStart"/>
            <w:r w:rsidRPr="00CC3B42">
              <w:rPr>
                <w:rStyle w:val="a7"/>
                <w:b w:val="0"/>
                <w:sz w:val="20"/>
              </w:rPr>
              <w:t>Сарсекеева</w:t>
            </w:r>
            <w:proofErr w:type="spellEnd"/>
            <w:r w:rsidRPr="00CC3B42">
              <w:rPr>
                <w:rStyle w:val="a7"/>
                <w:b w:val="0"/>
                <w:sz w:val="20"/>
              </w:rPr>
              <w:t xml:space="preserve"> А.У</w:t>
            </w:r>
          </w:p>
        </w:tc>
      </w:tr>
      <w:tr w:rsidR="0065441D" w:rsidRPr="00CC3B42" w:rsidTr="00EE055B">
        <w:tc>
          <w:tcPr>
            <w:tcW w:w="993" w:type="dxa"/>
          </w:tcPr>
          <w:p w:rsidR="0065441D" w:rsidRPr="00CC3B42" w:rsidRDefault="0065441D" w:rsidP="00EE055B">
            <w:pPr>
              <w:jc w:val="both"/>
              <w:rPr>
                <w:rStyle w:val="a7"/>
                <w:b w:val="0"/>
                <w:sz w:val="20"/>
              </w:rPr>
            </w:pPr>
            <w:r w:rsidRPr="00CC3B42">
              <w:rPr>
                <w:rStyle w:val="a7"/>
                <w:b w:val="0"/>
                <w:sz w:val="20"/>
              </w:rPr>
              <w:t>3 «Г»</w:t>
            </w:r>
          </w:p>
        </w:tc>
        <w:tc>
          <w:tcPr>
            <w:tcW w:w="555" w:type="dxa"/>
          </w:tcPr>
          <w:p w:rsidR="0065441D" w:rsidRPr="00CC3B42" w:rsidRDefault="0065441D" w:rsidP="00EE055B">
            <w:pPr>
              <w:jc w:val="center"/>
              <w:rPr>
                <w:rStyle w:val="a7"/>
                <w:b w:val="0"/>
                <w:sz w:val="20"/>
                <w:lang w:val="kk-KZ"/>
              </w:rPr>
            </w:pPr>
            <w:r w:rsidRPr="00CC3B42">
              <w:rPr>
                <w:rStyle w:val="a7"/>
                <w:b w:val="0"/>
                <w:sz w:val="20"/>
              </w:rPr>
              <w:t>2</w:t>
            </w:r>
            <w:r w:rsidRPr="00CC3B42">
              <w:rPr>
                <w:rStyle w:val="a7"/>
                <w:b w:val="0"/>
                <w:sz w:val="20"/>
                <w:lang w:val="kk-KZ"/>
              </w:rPr>
              <w:t>7</w:t>
            </w:r>
          </w:p>
        </w:tc>
        <w:tc>
          <w:tcPr>
            <w:tcW w:w="1004" w:type="dxa"/>
          </w:tcPr>
          <w:p w:rsidR="0065441D" w:rsidRPr="00CC3B42" w:rsidRDefault="0065441D" w:rsidP="00EE055B">
            <w:pPr>
              <w:jc w:val="center"/>
              <w:rPr>
                <w:rStyle w:val="a7"/>
                <w:b w:val="0"/>
                <w:sz w:val="20"/>
              </w:rPr>
            </w:pPr>
            <w:r w:rsidRPr="00CC3B42">
              <w:rPr>
                <w:rStyle w:val="a7"/>
                <w:b w:val="0"/>
                <w:sz w:val="20"/>
              </w:rPr>
              <w:t>100</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66,7</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10</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8</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9</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0</w:t>
            </w:r>
          </w:p>
        </w:tc>
        <w:tc>
          <w:tcPr>
            <w:tcW w:w="2552" w:type="dxa"/>
          </w:tcPr>
          <w:p w:rsidR="0065441D" w:rsidRPr="00CC3B42" w:rsidRDefault="0065441D" w:rsidP="00EE055B">
            <w:pPr>
              <w:rPr>
                <w:rStyle w:val="a7"/>
                <w:b w:val="0"/>
                <w:sz w:val="20"/>
              </w:rPr>
            </w:pPr>
            <w:proofErr w:type="spellStart"/>
            <w:r w:rsidRPr="00CC3B42">
              <w:rPr>
                <w:rStyle w:val="a7"/>
                <w:b w:val="0"/>
                <w:sz w:val="20"/>
              </w:rPr>
              <w:t>Нуркеева</w:t>
            </w:r>
            <w:proofErr w:type="spellEnd"/>
            <w:r w:rsidRPr="00CC3B42">
              <w:rPr>
                <w:rStyle w:val="a7"/>
                <w:b w:val="0"/>
                <w:sz w:val="20"/>
              </w:rPr>
              <w:t xml:space="preserve"> А.Г</w:t>
            </w:r>
          </w:p>
        </w:tc>
      </w:tr>
      <w:tr w:rsidR="0065441D" w:rsidRPr="00CC3B42" w:rsidTr="00EE055B">
        <w:tc>
          <w:tcPr>
            <w:tcW w:w="993" w:type="dxa"/>
          </w:tcPr>
          <w:p w:rsidR="0065441D" w:rsidRPr="00CC3B42" w:rsidRDefault="0065441D" w:rsidP="00EE055B">
            <w:pPr>
              <w:jc w:val="both"/>
              <w:rPr>
                <w:rStyle w:val="a7"/>
                <w:b w:val="0"/>
                <w:sz w:val="20"/>
              </w:rPr>
            </w:pPr>
            <w:r w:rsidRPr="00CC3B42">
              <w:rPr>
                <w:rStyle w:val="a7"/>
                <w:b w:val="0"/>
                <w:sz w:val="20"/>
              </w:rPr>
              <w:lastRenderedPageBreak/>
              <w:t>3 «Д»</w:t>
            </w:r>
          </w:p>
        </w:tc>
        <w:tc>
          <w:tcPr>
            <w:tcW w:w="555" w:type="dxa"/>
          </w:tcPr>
          <w:p w:rsidR="0065441D" w:rsidRPr="00CC3B42" w:rsidRDefault="0065441D" w:rsidP="00EE055B">
            <w:pPr>
              <w:jc w:val="center"/>
              <w:rPr>
                <w:rStyle w:val="a7"/>
                <w:b w:val="0"/>
                <w:sz w:val="20"/>
                <w:lang w:val="kk-KZ"/>
              </w:rPr>
            </w:pPr>
            <w:r w:rsidRPr="00CC3B42">
              <w:rPr>
                <w:rStyle w:val="a7"/>
                <w:b w:val="0"/>
                <w:sz w:val="20"/>
              </w:rPr>
              <w:t>2</w:t>
            </w:r>
            <w:r w:rsidRPr="00CC3B42">
              <w:rPr>
                <w:rStyle w:val="a7"/>
                <w:b w:val="0"/>
                <w:sz w:val="20"/>
                <w:lang w:val="kk-KZ"/>
              </w:rPr>
              <w:t>6</w:t>
            </w:r>
          </w:p>
        </w:tc>
        <w:tc>
          <w:tcPr>
            <w:tcW w:w="1004" w:type="dxa"/>
          </w:tcPr>
          <w:p w:rsidR="0065441D" w:rsidRPr="00CC3B42" w:rsidRDefault="0065441D" w:rsidP="00EE055B">
            <w:pPr>
              <w:rPr>
                <w:rStyle w:val="a7"/>
                <w:b w:val="0"/>
                <w:sz w:val="20"/>
              </w:rPr>
            </w:pPr>
            <w:r w:rsidRPr="00CC3B42">
              <w:rPr>
                <w:rStyle w:val="a7"/>
                <w:b w:val="0"/>
                <w:sz w:val="20"/>
              </w:rPr>
              <w:t>100</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73,1</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9</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10</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7</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0</w:t>
            </w:r>
          </w:p>
        </w:tc>
        <w:tc>
          <w:tcPr>
            <w:tcW w:w="2552" w:type="dxa"/>
          </w:tcPr>
          <w:p w:rsidR="0065441D" w:rsidRPr="00CC3B42" w:rsidRDefault="0065441D" w:rsidP="00EE055B">
            <w:pPr>
              <w:rPr>
                <w:rStyle w:val="a7"/>
                <w:b w:val="0"/>
                <w:sz w:val="20"/>
              </w:rPr>
            </w:pPr>
            <w:proofErr w:type="spellStart"/>
            <w:r w:rsidRPr="00CC3B42">
              <w:rPr>
                <w:rStyle w:val="a7"/>
                <w:b w:val="0"/>
                <w:sz w:val="20"/>
              </w:rPr>
              <w:t>НекозН</w:t>
            </w:r>
            <w:proofErr w:type="gramStart"/>
            <w:r w:rsidRPr="00CC3B42">
              <w:rPr>
                <w:rStyle w:val="a7"/>
                <w:b w:val="0"/>
                <w:sz w:val="20"/>
              </w:rPr>
              <w:t>.Ф</w:t>
            </w:r>
            <w:proofErr w:type="spellEnd"/>
            <w:proofErr w:type="gramEnd"/>
          </w:p>
        </w:tc>
      </w:tr>
      <w:tr w:rsidR="0065441D" w:rsidRPr="00CC3B42" w:rsidTr="00EE055B">
        <w:tc>
          <w:tcPr>
            <w:tcW w:w="993" w:type="dxa"/>
          </w:tcPr>
          <w:p w:rsidR="0065441D" w:rsidRPr="00CC3B42" w:rsidRDefault="0065441D" w:rsidP="00EE055B">
            <w:pPr>
              <w:jc w:val="both"/>
              <w:rPr>
                <w:rStyle w:val="a7"/>
                <w:b w:val="0"/>
                <w:sz w:val="20"/>
              </w:rPr>
            </w:pPr>
            <w:r w:rsidRPr="00CC3B42">
              <w:rPr>
                <w:rStyle w:val="a7"/>
                <w:b w:val="0"/>
                <w:sz w:val="20"/>
              </w:rPr>
              <w:t>3 «Е»</w:t>
            </w:r>
          </w:p>
        </w:tc>
        <w:tc>
          <w:tcPr>
            <w:tcW w:w="555" w:type="dxa"/>
          </w:tcPr>
          <w:p w:rsidR="0065441D" w:rsidRPr="00CC3B42" w:rsidRDefault="0065441D" w:rsidP="00EE055B">
            <w:pPr>
              <w:jc w:val="center"/>
              <w:rPr>
                <w:rStyle w:val="a7"/>
                <w:b w:val="0"/>
                <w:sz w:val="20"/>
                <w:lang w:val="kk-KZ"/>
              </w:rPr>
            </w:pPr>
            <w:r w:rsidRPr="00CC3B42">
              <w:rPr>
                <w:rStyle w:val="a7"/>
                <w:b w:val="0"/>
                <w:sz w:val="20"/>
              </w:rPr>
              <w:t>2</w:t>
            </w:r>
            <w:r w:rsidRPr="00CC3B42">
              <w:rPr>
                <w:rStyle w:val="a7"/>
                <w:b w:val="0"/>
                <w:sz w:val="20"/>
                <w:lang w:val="kk-KZ"/>
              </w:rPr>
              <w:t>8</w:t>
            </w:r>
          </w:p>
        </w:tc>
        <w:tc>
          <w:tcPr>
            <w:tcW w:w="1004" w:type="dxa"/>
          </w:tcPr>
          <w:p w:rsidR="0065441D" w:rsidRPr="00CC3B42" w:rsidRDefault="0065441D" w:rsidP="00EE055B">
            <w:pPr>
              <w:jc w:val="center"/>
              <w:rPr>
                <w:rStyle w:val="a7"/>
                <w:b w:val="0"/>
                <w:sz w:val="20"/>
                <w:lang w:val="kk-KZ"/>
              </w:rPr>
            </w:pPr>
            <w:r w:rsidRPr="00CC3B42">
              <w:rPr>
                <w:rStyle w:val="a7"/>
                <w:b w:val="0"/>
                <w:sz w:val="20"/>
                <w:lang w:val="kk-KZ"/>
              </w:rPr>
              <w:t>96,43</w:t>
            </w:r>
          </w:p>
        </w:tc>
        <w:tc>
          <w:tcPr>
            <w:tcW w:w="993" w:type="dxa"/>
          </w:tcPr>
          <w:p w:rsidR="0065441D" w:rsidRPr="00CC3B42" w:rsidRDefault="0065441D" w:rsidP="00EE055B">
            <w:pPr>
              <w:jc w:val="center"/>
              <w:rPr>
                <w:rStyle w:val="a7"/>
                <w:b w:val="0"/>
                <w:sz w:val="20"/>
                <w:lang w:val="kk-KZ"/>
              </w:rPr>
            </w:pPr>
            <w:r w:rsidRPr="00CC3B42">
              <w:rPr>
                <w:rStyle w:val="a7"/>
                <w:b w:val="0"/>
                <w:sz w:val="20"/>
                <w:lang w:val="kk-KZ"/>
              </w:rPr>
              <w:t>64,29</w:t>
            </w:r>
          </w:p>
        </w:tc>
        <w:tc>
          <w:tcPr>
            <w:tcW w:w="708" w:type="dxa"/>
          </w:tcPr>
          <w:p w:rsidR="0065441D" w:rsidRPr="00CC3B42" w:rsidRDefault="0065441D" w:rsidP="00EE055B">
            <w:pPr>
              <w:jc w:val="center"/>
              <w:rPr>
                <w:rStyle w:val="a7"/>
                <w:b w:val="0"/>
                <w:sz w:val="20"/>
                <w:lang w:val="kk-KZ"/>
              </w:rPr>
            </w:pPr>
            <w:r w:rsidRPr="00CC3B42">
              <w:rPr>
                <w:rStyle w:val="a7"/>
                <w:b w:val="0"/>
                <w:sz w:val="20"/>
                <w:lang w:val="kk-KZ"/>
              </w:rPr>
              <w:t>8</w:t>
            </w:r>
          </w:p>
        </w:tc>
        <w:tc>
          <w:tcPr>
            <w:tcW w:w="709" w:type="dxa"/>
          </w:tcPr>
          <w:p w:rsidR="0065441D" w:rsidRPr="00CC3B42" w:rsidRDefault="0065441D" w:rsidP="00EE055B">
            <w:pPr>
              <w:jc w:val="center"/>
              <w:rPr>
                <w:rStyle w:val="a7"/>
                <w:b w:val="0"/>
                <w:sz w:val="20"/>
                <w:lang w:val="kk-KZ"/>
              </w:rPr>
            </w:pPr>
            <w:r w:rsidRPr="00CC3B42">
              <w:rPr>
                <w:rStyle w:val="a7"/>
                <w:b w:val="0"/>
                <w:sz w:val="20"/>
                <w:lang w:val="kk-KZ"/>
              </w:rPr>
              <w:t>10</w:t>
            </w:r>
          </w:p>
        </w:tc>
        <w:tc>
          <w:tcPr>
            <w:tcW w:w="851" w:type="dxa"/>
          </w:tcPr>
          <w:p w:rsidR="0065441D" w:rsidRPr="00CC3B42" w:rsidRDefault="0065441D" w:rsidP="00EE055B">
            <w:pPr>
              <w:jc w:val="center"/>
              <w:rPr>
                <w:rStyle w:val="a7"/>
                <w:b w:val="0"/>
                <w:sz w:val="20"/>
                <w:lang w:val="kk-KZ"/>
              </w:rPr>
            </w:pPr>
            <w:r w:rsidRPr="00CC3B42">
              <w:rPr>
                <w:rStyle w:val="a7"/>
                <w:b w:val="0"/>
                <w:sz w:val="20"/>
                <w:lang w:val="kk-KZ"/>
              </w:rPr>
              <w:t>9</w:t>
            </w:r>
          </w:p>
        </w:tc>
        <w:tc>
          <w:tcPr>
            <w:tcW w:w="1275" w:type="dxa"/>
          </w:tcPr>
          <w:p w:rsidR="0065441D" w:rsidRPr="00CC3B42" w:rsidRDefault="0065441D" w:rsidP="00EE055B">
            <w:pPr>
              <w:jc w:val="center"/>
              <w:rPr>
                <w:rStyle w:val="a7"/>
                <w:b w:val="0"/>
                <w:sz w:val="20"/>
                <w:lang w:val="kk-KZ"/>
              </w:rPr>
            </w:pPr>
            <w:r w:rsidRPr="00CC3B42">
              <w:rPr>
                <w:rStyle w:val="a7"/>
                <w:b w:val="0"/>
                <w:sz w:val="20"/>
                <w:lang w:val="kk-KZ"/>
              </w:rPr>
              <w:t>1</w:t>
            </w:r>
          </w:p>
        </w:tc>
        <w:tc>
          <w:tcPr>
            <w:tcW w:w="2552" w:type="dxa"/>
          </w:tcPr>
          <w:p w:rsidR="0065441D" w:rsidRPr="00CC3B42" w:rsidRDefault="0065441D" w:rsidP="00EE055B">
            <w:pPr>
              <w:rPr>
                <w:rStyle w:val="a7"/>
                <w:b w:val="0"/>
                <w:sz w:val="20"/>
              </w:rPr>
            </w:pPr>
            <w:r w:rsidRPr="00CC3B42">
              <w:rPr>
                <w:rStyle w:val="a7"/>
                <w:b w:val="0"/>
                <w:sz w:val="20"/>
              </w:rPr>
              <w:t>Хусаинова А.М</w:t>
            </w:r>
          </w:p>
        </w:tc>
      </w:tr>
      <w:tr w:rsidR="0065441D" w:rsidRPr="00CC3B42" w:rsidTr="00EE055B">
        <w:tc>
          <w:tcPr>
            <w:tcW w:w="993" w:type="dxa"/>
            <w:shd w:val="clear" w:color="auto" w:fill="FFFF00"/>
          </w:tcPr>
          <w:p w:rsidR="0065441D" w:rsidRPr="00CC3B42" w:rsidRDefault="0065441D" w:rsidP="00EE055B">
            <w:pPr>
              <w:jc w:val="both"/>
              <w:rPr>
                <w:rStyle w:val="a7"/>
                <w:sz w:val="20"/>
              </w:rPr>
            </w:pPr>
            <w:r w:rsidRPr="00CC3B42">
              <w:rPr>
                <w:rStyle w:val="a7"/>
                <w:sz w:val="20"/>
              </w:rPr>
              <w:t>итог</w:t>
            </w:r>
          </w:p>
        </w:tc>
        <w:tc>
          <w:tcPr>
            <w:tcW w:w="555" w:type="dxa"/>
            <w:shd w:val="clear" w:color="auto" w:fill="FFFF00"/>
          </w:tcPr>
          <w:p w:rsidR="0065441D" w:rsidRPr="00CC3B42" w:rsidRDefault="0065441D" w:rsidP="00EE055B">
            <w:pPr>
              <w:jc w:val="center"/>
              <w:rPr>
                <w:rStyle w:val="a7"/>
                <w:sz w:val="20"/>
                <w:lang w:val="kk-KZ"/>
              </w:rPr>
            </w:pPr>
            <w:r w:rsidRPr="00CC3B42">
              <w:rPr>
                <w:rStyle w:val="a7"/>
                <w:sz w:val="20"/>
                <w:lang w:val="kk-KZ"/>
              </w:rPr>
              <w:t>172</w:t>
            </w:r>
          </w:p>
        </w:tc>
        <w:tc>
          <w:tcPr>
            <w:tcW w:w="1004" w:type="dxa"/>
            <w:shd w:val="clear" w:color="auto" w:fill="FFFF00"/>
          </w:tcPr>
          <w:p w:rsidR="0065441D" w:rsidRPr="00CC3B42" w:rsidRDefault="0065441D" w:rsidP="00EE055B">
            <w:pPr>
              <w:jc w:val="center"/>
              <w:rPr>
                <w:rStyle w:val="a7"/>
                <w:sz w:val="20"/>
                <w:lang w:val="kk-KZ"/>
              </w:rPr>
            </w:pPr>
            <w:r w:rsidRPr="00CC3B42">
              <w:rPr>
                <w:rStyle w:val="a7"/>
                <w:sz w:val="20"/>
                <w:lang w:val="kk-KZ"/>
              </w:rPr>
              <w:t>99</w:t>
            </w:r>
          </w:p>
        </w:tc>
        <w:tc>
          <w:tcPr>
            <w:tcW w:w="993" w:type="dxa"/>
            <w:shd w:val="clear" w:color="auto" w:fill="FFFF00"/>
          </w:tcPr>
          <w:p w:rsidR="0065441D" w:rsidRPr="00CC3B42" w:rsidRDefault="0065441D" w:rsidP="00EE055B">
            <w:pPr>
              <w:jc w:val="center"/>
              <w:rPr>
                <w:rStyle w:val="a7"/>
                <w:sz w:val="20"/>
                <w:lang w:val="kk-KZ"/>
              </w:rPr>
            </w:pPr>
            <w:r w:rsidRPr="00CC3B42">
              <w:rPr>
                <w:rStyle w:val="a7"/>
                <w:sz w:val="20"/>
                <w:lang w:val="kk-KZ"/>
              </w:rPr>
              <w:t>71</w:t>
            </w:r>
          </w:p>
        </w:tc>
        <w:tc>
          <w:tcPr>
            <w:tcW w:w="708" w:type="dxa"/>
            <w:shd w:val="clear" w:color="auto" w:fill="FFFF00"/>
          </w:tcPr>
          <w:p w:rsidR="0065441D" w:rsidRPr="00CC3B42" w:rsidRDefault="0065441D" w:rsidP="00EE055B">
            <w:pPr>
              <w:jc w:val="center"/>
              <w:rPr>
                <w:rStyle w:val="a7"/>
                <w:sz w:val="20"/>
                <w:lang w:val="kk-KZ"/>
              </w:rPr>
            </w:pPr>
            <w:r w:rsidRPr="00CC3B42">
              <w:rPr>
                <w:rStyle w:val="a7"/>
                <w:sz w:val="20"/>
                <w:lang w:val="kk-KZ"/>
              </w:rPr>
              <w:t>46</w:t>
            </w:r>
          </w:p>
        </w:tc>
        <w:tc>
          <w:tcPr>
            <w:tcW w:w="709" w:type="dxa"/>
            <w:shd w:val="clear" w:color="auto" w:fill="FFFF00"/>
          </w:tcPr>
          <w:p w:rsidR="0065441D" w:rsidRPr="00CC3B42" w:rsidRDefault="0065441D" w:rsidP="00EE055B">
            <w:pPr>
              <w:jc w:val="center"/>
              <w:rPr>
                <w:rStyle w:val="a7"/>
                <w:sz w:val="20"/>
                <w:lang w:val="kk-KZ"/>
              </w:rPr>
            </w:pPr>
            <w:r w:rsidRPr="00CC3B42">
              <w:rPr>
                <w:rStyle w:val="a7"/>
                <w:sz w:val="20"/>
                <w:lang w:val="kk-KZ"/>
              </w:rPr>
              <w:t>77</w:t>
            </w:r>
          </w:p>
        </w:tc>
        <w:tc>
          <w:tcPr>
            <w:tcW w:w="851" w:type="dxa"/>
            <w:shd w:val="clear" w:color="auto" w:fill="FFFF00"/>
          </w:tcPr>
          <w:p w:rsidR="0065441D" w:rsidRPr="00CC3B42" w:rsidRDefault="0065441D" w:rsidP="00EE055B">
            <w:pPr>
              <w:jc w:val="center"/>
              <w:rPr>
                <w:rStyle w:val="a7"/>
                <w:sz w:val="20"/>
                <w:lang w:val="kk-KZ"/>
              </w:rPr>
            </w:pPr>
            <w:r w:rsidRPr="00CC3B42">
              <w:rPr>
                <w:rStyle w:val="a7"/>
                <w:sz w:val="20"/>
                <w:lang w:val="kk-KZ"/>
              </w:rPr>
              <w:t>48</w:t>
            </w:r>
          </w:p>
        </w:tc>
        <w:tc>
          <w:tcPr>
            <w:tcW w:w="1275" w:type="dxa"/>
            <w:shd w:val="clear" w:color="auto" w:fill="FFFF00"/>
          </w:tcPr>
          <w:p w:rsidR="0065441D" w:rsidRPr="00CC3B42" w:rsidRDefault="0065441D" w:rsidP="00EE055B">
            <w:pPr>
              <w:jc w:val="center"/>
              <w:rPr>
                <w:rStyle w:val="a7"/>
                <w:sz w:val="20"/>
                <w:lang w:val="kk-KZ"/>
              </w:rPr>
            </w:pPr>
            <w:r w:rsidRPr="00CC3B42">
              <w:rPr>
                <w:rStyle w:val="a7"/>
                <w:sz w:val="20"/>
                <w:lang w:val="kk-KZ"/>
              </w:rPr>
              <w:t>1</w:t>
            </w:r>
          </w:p>
        </w:tc>
        <w:tc>
          <w:tcPr>
            <w:tcW w:w="2552" w:type="dxa"/>
            <w:shd w:val="clear" w:color="auto" w:fill="FFFF00"/>
          </w:tcPr>
          <w:p w:rsidR="0065441D" w:rsidRPr="00CC3B42" w:rsidRDefault="0065441D" w:rsidP="00EE055B">
            <w:pPr>
              <w:rPr>
                <w:rStyle w:val="a7"/>
                <w:sz w:val="20"/>
              </w:rPr>
            </w:pPr>
            <w:r w:rsidRPr="00CC3B42">
              <w:rPr>
                <w:rStyle w:val="a7"/>
                <w:sz w:val="20"/>
              </w:rPr>
              <w:t xml:space="preserve">Качество понизилось на </w:t>
            </w:r>
            <w:r>
              <w:rPr>
                <w:rStyle w:val="a7"/>
                <w:sz w:val="20"/>
              </w:rPr>
              <w:t xml:space="preserve">5,87 </w:t>
            </w:r>
            <w:r w:rsidRPr="00CC3B42">
              <w:rPr>
                <w:rStyle w:val="a7"/>
                <w:sz w:val="20"/>
              </w:rPr>
              <w:t>%</w:t>
            </w:r>
          </w:p>
        </w:tc>
      </w:tr>
      <w:tr w:rsidR="0065441D" w:rsidRPr="00CC3B42" w:rsidTr="00EE055B">
        <w:tc>
          <w:tcPr>
            <w:tcW w:w="993" w:type="dxa"/>
            <w:shd w:val="clear" w:color="auto" w:fill="FFC000"/>
          </w:tcPr>
          <w:p w:rsidR="0065441D" w:rsidRPr="00CC3B42" w:rsidRDefault="0065441D" w:rsidP="00EE055B">
            <w:pPr>
              <w:jc w:val="both"/>
              <w:rPr>
                <w:rStyle w:val="a7"/>
                <w:sz w:val="20"/>
              </w:rPr>
            </w:pPr>
            <w:r w:rsidRPr="00CC3B42">
              <w:rPr>
                <w:rStyle w:val="a7"/>
                <w:sz w:val="20"/>
              </w:rPr>
              <w:t>Пр</w:t>
            </w:r>
            <w:proofErr w:type="gramStart"/>
            <w:r w:rsidRPr="00CC3B42">
              <w:rPr>
                <w:rStyle w:val="a7"/>
                <w:sz w:val="20"/>
              </w:rPr>
              <w:t>.г</w:t>
            </w:r>
            <w:proofErr w:type="gramEnd"/>
            <w:r w:rsidRPr="00CC3B42">
              <w:rPr>
                <w:rStyle w:val="a7"/>
                <w:sz w:val="20"/>
              </w:rPr>
              <w:t>од</w:t>
            </w:r>
          </w:p>
        </w:tc>
        <w:tc>
          <w:tcPr>
            <w:tcW w:w="555" w:type="dxa"/>
            <w:shd w:val="clear" w:color="auto" w:fill="FFC000"/>
          </w:tcPr>
          <w:p w:rsidR="0065441D" w:rsidRPr="00CC3B42" w:rsidRDefault="0065441D" w:rsidP="00EE055B">
            <w:pPr>
              <w:jc w:val="center"/>
              <w:rPr>
                <w:rStyle w:val="a7"/>
                <w:sz w:val="20"/>
              </w:rPr>
            </w:pPr>
            <w:r w:rsidRPr="00CC3B42">
              <w:rPr>
                <w:rStyle w:val="a7"/>
                <w:sz w:val="20"/>
              </w:rPr>
              <w:t>173</w:t>
            </w:r>
          </w:p>
        </w:tc>
        <w:tc>
          <w:tcPr>
            <w:tcW w:w="1004" w:type="dxa"/>
            <w:shd w:val="clear" w:color="auto" w:fill="FFC000"/>
          </w:tcPr>
          <w:p w:rsidR="0065441D" w:rsidRPr="00CC3B42" w:rsidRDefault="0065441D" w:rsidP="00EE055B">
            <w:pPr>
              <w:jc w:val="center"/>
              <w:rPr>
                <w:rStyle w:val="a7"/>
                <w:sz w:val="20"/>
              </w:rPr>
            </w:pPr>
            <w:r w:rsidRPr="00CC3B42">
              <w:rPr>
                <w:rStyle w:val="a7"/>
                <w:sz w:val="20"/>
              </w:rPr>
              <w:t>97,68</w:t>
            </w:r>
          </w:p>
        </w:tc>
        <w:tc>
          <w:tcPr>
            <w:tcW w:w="993" w:type="dxa"/>
            <w:shd w:val="clear" w:color="auto" w:fill="FFC000"/>
          </w:tcPr>
          <w:p w:rsidR="0065441D" w:rsidRPr="00CC3B42" w:rsidRDefault="0065441D" w:rsidP="00EE055B">
            <w:pPr>
              <w:jc w:val="center"/>
              <w:rPr>
                <w:rStyle w:val="a7"/>
                <w:sz w:val="20"/>
              </w:rPr>
            </w:pPr>
            <w:r>
              <w:rPr>
                <w:rStyle w:val="a7"/>
                <w:sz w:val="20"/>
              </w:rPr>
              <w:t>76,87</w:t>
            </w:r>
          </w:p>
        </w:tc>
        <w:tc>
          <w:tcPr>
            <w:tcW w:w="708" w:type="dxa"/>
            <w:shd w:val="clear" w:color="auto" w:fill="FFC000"/>
          </w:tcPr>
          <w:p w:rsidR="0065441D" w:rsidRPr="00CC3B42" w:rsidRDefault="0065441D" w:rsidP="00EE055B">
            <w:pPr>
              <w:jc w:val="center"/>
              <w:rPr>
                <w:rStyle w:val="a7"/>
                <w:sz w:val="20"/>
              </w:rPr>
            </w:pPr>
            <w:r>
              <w:rPr>
                <w:rStyle w:val="a7"/>
                <w:sz w:val="20"/>
              </w:rPr>
              <w:t>54</w:t>
            </w:r>
          </w:p>
        </w:tc>
        <w:tc>
          <w:tcPr>
            <w:tcW w:w="709" w:type="dxa"/>
            <w:shd w:val="clear" w:color="auto" w:fill="FFC000"/>
          </w:tcPr>
          <w:p w:rsidR="0065441D" w:rsidRPr="00CC3B42" w:rsidRDefault="0065441D" w:rsidP="00EE055B">
            <w:pPr>
              <w:jc w:val="center"/>
              <w:rPr>
                <w:rStyle w:val="a7"/>
                <w:sz w:val="20"/>
              </w:rPr>
            </w:pPr>
            <w:r>
              <w:rPr>
                <w:rStyle w:val="a7"/>
                <w:sz w:val="20"/>
              </w:rPr>
              <w:t>79</w:t>
            </w:r>
          </w:p>
        </w:tc>
        <w:tc>
          <w:tcPr>
            <w:tcW w:w="851" w:type="dxa"/>
            <w:shd w:val="clear" w:color="auto" w:fill="FFC000"/>
          </w:tcPr>
          <w:p w:rsidR="0065441D" w:rsidRPr="00CC3B42" w:rsidRDefault="0065441D" w:rsidP="00EE055B">
            <w:pPr>
              <w:jc w:val="center"/>
              <w:rPr>
                <w:rStyle w:val="a7"/>
                <w:sz w:val="20"/>
              </w:rPr>
            </w:pPr>
            <w:r>
              <w:rPr>
                <w:rStyle w:val="a7"/>
                <w:sz w:val="20"/>
              </w:rPr>
              <w:t>36</w:t>
            </w:r>
          </w:p>
        </w:tc>
        <w:tc>
          <w:tcPr>
            <w:tcW w:w="1275" w:type="dxa"/>
            <w:shd w:val="clear" w:color="auto" w:fill="FFC000"/>
          </w:tcPr>
          <w:p w:rsidR="0065441D" w:rsidRPr="00CC3B42" w:rsidRDefault="0065441D" w:rsidP="00EE055B">
            <w:pPr>
              <w:jc w:val="center"/>
              <w:rPr>
                <w:rStyle w:val="a7"/>
                <w:sz w:val="20"/>
              </w:rPr>
            </w:pPr>
            <w:r>
              <w:rPr>
                <w:rStyle w:val="a7"/>
                <w:sz w:val="20"/>
              </w:rPr>
              <w:t>4</w:t>
            </w:r>
          </w:p>
        </w:tc>
        <w:tc>
          <w:tcPr>
            <w:tcW w:w="2552" w:type="dxa"/>
            <w:shd w:val="clear" w:color="auto" w:fill="FFC000"/>
          </w:tcPr>
          <w:p w:rsidR="0065441D" w:rsidRPr="00CC3B42" w:rsidRDefault="0065441D" w:rsidP="00EE055B">
            <w:pPr>
              <w:rPr>
                <w:rStyle w:val="a7"/>
                <w:sz w:val="20"/>
              </w:rPr>
            </w:pPr>
          </w:p>
        </w:tc>
      </w:tr>
    </w:tbl>
    <w:p w:rsidR="0065441D" w:rsidRPr="00D66200" w:rsidRDefault="0065441D" w:rsidP="0065441D">
      <w:pPr>
        <w:jc w:val="both"/>
        <w:rPr>
          <w:rStyle w:val="a7"/>
          <w:b w:val="0"/>
        </w:rPr>
      </w:pPr>
    </w:p>
    <w:p w:rsidR="0065441D" w:rsidRPr="00D4222A" w:rsidRDefault="0065441D" w:rsidP="0065441D">
      <w:pPr>
        <w:jc w:val="both"/>
        <w:rPr>
          <w:rFonts w:ascii="Times New Roman" w:hAnsi="Times New Roman" w:cs="Times New Roman"/>
          <w:b/>
          <w:color w:val="FF0000"/>
          <w:sz w:val="28"/>
          <w:szCs w:val="28"/>
        </w:rPr>
      </w:pPr>
      <w:r w:rsidRPr="00CC3B42">
        <w:rPr>
          <w:rStyle w:val="a7"/>
          <w:b w:val="0"/>
          <w:szCs w:val="28"/>
        </w:rPr>
        <w:t>Из 1</w:t>
      </w:r>
      <w:r w:rsidRPr="00CC3B42">
        <w:rPr>
          <w:rStyle w:val="a7"/>
          <w:b w:val="0"/>
          <w:szCs w:val="28"/>
          <w:lang w:val="kk-KZ"/>
        </w:rPr>
        <w:t>72</w:t>
      </w:r>
      <w:r w:rsidRPr="00CC3B42">
        <w:rPr>
          <w:rStyle w:val="a7"/>
          <w:b w:val="0"/>
          <w:szCs w:val="28"/>
        </w:rPr>
        <w:t xml:space="preserve"> – </w:t>
      </w:r>
      <w:r w:rsidRPr="00CC3B42">
        <w:rPr>
          <w:rStyle w:val="a7"/>
          <w:b w:val="0"/>
          <w:szCs w:val="28"/>
          <w:lang w:val="kk-KZ"/>
        </w:rPr>
        <w:t xml:space="preserve">х </w:t>
      </w:r>
      <w:r w:rsidRPr="00CC3B42">
        <w:rPr>
          <w:rStyle w:val="a7"/>
          <w:b w:val="0"/>
          <w:szCs w:val="28"/>
        </w:rPr>
        <w:t xml:space="preserve"> учащихся 3 классов </w:t>
      </w:r>
      <w:r w:rsidRPr="00CC3B42">
        <w:rPr>
          <w:rStyle w:val="a7"/>
          <w:b w:val="0"/>
          <w:szCs w:val="28"/>
          <w:lang w:val="kk-KZ"/>
        </w:rPr>
        <w:t xml:space="preserve">123 </w:t>
      </w:r>
      <w:r w:rsidRPr="00CC3B42">
        <w:rPr>
          <w:rStyle w:val="a7"/>
          <w:b w:val="0"/>
          <w:szCs w:val="28"/>
        </w:rPr>
        <w:t xml:space="preserve">закончили год на </w:t>
      </w:r>
      <w:r w:rsidRPr="00CC3B42">
        <w:rPr>
          <w:rStyle w:val="a7"/>
          <w:b w:val="0"/>
          <w:szCs w:val="28"/>
          <w:lang w:val="kk-KZ"/>
        </w:rPr>
        <w:t>«</w:t>
      </w:r>
      <w:r w:rsidRPr="00CC3B42">
        <w:rPr>
          <w:rStyle w:val="a7"/>
          <w:b w:val="0"/>
          <w:szCs w:val="28"/>
        </w:rPr>
        <w:t>отлично</w:t>
      </w:r>
      <w:r w:rsidRPr="00CC3B42">
        <w:rPr>
          <w:rStyle w:val="a7"/>
          <w:b w:val="0"/>
          <w:szCs w:val="28"/>
          <w:lang w:val="kk-KZ"/>
        </w:rPr>
        <w:t>» и «хорошо»</w:t>
      </w:r>
      <w:r>
        <w:rPr>
          <w:rStyle w:val="a7"/>
          <w:b w:val="0"/>
          <w:szCs w:val="28"/>
        </w:rPr>
        <w:t xml:space="preserve">, что на 10 учащихся меньше прошлого показателя (133человека в </w:t>
      </w:r>
      <w:proofErr w:type="spellStart"/>
      <w:r>
        <w:rPr>
          <w:rStyle w:val="a7"/>
          <w:b w:val="0"/>
          <w:szCs w:val="28"/>
        </w:rPr>
        <w:t>пр.уч</w:t>
      </w:r>
      <w:proofErr w:type="gramStart"/>
      <w:r>
        <w:rPr>
          <w:rStyle w:val="a7"/>
          <w:b w:val="0"/>
          <w:szCs w:val="28"/>
        </w:rPr>
        <w:t>.г</w:t>
      </w:r>
      <w:proofErr w:type="gramEnd"/>
      <w:r>
        <w:rPr>
          <w:rStyle w:val="a7"/>
          <w:b w:val="0"/>
          <w:szCs w:val="28"/>
        </w:rPr>
        <w:t>оду</w:t>
      </w:r>
      <w:proofErr w:type="spellEnd"/>
      <w:r>
        <w:rPr>
          <w:rStyle w:val="a7"/>
          <w:b w:val="0"/>
          <w:szCs w:val="28"/>
        </w:rPr>
        <w:t>)</w:t>
      </w:r>
      <w:r w:rsidRPr="00CC3B42">
        <w:rPr>
          <w:rStyle w:val="a7"/>
          <w:b w:val="0"/>
          <w:szCs w:val="28"/>
        </w:rPr>
        <w:t xml:space="preserve"> Неуспевающих </w:t>
      </w:r>
      <w:r w:rsidRPr="00CC3B42">
        <w:rPr>
          <w:rStyle w:val="a7"/>
          <w:b w:val="0"/>
          <w:szCs w:val="28"/>
          <w:lang w:val="kk-KZ"/>
        </w:rPr>
        <w:t>1 человек (Бердник А) ,который после осенних занятий переведен в 4 класс.</w:t>
      </w:r>
      <w:r w:rsidRPr="00CC3B42">
        <w:rPr>
          <w:rStyle w:val="a7"/>
          <w:b w:val="0"/>
          <w:szCs w:val="28"/>
        </w:rPr>
        <w:t xml:space="preserve"> </w:t>
      </w:r>
      <w:r>
        <w:rPr>
          <w:rFonts w:ascii="Times New Roman" w:hAnsi="Times New Roman" w:cs="Times New Roman"/>
          <w:sz w:val="28"/>
          <w:szCs w:val="28"/>
          <w:lang w:val="kk-KZ"/>
        </w:rPr>
        <w:t>100% -</w:t>
      </w:r>
      <w:r>
        <w:rPr>
          <w:rFonts w:ascii="Times New Roman" w:hAnsi="Times New Roman" w:cs="Times New Roman"/>
          <w:sz w:val="28"/>
          <w:szCs w:val="28"/>
        </w:rPr>
        <w:t>ой успеваемости на параллели нет, процент качества составил 71%.</w:t>
      </w:r>
      <w:r w:rsidRPr="00821B70">
        <w:rPr>
          <w:rFonts w:ascii="Times New Roman" w:hAnsi="Times New Roman" w:cs="Times New Roman"/>
          <w:sz w:val="28"/>
          <w:szCs w:val="28"/>
        </w:rPr>
        <w:t xml:space="preserve"> </w:t>
      </w:r>
      <w:r w:rsidRPr="00A30640">
        <w:rPr>
          <w:rFonts w:ascii="Times New Roman" w:hAnsi="Times New Roman" w:cs="Times New Roman"/>
          <w:sz w:val="28"/>
          <w:szCs w:val="28"/>
        </w:rPr>
        <w:t xml:space="preserve">По сравнению с прошлым учебным годом </w:t>
      </w:r>
      <w:r w:rsidRPr="00D4222A">
        <w:rPr>
          <w:rFonts w:ascii="Times New Roman" w:hAnsi="Times New Roman" w:cs="Times New Roman"/>
          <w:b/>
          <w:sz w:val="28"/>
          <w:szCs w:val="28"/>
        </w:rPr>
        <w:t xml:space="preserve">процент качества снизился на </w:t>
      </w:r>
      <w:r>
        <w:rPr>
          <w:rFonts w:ascii="Times New Roman" w:hAnsi="Times New Roman" w:cs="Times New Roman"/>
          <w:b/>
          <w:sz w:val="28"/>
          <w:szCs w:val="28"/>
        </w:rPr>
        <w:t>5</w:t>
      </w:r>
      <w:r w:rsidRPr="00821B70">
        <w:rPr>
          <w:rFonts w:ascii="Times New Roman" w:hAnsi="Times New Roman" w:cs="Times New Roman"/>
          <w:b/>
          <w:sz w:val="28"/>
          <w:szCs w:val="28"/>
        </w:rPr>
        <w:t>,8</w:t>
      </w:r>
      <w:r>
        <w:rPr>
          <w:rFonts w:ascii="Times New Roman" w:hAnsi="Times New Roman" w:cs="Times New Roman"/>
          <w:b/>
          <w:sz w:val="28"/>
          <w:szCs w:val="28"/>
        </w:rPr>
        <w:t>7</w:t>
      </w:r>
      <w:r w:rsidRPr="00821B70">
        <w:rPr>
          <w:rFonts w:ascii="Times New Roman" w:hAnsi="Times New Roman" w:cs="Times New Roman"/>
          <w:b/>
          <w:sz w:val="28"/>
          <w:szCs w:val="28"/>
        </w:rPr>
        <w:t xml:space="preserve"> %.</w:t>
      </w:r>
      <w:r w:rsidRPr="00177F53">
        <w:rPr>
          <w:rFonts w:ascii="Times New Roman" w:hAnsi="Times New Roman" w:cs="Times New Roman"/>
          <w:sz w:val="28"/>
          <w:szCs w:val="28"/>
        </w:rPr>
        <w:t xml:space="preserve"> </w:t>
      </w:r>
      <w:r w:rsidRPr="00CC3B42">
        <w:rPr>
          <w:rFonts w:ascii="Times New Roman" w:hAnsi="Times New Roman" w:cs="Times New Roman"/>
          <w:sz w:val="28"/>
          <w:szCs w:val="28"/>
        </w:rPr>
        <w:t>Наивысший процент качества (</w:t>
      </w:r>
      <w:r w:rsidRPr="00CC3B42">
        <w:rPr>
          <w:rFonts w:ascii="Times New Roman" w:hAnsi="Times New Roman" w:cs="Times New Roman"/>
          <w:sz w:val="28"/>
          <w:szCs w:val="28"/>
          <w:lang w:val="kk-KZ"/>
        </w:rPr>
        <w:t xml:space="preserve">80 </w:t>
      </w:r>
      <w:r w:rsidRPr="00CC3B42">
        <w:rPr>
          <w:rFonts w:ascii="Times New Roman" w:hAnsi="Times New Roman" w:cs="Times New Roman"/>
          <w:sz w:val="28"/>
          <w:szCs w:val="28"/>
        </w:rPr>
        <w:t>%) в 3«</w:t>
      </w:r>
      <w:r w:rsidRPr="00CC3B42">
        <w:rPr>
          <w:rFonts w:ascii="Times New Roman" w:hAnsi="Times New Roman" w:cs="Times New Roman"/>
          <w:sz w:val="28"/>
          <w:szCs w:val="28"/>
          <w:lang w:val="kk-KZ"/>
        </w:rPr>
        <w:t>Ә</w:t>
      </w:r>
      <w:r w:rsidRPr="00CC3B42">
        <w:rPr>
          <w:rFonts w:ascii="Times New Roman" w:hAnsi="Times New Roman" w:cs="Times New Roman"/>
          <w:sz w:val="28"/>
          <w:szCs w:val="28"/>
        </w:rPr>
        <w:t xml:space="preserve">» учитель </w:t>
      </w:r>
      <w:r w:rsidRPr="00CC3B42">
        <w:rPr>
          <w:rFonts w:ascii="Times New Roman" w:hAnsi="Times New Roman" w:cs="Times New Roman"/>
          <w:sz w:val="28"/>
          <w:szCs w:val="28"/>
          <w:lang w:val="kk-KZ"/>
        </w:rPr>
        <w:t xml:space="preserve">Мустафина ЖК. </w:t>
      </w:r>
      <w:r w:rsidRPr="00CC3B42">
        <w:rPr>
          <w:rFonts w:ascii="Times New Roman" w:hAnsi="Times New Roman" w:cs="Times New Roman"/>
          <w:sz w:val="28"/>
          <w:szCs w:val="28"/>
        </w:rPr>
        <w:t>Наименьший (</w:t>
      </w:r>
      <w:r w:rsidRPr="00CC3B42">
        <w:rPr>
          <w:rFonts w:ascii="Times New Roman" w:hAnsi="Times New Roman" w:cs="Times New Roman"/>
          <w:sz w:val="28"/>
          <w:szCs w:val="28"/>
          <w:lang w:val="kk-KZ"/>
        </w:rPr>
        <w:t xml:space="preserve">64,9 </w:t>
      </w:r>
      <w:r w:rsidRPr="00CC3B42">
        <w:rPr>
          <w:rFonts w:ascii="Times New Roman" w:hAnsi="Times New Roman" w:cs="Times New Roman"/>
          <w:sz w:val="28"/>
          <w:szCs w:val="28"/>
        </w:rPr>
        <w:t xml:space="preserve">%) </w:t>
      </w:r>
      <w:r>
        <w:rPr>
          <w:rFonts w:ascii="Times New Roman" w:hAnsi="Times New Roman" w:cs="Times New Roman"/>
          <w:sz w:val="28"/>
          <w:szCs w:val="28"/>
          <w:lang w:val="kk-KZ"/>
        </w:rPr>
        <w:t xml:space="preserve"> в 3 «Е» учитель Х</w:t>
      </w:r>
      <w:r w:rsidRPr="00CC3B42">
        <w:rPr>
          <w:rFonts w:ascii="Times New Roman" w:hAnsi="Times New Roman" w:cs="Times New Roman"/>
          <w:sz w:val="28"/>
          <w:szCs w:val="28"/>
          <w:lang w:val="kk-KZ"/>
        </w:rPr>
        <w:t>усаинова А.М</w:t>
      </w:r>
      <w:r>
        <w:rPr>
          <w:rFonts w:ascii="Times New Roman" w:hAnsi="Times New Roman" w:cs="Times New Roman"/>
          <w:sz w:val="28"/>
          <w:szCs w:val="28"/>
          <w:lang w:val="kk-KZ"/>
        </w:rPr>
        <w:t xml:space="preserve">.     </w:t>
      </w:r>
    </w:p>
    <w:p w:rsidR="0065441D" w:rsidRPr="00CC3B42" w:rsidRDefault="0065441D" w:rsidP="0065441D">
      <w:pPr>
        <w:jc w:val="both"/>
        <w:rPr>
          <w:rStyle w:val="a7"/>
          <w:i/>
        </w:rPr>
      </w:pPr>
      <w:r w:rsidRPr="00D66200">
        <w:rPr>
          <w:rStyle w:val="a7"/>
          <w:i/>
        </w:rPr>
        <w:t>Параллель 4-х классов.</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7"/>
        <w:gridCol w:w="1004"/>
        <w:gridCol w:w="993"/>
        <w:gridCol w:w="708"/>
        <w:gridCol w:w="709"/>
        <w:gridCol w:w="851"/>
        <w:gridCol w:w="1275"/>
        <w:gridCol w:w="2552"/>
      </w:tblGrid>
      <w:tr w:rsidR="0065441D" w:rsidRPr="00177F53" w:rsidTr="00EE055B">
        <w:tc>
          <w:tcPr>
            <w:tcW w:w="851" w:type="dxa"/>
          </w:tcPr>
          <w:p w:rsidR="0065441D" w:rsidRPr="00177F53" w:rsidRDefault="0065441D" w:rsidP="00EE055B">
            <w:pPr>
              <w:jc w:val="center"/>
              <w:rPr>
                <w:rStyle w:val="a7"/>
                <w:sz w:val="20"/>
              </w:rPr>
            </w:pPr>
            <w:r w:rsidRPr="00177F53">
              <w:rPr>
                <w:rStyle w:val="a7"/>
                <w:sz w:val="20"/>
              </w:rPr>
              <w:t>класс</w:t>
            </w:r>
          </w:p>
        </w:tc>
        <w:tc>
          <w:tcPr>
            <w:tcW w:w="697" w:type="dxa"/>
          </w:tcPr>
          <w:p w:rsidR="0065441D" w:rsidRPr="00177F53" w:rsidRDefault="0065441D" w:rsidP="00EE055B">
            <w:pPr>
              <w:jc w:val="center"/>
              <w:rPr>
                <w:rStyle w:val="a7"/>
                <w:sz w:val="20"/>
              </w:rPr>
            </w:pPr>
            <w:r w:rsidRPr="00177F53">
              <w:rPr>
                <w:rStyle w:val="a7"/>
                <w:sz w:val="20"/>
              </w:rPr>
              <w:t>Кол-во</w:t>
            </w:r>
          </w:p>
        </w:tc>
        <w:tc>
          <w:tcPr>
            <w:tcW w:w="1004" w:type="dxa"/>
          </w:tcPr>
          <w:p w:rsidR="0065441D" w:rsidRPr="00177F53" w:rsidRDefault="0065441D" w:rsidP="00EE055B">
            <w:pPr>
              <w:jc w:val="center"/>
              <w:rPr>
                <w:rStyle w:val="a7"/>
                <w:sz w:val="20"/>
              </w:rPr>
            </w:pPr>
            <w:r w:rsidRPr="00177F53">
              <w:rPr>
                <w:rStyle w:val="a7"/>
                <w:sz w:val="20"/>
              </w:rPr>
              <w:t xml:space="preserve">% </w:t>
            </w:r>
            <w:proofErr w:type="spellStart"/>
            <w:r w:rsidRPr="00177F53">
              <w:rPr>
                <w:rStyle w:val="a7"/>
                <w:sz w:val="20"/>
              </w:rPr>
              <w:t>усп</w:t>
            </w:r>
            <w:proofErr w:type="spellEnd"/>
          </w:p>
        </w:tc>
        <w:tc>
          <w:tcPr>
            <w:tcW w:w="993" w:type="dxa"/>
          </w:tcPr>
          <w:p w:rsidR="0065441D" w:rsidRPr="00177F53" w:rsidRDefault="0065441D" w:rsidP="00EE055B">
            <w:pPr>
              <w:jc w:val="center"/>
              <w:rPr>
                <w:rStyle w:val="a7"/>
                <w:sz w:val="20"/>
              </w:rPr>
            </w:pPr>
            <w:r w:rsidRPr="00177F53">
              <w:rPr>
                <w:rStyle w:val="a7"/>
                <w:sz w:val="20"/>
              </w:rPr>
              <w:t xml:space="preserve">% </w:t>
            </w:r>
            <w:proofErr w:type="spellStart"/>
            <w:r w:rsidRPr="00177F53">
              <w:rPr>
                <w:rStyle w:val="a7"/>
                <w:sz w:val="20"/>
              </w:rPr>
              <w:t>кач</w:t>
            </w:r>
            <w:proofErr w:type="spellEnd"/>
          </w:p>
        </w:tc>
        <w:tc>
          <w:tcPr>
            <w:tcW w:w="708" w:type="dxa"/>
          </w:tcPr>
          <w:p w:rsidR="0065441D" w:rsidRPr="00177F53" w:rsidRDefault="0065441D" w:rsidP="00EE055B">
            <w:pPr>
              <w:jc w:val="center"/>
              <w:rPr>
                <w:rStyle w:val="a7"/>
                <w:sz w:val="20"/>
              </w:rPr>
            </w:pPr>
            <w:r w:rsidRPr="00177F53">
              <w:rPr>
                <w:rStyle w:val="a7"/>
                <w:sz w:val="20"/>
              </w:rPr>
              <w:t>«5»</w:t>
            </w:r>
          </w:p>
          <w:p w:rsidR="0065441D" w:rsidRPr="00177F53" w:rsidRDefault="0065441D" w:rsidP="00EE055B">
            <w:pPr>
              <w:jc w:val="center"/>
              <w:rPr>
                <w:rStyle w:val="a7"/>
                <w:sz w:val="20"/>
              </w:rPr>
            </w:pPr>
            <w:r w:rsidRPr="00177F53">
              <w:rPr>
                <w:rStyle w:val="a7"/>
                <w:sz w:val="20"/>
              </w:rPr>
              <w:t>о</w:t>
            </w:r>
          </w:p>
        </w:tc>
        <w:tc>
          <w:tcPr>
            <w:tcW w:w="709" w:type="dxa"/>
          </w:tcPr>
          <w:p w:rsidR="0065441D" w:rsidRPr="00177F53" w:rsidRDefault="0065441D" w:rsidP="00EE055B">
            <w:pPr>
              <w:jc w:val="center"/>
              <w:rPr>
                <w:rStyle w:val="a7"/>
                <w:sz w:val="20"/>
              </w:rPr>
            </w:pPr>
            <w:r w:rsidRPr="00177F53">
              <w:rPr>
                <w:rStyle w:val="a7"/>
                <w:sz w:val="20"/>
              </w:rPr>
              <w:t>«4»</w:t>
            </w:r>
          </w:p>
          <w:p w:rsidR="0065441D" w:rsidRPr="00177F53" w:rsidRDefault="0065441D" w:rsidP="00EE055B">
            <w:pPr>
              <w:jc w:val="center"/>
              <w:rPr>
                <w:rStyle w:val="a7"/>
                <w:sz w:val="20"/>
              </w:rPr>
            </w:pPr>
            <w:r w:rsidRPr="00177F53">
              <w:rPr>
                <w:rStyle w:val="a7"/>
                <w:sz w:val="20"/>
              </w:rPr>
              <w:t>у</w:t>
            </w:r>
          </w:p>
        </w:tc>
        <w:tc>
          <w:tcPr>
            <w:tcW w:w="851" w:type="dxa"/>
          </w:tcPr>
          <w:p w:rsidR="0065441D" w:rsidRPr="00177F53" w:rsidRDefault="0065441D" w:rsidP="00EE055B">
            <w:pPr>
              <w:jc w:val="center"/>
              <w:rPr>
                <w:rStyle w:val="a7"/>
                <w:sz w:val="20"/>
              </w:rPr>
            </w:pPr>
            <w:r w:rsidRPr="00177F53">
              <w:rPr>
                <w:rStyle w:val="a7"/>
                <w:sz w:val="20"/>
              </w:rPr>
              <w:t>«3»</w:t>
            </w:r>
          </w:p>
          <w:p w:rsidR="0065441D" w:rsidRPr="00177F53" w:rsidRDefault="0065441D" w:rsidP="00EE055B">
            <w:pPr>
              <w:jc w:val="center"/>
              <w:rPr>
                <w:rStyle w:val="a7"/>
                <w:sz w:val="20"/>
              </w:rPr>
            </w:pPr>
            <w:r w:rsidRPr="00177F53">
              <w:rPr>
                <w:rStyle w:val="a7"/>
                <w:sz w:val="20"/>
              </w:rPr>
              <w:t>ус</w:t>
            </w:r>
          </w:p>
        </w:tc>
        <w:tc>
          <w:tcPr>
            <w:tcW w:w="1275" w:type="dxa"/>
          </w:tcPr>
          <w:p w:rsidR="0065441D" w:rsidRPr="00177F53" w:rsidRDefault="0065441D" w:rsidP="00EE055B">
            <w:pPr>
              <w:jc w:val="center"/>
              <w:rPr>
                <w:rStyle w:val="a7"/>
                <w:sz w:val="20"/>
              </w:rPr>
            </w:pPr>
            <w:r w:rsidRPr="00177F53">
              <w:rPr>
                <w:rStyle w:val="a7"/>
                <w:sz w:val="20"/>
              </w:rPr>
              <w:t>«2»</w:t>
            </w:r>
          </w:p>
          <w:p w:rsidR="0065441D" w:rsidRPr="00177F53" w:rsidRDefault="0065441D" w:rsidP="00EE055B">
            <w:pPr>
              <w:jc w:val="center"/>
              <w:rPr>
                <w:rStyle w:val="a7"/>
                <w:sz w:val="20"/>
              </w:rPr>
            </w:pPr>
            <w:r w:rsidRPr="00177F53">
              <w:rPr>
                <w:rStyle w:val="a7"/>
                <w:sz w:val="20"/>
              </w:rPr>
              <w:t>ну</w:t>
            </w:r>
          </w:p>
        </w:tc>
        <w:tc>
          <w:tcPr>
            <w:tcW w:w="2552" w:type="dxa"/>
          </w:tcPr>
          <w:p w:rsidR="0065441D" w:rsidRPr="00177F53" w:rsidRDefault="0065441D" w:rsidP="00EE055B">
            <w:pPr>
              <w:rPr>
                <w:rStyle w:val="a7"/>
                <w:sz w:val="20"/>
              </w:rPr>
            </w:pP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«А»</w:t>
            </w:r>
          </w:p>
        </w:tc>
        <w:tc>
          <w:tcPr>
            <w:tcW w:w="697" w:type="dxa"/>
          </w:tcPr>
          <w:p w:rsidR="0065441D" w:rsidRPr="00177F53" w:rsidRDefault="0065441D" w:rsidP="00EE055B">
            <w:pPr>
              <w:jc w:val="center"/>
              <w:rPr>
                <w:rStyle w:val="a7"/>
                <w:b w:val="0"/>
                <w:sz w:val="20"/>
              </w:rPr>
            </w:pPr>
            <w:r w:rsidRPr="00177F53">
              <w:rPr>
                <w:rStyle w:val="a7"/>
                <w:b w:val="0"/>
                <w:sz w:val="20"/>
              </w:rPr>
              <w:t>20</w:t>
            </w:r>
          </w:p>
        </w:tc>
        <w:tc>
          <w:tcPr>
            <w:tcW w:w="1004" w:type="dxa"/>
          </w:tcPr>
          <w:p w:rsidR="0065441D" w:rsidRPr="00177F53" w:rsidRDefault="0065441D" w:rsidP="00EE055B">
            <w:pPr>
              <w:jc w:val="center"/>
              <w:rPr>
                <w:rStyle w:val="a7"/>
                <w:b w:val="0"/>
                <w:sz w:val="20"/>
              </w:rPr>
            </w:pPr>
            <w:r w:rsidRPr="00177F53">
              <w:rPr>
                <w:rStyle w:val="a7"/>
                <w:b w:val="0"/>
                <w:sz w:val="20"/>
              </w:rPr>
              <w:t>100</w:t>
            </w:r>
          </w:p>
        </w:tc>
        <w:tc>
          <w:tcPr>
            <w:tcW w:w="993" w:type="dxa"/>
          </w:tcPr>
          <w:p w:rsidR="0065441D" w:rsidRPr="00177F53" w:rsidRDefault="0065441D" w:rsidP="00EE055B">
            <w:pPr>
              <w:jc w:val="center"/>
              <w:rPr>
                <w:rStyle w:val="a7"/>
                <w:b w:val="0"/>
                <w:sz w:val="20"/>
              </w:rPr>
            </w:pPr>
            <w:r w:rsidRPr="00177F53">
              <w:rPr>
                <w:rStyle w:val="a7"/>
                <w:b w:val="0"/>
                <w:sz w:val="20"/>
              </w:rPr>
              <w:t>57,89</w:t>
            </w:r>
          </w:p>
        </w:tc>
        <w:tc>
          <w:tcPr>
            <w:tcW w:w="708" w:type="dxa"/>
          </w:tcPr>
          <w:p w:rsidR="0065441D" w:rsidRPr="00177F53" w:rsidRDefault="0065441D" w:rsidP="00EE055B">
            <w:pPr>
              <w:jc w:val="center"/>
              <w:rPr>
                <w:rStyle w:val="a7"/>
                <w:b w:val="0"/>
                <w:sz w:val="20"/>
              </w:rPr>
            </w:pPr>
            <w:r w:rsidRPr="00177F53">
              <w:rPr>
                <w:rStyle w:val="a7"/>
                <w:b w:val="0"/>
                <w:sz w:val="20"/>
              </w:rPr>
              <w:t>2</w:t>
            </w:r>
          </w:p>
        </w:tc>
        <w:tc>
          <w:tcPr>
            <w:tcW w:w="709" w:type="dxa"/>
          </w:tcPr>
          <w:p w:rsidR="0065441D" w:rsidRPr="00177F53" w:rsidRDefault="0065441D" w:rsidP="00EE055B">
            <w:pPr>
              <w:jc w:val="center"/>
              <w:rPr>
                <w:rStyle w:val="a7"/>
                <w:b w:val="0"/>
                <w:sz w:val="20"/>
              </w:rPr>
            </w:pPr>
            <w:r w:rsidRPr="00177F53">
              <w:rPr>
                <w:rStyle w:val="a7"/>
                <w:b w:val="0"/>
                <w:sz w:val="20"/>
              </w:rPr>
              <w:t>10</w:t>
            </w:r>
          </w:p>
        </w:tc>
        <w:tc>
          <w:tcPr>
            <w:tcW w:w="851" w:type="dxa"/>
          </w:tcPr>
          <w:p w:rsidR="0065441D" w:rsidRPr="00177F53" w:rsidRDefault="0065441D" w:rsidP="00EE055B">
            <w:pPr>
              <w:jc w:val="center"/>
              <w:rPr>
                <w:rStyle w:val="a7"/>
                <w:b w:val="0"/>
                <w:sz w:val="20"/>
              </w:rPr>
            </w:pPr>
            <w:r w:rsidRPr="00177F53">
              <w:rPr>
                <w:rStyle w:val="a7"/>
                <w:b w:val="0"/>
                <w:sz w:val="20"/>
              </w:rPr>
              <w:t>8</w:t>
            </w:r>
          </w:p>
        </w:tc>
        <w:tc>
          <w:tcPr>
            <w:tcW w:w="1275" w:type="dxa"/>
          </w:tcPr>
          <w:p w:rsidR="0065441D" w:rsidRPr="00177F53" w:rsidRDefault="0065441D" w:rsidP="00EE055B">
            <w:pPr>
              <w:jc w:val="center"/>
              <w:rPr>
                <w:rStyle w:val="a7"/>
                <w:b w:val="0"/>
                <w:sz w:val="20"/>
              </w:rPr>
            </w:pPr>
            <w:r w:rsidRPr="00177F53">
              <w:rPr>
                <w:rStyle w:val="a7"/>
                <w:b w:val="0"/>
                <w:sz w:val="20"/>
              </w:rPr>
              <w:t>0</w:t>
            </w:r>
          </w:p>
        </w:tc>
        <w:tc>
          <w:tcPr>
            <w:tcW w:w="2552" w:type="dxa"/>
          </w:tcPr>
          <w:p w:rsidR="0065441D" w:rsidRPr="00177F53" w:rsidRDefault="0065441D" w:rsidP="00EE055B">
            <w:pPr>
              <w:rPr>
                <w:rStyle w:val="a7"/>
                <w:b w:val="0"/>
                <w:sz w:val="20"/>
              </w:rPr>
            </w:pPr>
            <w:r w:rsidRPr="00177F53">
              <w:rPr>
                <w:rStyle w:val="a7"/>
                <w:b w:val="0"/>
                <w:sz w:val="20"/>
              </w:rPr>
              <w:t>Авдеева Т.Б</w:t>
            </w: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w:t>
            </w:r>
            <w:r w:rsidRPr="00177F53">
              <w:rPr>
                <w:rStyle w:val="a7"/>
                <w:b w:val="0"/>
                <w:sz w:val="20"/>
                <w:lang w:val="kk-KZ"/>
              </w:rPr>
              <w:t>Ә</w:t>
            </w:r>
            <w:r w:rsidRPr="00177F53">
              <w:rPr>
                <w:rStyle w:val="a7"/>
                <w:b w:val="0"/>
                <w:sz w:val="20"/>
              </w:rPr>
              <w:t>»</w:t>
            </w:r>
          </w:p>
        </w:tc>
        <w:tc>
          <w:tcPr>
            <w:tcW w:w="697" w:type="dxa"/>
          </w:tcPr>
          <w:p w:rsidR="0065441D" w:rsidRPr="00177F53" w:rsidRDefault="0065441D" w:rsidP="00EE055B">
            <w:pPr>
              <w:jc w:val="center"/>
              <w:rPr>
                <w:rStyle w:val="a7"/>
                <w:b w:val="0"/>
                <w:sz w:val="20"/>
              </w:rPr>
            </w:pPr>
            <w:r w:rsidRPr="00177F53">
              <w:rPr>
                <w:rStyle w:val="a7"/>
                <w:b w:val="0"/>
                <w:sz w:val="20"/>
              </w:rPr>
              <w:t>23</w:t>
            </w:r>
          </w:p>
        </w:tc>
        <w:tc>
          <w:tcPr>
            <w:tcW w:w="1004" w:type="dxa"/>
          </w:tcPr>
          <w:p w:rsidR="0065441D" w:rsidRPr="00177F53" w:rsidRDefault="0065441D" w:rsidP="00EE055B">
            <w:pPr>
              <w:jc w:val="center"/>
              <w:rPr>
                <w:rStyle w:val="a7"/>
                <w:b w:val="0"/>
                <w:sz w:val="20"/>
              </w:rPr>
            </w:pPr>
            <w:r w:rsidRPr="00177F53">
              <w:rPr>
                <w:rStyle w:val="a7"/>
                <w:b w:val="0"/>
                <w:sz w:val="20"/>
              </w:rPr>
              <w:t>100</w:t>
            </w:r>
          </w:p>
        </w:tc>
        <w:tc>
          <w:tcPr>
            <w:tcW w:w="993" w:type="dxa"/>
          </w:tcPr>
          <w:p w:rsidR="0065441D" w:rsidRPr="00177F53" w:rsidRDefault="0065441D" w:rsidP="00EE055B">
            <w:pPr>
              <w:jc w:val="center"/>
              <w:rPr>
                <w:rStyle w:val="a7"/>
                <w:b w:val="0"/>
                <w:sz w:val="20"/>
              </w:rPr>
            </w:pPr>
            <w:r w:rsidRPr="00177F53">
              <w:rPr>
                <w:rStyle w:val="a7"/>
                <w:b w:val="0"/>
                <w:sz w:val="20"/>
              </w:rPr>
              <w:t>73,9</w:t>
            </w:r>
          </w:p>
        </w:tc>
        <w:tc>
          <w:tcPr>
            <w:tcW w:w="708" w:type="dxa"/>
          </w:tcPr>
          <w:p w:rsidR="0065441D" w:rsidRPr="00177F53" w:rsidRDefault="0065441D" w:rsidP="00EE055B">
            <w:pPr>
              <w:jc w:val="center"/>
              <w:rPr>
                <w:rStyle w:val="a7"/>
                <w:b w:val="0"/>
                <w:sz w:val="20"/>
              </w:rPr>
            </w:pPr>
            <w:r w:rsidRPr="00177F53">
              <w:rPr>
                <w:rStyle w:val="a7"/>
                <w:b w:val="0"/>
                <w:sz w:val="20"/>
              </w:rPr>
              <w:t>6</w:t>
            </w:r>
          </w:p>
        </w:tc>
        <w:tc>
          <w:tcPr>
            <w:tcW w:w="709" w:type="dxa"/>
          </w:tcPr>
          <w:p w:rsidR="0065441D" w:rsidRPr="00177F53" w:rsidRDefault="0065441D" w:rsidP="00EE055B">
            <w:pPr>
              <w:jc w:val="center"/>
              <w:rPr>
                <w:rStyle w:val="a7"/>
                <w:b w:val="0"/>
                <w:sz w:val="20"/>
              </w:rPr>
            </w:pPr>
            <w:r w:rsidRPr="00177F53">
              <w:rPr>
                <w:rStyle w:val="a7"/>
                <w:b w:val="0"/>
                <w:sz w:val="20"/>
              </w:rPr>
              <w:t>11</w:t>
            </w:r>
          </w:p>
        </w:tc>
        <w:tc>
          <w:tcPr>
            <w:tcW w:w="851" w:type="dxa"/>
          </w:tcPr>
          <w:p w:rsidR="0065441D" w:rsidRPr="00177F53" w:rsidRDefault="0065441D" w:rsidP="00EE055B">
            <w:pPr>
              <w:jc w:val="center"/>
              <w:rPr>
                <w:rStyle w:val="a7"/>
                <w:b w:val="0"/>
                <w:sz w:val="20"/>
              </w:rPr>
            </w:pPr>
            <w:r w:rsidRPr="00177F53">
              <w:rPr>
                <w:rStyle w:val="a7"/>
                <w:b w:val="0"/>
                <w:sz w:val="20"/>
              </w:rPr>
              <w:t>6</w:t>
            </w:r>
          </w:p>
        </w:tc>
        <w:tc>
          <w:tcPr>
            <w:tcW w:w="1275" w:type="dxa"/>
          </w:tcPr>
          <w:p w:rsidR="0065441D" w:rsidRPr="00177F53" w:rsidRDefault="0065441D" w:rsidP="00EE055B">
            <w:pPr>
              <w:jc w:val="center"/>
              <w:rPr>
                <w:rStyle w:val="a7"/>
                <w:b w:val="0"/>
                <w:sz w:val="20"/>
              </w:rPr>
            </w:pPr>
            <w:r w:rsidRPr="00177F53">
              <w:rPr>
                <w:rStyle w:val="a7"/>
                <w:b w:val="0"/>
                <w:sz w:val="20"/>
              </w:rPr>
              <w:t>0</w:t>
            </w:r>
          </w:p>
        </w:tc>
        <w:tc>
          <w:tcPr>
            <w:tcW w:w="2552" w:type="dxa"/>
          </w:tcPr>
          <w:p w:rsidR="0065441D" w:rsidRPr="00177F53" w:rsidRDefault="0065441D" w:rsidP="00EE055B">
            <w:pPr>
              <w:rPr>
                <w:rStyle w:val="a7"/>
                <w:b w:val="0"/>
                <w:sz w:val="20"/>
              </w:rPr>
            </w:pPr>
            <w:proofErr w:type="spellStart"/>
            <w:r w:rsidRPr="00177F53">
              <w:rPr>
                <w:rStyle w:val="a7"/>
                <w:b w:val="0"/>
                <w:sz w:val="20"/>
              </w:rPr>
              <w:t>Жакубаева</w:t>
            </w:r>
            <w:proofErr w:type="spellEnd"/>
            <w:r w:rsidRPr="00177F53">
              <w:rPr>
                <w:rStyle w:val="a7"/>
                <w:b w:val="0"/>
                <w:sz w:val="20"/>
              </w:rPr>
              <w:t xml:space="preserve"> С.Б</w:t>
            </w: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«Б»</w:t>
            </w:r>
          </w:p>
        </w:tc>
        <w:tc>
          <w:tcPr>
            <w:tcW w:w="697" w:type="dxa"/>
          </w:tcPr>
          <w:p w:rsidR="0065441D" w:rsidRPr="00177F53" w:rsidRDefault="0065441D" w:rsidP="00EE055B">
            <w:pPr>
              <w:jc w:val="center"/>
              <w:rPr>
                <w:rStyle w:val="a7"/>
                <w:b w:val="0"/>
                <w:sz w:val="20"/>
              </w:rPr>
            </w:pPr>
            <w:r w:rsidRPr="00177F53">
              <w:rPr>
                <w:rStyle w:val="a7"/>
                <w:b w:val="0"/>
                <w:sz w:val="20"/>
              </w:rPr>
              <w:t>23</w:t>
            </w:r>
          </w:p>
        </w:tc>
        <w:tc>
          <w:tcPr>
            <w:tcW w:w="1004" w:type="dxa"/>
          </w:tcPr>
          <w:p w:rsidR="0065441D" w:rsidRPr="00177F53" w:rsidRDefault="0065441D" w:rsidP="00EE055B">
            <w:pPr>
              <w:jc w:val="center"/>
              <w:rPr>
                <w:rStyle w:val="a7"/>
                <w:b w:val="0"/>
                <w:sz w:val="20"/>
              </w:rPr>
            </w:pPr>
            <w:r w:rsidRPr="00177F53">
              <w:rPr>
                <w:rStyle w:val="a7"/>
                <w:b w:val="0"/>
                <w:sz w:val="20"/>
              </w:rPr>
              <w:t>100</w:t>
            </w:r>
          </w:p>
        </w:tc>
        <w:tc>
          <w:tcPr>
            <w:tcW w:w="993" w:type="dxa"/>
          </w:tcPr>
          <w:p w:rsidR="0065441D" w:rsidRPr="00177F53" w:rsidRDefault="0065441D" w:rsidP="00EE055B">
            <w:pPr>
              <w:jc w:val="center"/>
              <w:rPr>
                <w:rStyle w:val="a7"/>
                <w:b w:val="0"/>
                <w:sz w:val="20"/>
              </w:rPr>
            </w:pPr>
            <w:r w:rsidRPr="00177F53">
              <w:rPr>
                <w:rStyle w:val="a7"/>
                <w:b w:val="0"/>
                <w:sz w:val="20"/>
              </w:rPr>
              <w:t>69,57</w:t>
            </w:r>
          </w:p>
        </w:tc>
        <w:tc>
          <w:tcPr>
            <w:tcW w:w="708" w:type="dxa"/>
          </w:tcPr>
          <w:p w:rsidR="0065441D" w:rsidRPr="00177F53" w:rsidRDefault="0065441D" w:rsidP="00EE055B">
            <w:pPr>
              <w:jc w:val="center"/>
              <w:rPr>
                <w:rStyle w:val="a7"/>
                <w:b w:val="0"/>
                <w:sz w:val="20"/>
              </w:rPr>
            </w:pPr>
            <w:r w:rsidRPr="00177F53">
              <w:rPr>
                <w:rStyle w:val="a7"/>
                <w:b w:val="0"/>
                <w:sz w:val="20"/>
              </w:rPr>
              <w:t>0</w:t>
            </w:r>
          </w:p>
        </w:tc>
        <w:tc>
          <w:tcPr>
            <w:tcW w:w="709" w:type="dxa"/>
          </w:tcPr>
          <w:p w:rsidR="0065441D" w:rsidRPr="00177F53" w:rsidRDefault="0065441D" w:rsidP="00EE055B">
            <w:pPr>
              <w:jc w:val="center"/>
              <w:rPr>
                <w:rStyle w:val="a7"/>
                <w:b w:val="0"/>
                <w:sz w:val="20"/>
              </w:rPr>
            </w:pPr>
            <w:r w:rsidRPr="00177F53">
              <w:rPr>
                <w:rStyle w:val="a7"/>
                <w:b w:val="0"/>
                <w:sz w:val="20"/>
              </w:rPr>
              <w:t>16</w:t>
            </w:r>
          </w:p>
        </w:tc>
        <w:tc>
          <w:tcPr>
            <w:tcW w:w="851" w:type="dxa"/>
          </w:tcPr>
          <w:p w:rsidR="0065441D" w:rsidRPr="00177F53" w:rsidRDefault="0065441D" w:rsidP="00EE055B">
            <w:pPr>
              <w:jc w:val="center"/>
              <w:rPr>
                <w:rStyle w:val="a7"/>
                <w:b w:val="0"/>
                <w:sz w:val="20"/>
              </w:rPr>
            </w:pPr>
            <w:r w:rsidRPr="00177F53">
              <w:rPr>
                <w:rStyle w:val="a7"/>
                <w:b w:val="0"/>
                <w:sz w:val="20"/>
              </w:rPr>
              <w:t>7</w:t>
            </w:r>
          </w:p>
        </w:tc>
        <w:tc>
          <w:tcPr>
            <w:tcW w:w="1275" w:type="dxa"/>
          </w:tcPr>
          <w:p w:rsidR="0065441D" w:rsidRPr="00177F53" w:rsidRDefault="0065441D" w:rsidP="00EE055B">
            <w:pPr>
              <w:jc w:val="center"/>
              <w:rPr>
                <w:rStyle w:val="a7"/>
                <w:b w:val="0"/>
                <w:sz w:val="20"/>
              </w:rPr>
            </w:pPr>
            <w:r w:rsidRPr="00177F53">
              <w:rPr>
                <w:rStyle w:val="a7"/>
                <w:b w:val="0"/>
                <w:sz w:val="20"/>
              </w:rPr>
              <w:t>0</w:t>
            </w:r>
          </w:p>
        </w:tc>
        <w:tc>
          <w:tcPr>
            <w:tcW w:w="2552" w:type="dxa"/>
          </w:tcPr>
          <w:p w:rsidR="0065441D" w:rsidRPr="00177F53" w:rsidRDefault="0065441D" w:rsidP="00EE055B">
            <w:pPr>
              <w:rPr>
                <w:rStyle w:val="a7"/>
                <w:b w:val="0"/>
                <w:sz w:val="20"/>
              </w:rPr>
            </w:pPr>
            <w:r w:rsidRPr="00177F53">
              <w:rPr>
                <w:rStyle w:val="a7"/>
                <w:b w:val="0"/>
                <w:sz w:val="20"/>
              </w:rPr>
              <w:t>Кудимова Т.Т</w:t>
            </w: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«В»</w:t>
            </w:r>
          </w:p>
        </w:tc>
        <w:tc>
          <w:tcPr>
            <w:tcW w:w="697" w:type="dxa"/>
          </w:tcPr>
          <w:p w:rsidR="0065441D" w:rsidRPr="00177F53" w:rsidRDefault="0065441D" w:rsidP="00EE055B">
            <w:pPr>
              <w:jc w:val="center"/>
              <w:rPr>
                <w:rStyle w:val="a7"/>
                <w:b w:val="0"/>
                <w:sz w:val="20"/>
              </w:rPr>
            </w:pPr>
            <w:r w:rsidRPr="00177F53">
              <w:rPr>
                <w:rStyle w:val="a7"/>
                <w:b w:val="0"/>
                <w:sz w:val="20"/>
              </w:rPr>
              <w:t>25</w:t>
            </w:r>
          </w:p>
        </w:tc>
        <w:tc>
          <w:tcPr>
            <w:tcW w:w="1004" w:type="dxa"/>
          </w:tcPr>
          <w:p w:rsidR="0065441D" w:rsidRPr="00177F53" w:rsidRDefault="0065441D" w:rsidP="00EE055B">
            <w:pPr>
              <w:jc w:val="center"/>
              <w:rPr>
                <w:rStyle w:val="a7"/>
                <w:b w:val="0"/>
                <w:sz w:val="20"/>
              </w:rPr>
            </w:pPr>
            <w:r w:rsidRPr="00177F53">
              <w:rPr>
                <w:rStyle w:val="a7"/>
                <w:b w:val="0"/>
                <w:sz w:val="20"/>
              </w:rPr>
              <w:t>100</w:t>
            </w:r>
          </w:p>
        </w:tc>
        <w:tc>
          <w:tcPr>
            <w:tcW w:w="993" w:type="dxa"/>
          </w:tcPr>
          <w:p w:rsidR="0065441D" w:rsidRPr="00177F53" w:rsidRDefault="0065441D" w:rsidP="00EE055B">
            <w:pPr>
              <w:jc w:val="center"/>
              <w:rPr>
                <w:rStyle w:val="a7"/>
                <w:b w:val="0"/>
                <w:sz w:val="20"/>
              </w:rPr>
            </w:pPr>
            <w:r w:rsidRPr="00177F53">
              <w:rPr>
                <w:rStyle w:val="a7"/>
                <w:b w:val="0"/>
                <w:sz w:val="20"/>
              </w:rPr>
              <w:t>72</w:t>
            </w:r>
          </w:p>
        </w:tc>
        <w:tc>
          <w:tcPr>
            <w:tcW w:w="708" w:type="dxa"/>
          </w:tcPr>
          <w:p w:rsidR="0065441D" w:rsidRPr="00177F53" w:rsidRDefault="0065441D" w:rsidP="00EE055B">
            <w:pPr>
              <w:jc w:val="center"/>
              <w:rPr>
                <w:rStyle w:val="a7"/>
                <w:b w:val="0"/>
                <w:sz w:val="20"/>
              </w:rPr>
            </w:pPr>
            <w:r w:rsidRPr="00177F53">
              <w:rPr>
                <w:rStyle w:val="a7"/>
                <w:b w:val="0"/>
                <w:sz w:val="20"/>
              </w:rPr>
              <w:t>5</w:t>
            </w:r>
          </w:p>
        </w:tc>
        <w:tc>
          <w:tcPr>
            <w:tcW w:w="709" w:type="dxa"/>
          </w:tcPr>
          <w:p w:rsidR="0065441D" w:rsidRPr="00177F53" w:rsidRDefault="0065441D" w:rsidP="00EE055B">
            <w:pPr>
              <w:jc w:val="center"/>
              <w:rPr>
                <w:rStyle w:val="a7"/>
                <w:b w:val="0"/>
                <w:sz w:val="20"/>
              </w:rPr>
            </w:pPr>
            <w:r w:rsidRPr="00177F53">
              <w:rPr>
                <w:rStyle w:val="a7"/>
                <w:b w:val="0"/>
                <w:sz w:val="20"/>
              </w:rPr>
              <w:t>13</w:t>
            </w:r>
          </w:p>
        </w:tc>
        <w:tc>
          <w:tcPr>
            <w:tcW w:w="851" w:type="dxa"/>
          </w:tcPr>
          <w:p w:rsidR="0065441D" w:rsidRPr="00177F53" w:rsidRDefault="0065441D" w:rsidP="00EE055B">
            <w:pPr>
              <w:jc w:val="center"/>
              <w:rPr>
                <w:rStyle w:val="a7"/>
                <w:b w:val="0"/>
                <w:sz w:val="20"/>
              </w:rPr>
            </w:pPr>
            <w:r w:rsidRPr="00177F53">
              <w:rPr>
                <w:rStyle w:val="a7"/>
                <w:b w:val="0"/>
                <w:sz w:val="20"/>
              </w:rPr>
              <w:t>7</w:t>
            </w:r>
          </w:p>
        </w:tc>
        <w:tc>
          <w:tcPr>
            <w:tcW w:w="1275" w:type="dxa"/>
          </w:tcPr>
          <w:p w:rsidR="0065441D" w:rsidRPr="00177F53" w:rsidRDefault="0065441D" w:rsidP="00EE055B">
            <w:pPr>
              <w:jc w:val="center"/>
              <w:rPr>
                <w:rStyle w:val="a7"/>
                <w:b w:val="0"/>
                <w:sz w:val="20"/>
              </w:rPr>
            </w:pPr>
            <w:r w:rsidRPr="00177F53">
              <w:rPr>
                <w:rStyle w:val="a7"/>
                <w:b w:val="0"/>
                <w:sz w:val="20"/>
              </w:rPr>
              <w:t>0</w:t>
            </w:r>
          </w:p>
        </w:tc>
        <w:tc>
          <w:tcPr>
            <w:tcW w:w="2552" w:type="dxa"/>
          </w:tcPr>
          <w:p w:rsidR="0065441D" w:rsidRPr="00177F53" w:rsidRDefault="0065441D" w:rsidP="00EE055B">
            <w:pPr>
              <w:rPr>
                <w:rStyle w:val="a7"/>
                <w:b w:val="0"/>
                <w:sz w:val="20"/>
              </w:rPr>
            </w:pPr>
            <w:proofErr w:type="spellStart"/>
            <w:r w:rsidRPr="00177F53">
              <w:rPr>
                <w:rStyle w:val="a7"/>
                <w:b w:val="0"/>
                <w:sz w:val="20"/>
              </w:rPr>
              <w:t>Чукуева</w:t>
            </w:r>
            <w:proofErr w:type="spellEnd"/>
            <w:r w:rsidRPr="00177F53">
              <w:rPr>
                <w:rStyle w:val="a7"/>
                <w:b w:val="0"/>
                <w:sz w:val="20"/>
              </w:rPr>
              <w:t xml:space="preserve"> Ж.Г</w:t>
            </w: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«Г»</w:t>
            </w:r>
          </w:p>
        </w:tc>
        <w:tc>
          <w:tcPr>
            <w:tcW w:w="697" w:type="dxa"/>
          </w:tcPr>
          <w:p w:rsidR="0065441D" w:rsidRPr="00177F53" w:rsidRDefault="0065441D" w:rsidP="00EE055B">
            <w:pPr>
              <w:jc w:val="center"/>
              <w:rPr>
                <w:rStyle w:val="a7"/>
                <w:b w:val="0"/>
                <w:sz w:val="20"/>
              </w:rPr>
            </w:pPr>
            <w:r w:rsidRPr="00177F53">
              <w:rPr>
                <w:rStyle w:val="a7"/>
                <w:b w:val="0"/>
                <w:sz w:val="20"/>
              </w:rPr>
              <w:t>23</w:t>
            </w:r>
          </w:p>
        </w:tc>
        <w:tc>
          <w:tcPr>
            <w:tcW w:w="1004" w:type="dxa"/>
          </w:tcPr>
          <w:p w:rsidR="0065441D" w:rsidRPr="00177F53" w:rsidRDefault="0065441D" w:rsidP="00EE055B">
            <w:pPr>
              <w:jc w:val="center"/>
              <w:rPr>
                <w:rStyle w:val="a7"/>
                <w:b w:val="0"/>
                <w:sz w:val="20"/>
              </w:rPr>
            </w:pPr>
            <w:r w:rsidRPr="00177F53">
              <w:rPr>
                <w:rStyle w:val="a7"/>
                <w:b w:val="0"/>
                <w:sz w:val="20"/>
              </w:rPr>
              <w:t>100</w:t>
            </w:r>
          </w:p>
        </w:tc>
        <w:tc>
          <w:tcPr>
            <w:tcW w:w="993" w:type="dxa"/>
          </w:tcPr>
          <w:p w:rsidR="0065441D" w:rsidRPr="00177F53" w:rsidRDefault="0065441D" w:rsidP="00EE055B">
            <w:pPr>
              <w:jc w:val="center"/>
              <w:rPr>
                <w:rStyle w:val="a7"/>
                <w:b w:val="0"/>
                <w:sz w:val="20"/>
              </w:rPr>
            </w:pPr>
            <w:r w:rsidRPr="00177F53">
              <w:rPr>
                <w:rStyle w:val="a7"/>
                <w:b w:val="0"/>
                <w:sz w:val="20"/>
              </w:rPr>
              <w:t>50</w:t>
            </w:r>
          </w:p>
        </w:tc>
        <w:tc>
          <w:tcPr>
            <w:tcW w:w="708" w:type="dxa"/>
          </w:tcPr>
          <w:p w:rsidR="0065441D" w:rsidRPr="00177F53" w:rsidRDefault="0065441D" w:rsidP="00EE055B">
            <w:pPr>
              <w:jc w:val="center"/>
              <w:rPr>
                <w:rStyle w:val="a7"/>
                <w:b w:val="0"/>
                <w:sz w:val="20"/>
              </w:rPr>
            </w:pPr>
            <w:r w:rsidRPr="00177F53">
              <w:rPr>
                <w:rStyle w:val="a7"/>
                <w:b w:val="0"/>
                <w:sz w:val="20"/>
              </w:rPr>
              <w:t>2</w:t>
            </w:r>
          </w:p>
        </w:tc>
        <w:tc>
          <w:tcPr>
            <w:tcW w:w="709" w:type="dxa"/>
          </w:tcPr>
          <w:p w:rsidR="0065441D" w:rsidRPr="00177F53" w:rsidRDefault="0065441D" w:rsidP="00EE055B">
            <w:pPr>
              <w:jc w:val="center"/>
              <w:rPr>
                <w:rStyle w:val="a7"/>
                <w:b w:val="0"/>
                <w:sz w:val="20"/>
              </w:rPr>
            </w:pPr>
            <w:r w:rsidRPr="00177F53">
              <w:rPr>
                <w:rStyle w:val="a7"/>
                <w:b w:val="0"/>
                <w:sz w:val="20"/>
              </w:rPr>
              <w:t>9</w:t>
            </w:r>
          </w:p>
        </w:tc>
        <w:tc>
          <w:tcPr>
            <w:tcW w:w="851" w:type="dxa"/>
          </w:tcPr>
          <w:p w:rsidR="0065441D" w:rsidRPr="00177F53" w:rsidRDefault="0065441D" w:rsidP="00EE055B">
            <w:pPr>
              <w:jc w:val="center"/>
              <w:rPr>
                <w:rStyle w:val="a7"/>
                <w:b w:val="0"/>
                <w:sz w:val="20"/>
              </w:rPr>
            </w:pPr>
            <w:r w:rsidRPr="00177F53">
              <w:rPr>
                <w:rStyle w:val="a7"/>
                <w:b w:val="0"/>
                <w:sz w:val="20"/>
              </w:rPr>
              <w:t>12</w:t>
            </w:r>
          </w:p>
        </w:tc>
        <w:tc>
          <w:tcPr>
            <w:tcW w:w="1275" w:type="dxa"/>
          </w:tcPr>
          <w:p w:rsidR="0065441D" w:rsidRPr="00177F53" w:rsidRDefault="0065441D" w:rsidP="00EE055B">
            <w:pPr>
              <w:jc w:val="center"/>
              <w:rPr>
                <w:rStyle w:val="a7"/>
                <w:b w:val="0"/>
                <w:sz w:val="20"/>
              </w:rPr>
            </w:pPr>
            <w:r w:rsidRPr="00177F53">
              <w:rPr>
                <w:rStyle w:val="a7"/>
                <w:b w:val="0"/>
                <w:sz w:val="20"/>
              </w:rPr>
              <w:t>0</w:t>
            </w:r>
          </w:p>
        </w:tc>
        <w:tc>
          <w:tcPr>
            <w:tcW w:w="2552" w:type="dxa"/>
          </w:tcPr>
          <w:p w:rsidR="0065441D" w:rsidRPr="00177F53" w:rsidRDefault="0065441D" w:rsidP="00EE055B">
            <w:pPr>
              <w:rPr>
                <w:rStyle w:val="a7"/>
                <w:b w:val="0"/>
                <w:sz w:val="20"/>
              </w:rPr>
            </w:pPr>
            <w:r w:rsidRPr="00177F53">
              <w:rPr>
                <w:rStyle w:val="a7"/>
                <w:b w:val="0"/>
                <w:sz w:val="20"/>
              </w:rPr>
              <w:t>Яловенко С.А</w:t>
            </w: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«Д»</w:t>
            </w:r>
          </w:p>
        </w:tc>
        <w:tc>
          <w:tcPr>
            <w:tcW w:w="697" w:type="dxa"/>
          </w:tcPr>
          <w:p w:rsidR="0065441D" w:rsidRPr="00177F53" w:rsidRDefault="0065441D" w:rsidP="00EE055B">
            <w:pPr>
              <w:jc w:val="center"/>
              <w:rPr>
                <w:rStyle w:val="a7"/>
                <w:b w:val="0"/>
                <w:sz w:val="20"/>
              </w:rPr>
            </w:pPr>
            <w:r w:rsidRPr="00177F53">
              <w:rPr>
                <w:rStyle w:val="a7"/>
                <w:b w:val="0"/>
                <w:sz w:val="20"/>
              </w:rPr>
              <w:t>22</w:t>
            </w:r>
          </w:p>
        </w:tc>
        <w:tc>
          <w:tcPr>
            <w:tcW w:w="1004" w:type="dxa"/>
          </w:tcPr>
          <w:p w:rsidR="0065441D" w:rsidRPr="00177F53" w:rsidRDefault="0065441D" w:rsidP="00EE055B">
            <w:pPr>
              <w:jc w:val="center"/>
              <w:rPr>
                <w:rStyle w:val="a7"/>
                <w:b w:val="0"/>
                <w:sz w:val="20"/>
              </w:rPr>
            </w:pPr>
            <w:r w:rsidRPr="00177F53">
              <w:rPr>
                <w:rStyle w:val="a7"/>
                <w:b w:val="0"/>
                <w:sz w:val="20"/>
              </w:rPr>
              <w:t>90,9</w:t>
            </w:r>
          </w:p>
        </w:tc>
        <w:tc>
          <w:tcPr>
            <w:tcW w:w="993" w:type="dxa"/>
          </w:tcPr>
          <w:p w:rsidR="0065441D" w:rsidRPr="00177F53" w:rsidRDefault="0065441D" w:rsidP="00EE055B">
            <w:pPr>
              <w:jc w:val="center"/>
              <w:rPr>
                <w:rStyle w:val="a7"/>
                <w:b w:val="0"/>
                <w:sz w:val="20"/>
              </w:rPr>
            </w:pPr>
            <w:r w:rsidRPr="00177F53">
              <w:rPr>
                <w:rStyle w:val="a7"/>
                <w:b w:val="0"/>
                <w:sz w:val="20"/>
              </w:rPr>
              <w:t>50</w:t>
            </w:r>
          </w:p>
        </w:tc>
        <w:tc>
          <w:tcPr>
            <w:tcW w:w="708" w:type="dxa"/>
          </w:tcPr>
          <w:p w:rsidR="0065441D" w:rsidRPr="00177F53" w:rsidRDefault="0065441D" w:rsidP="00EE055B">
            <w:pPr>
              <w:jc w:val="center"/>
              <w:rPr>
                <w:rStyle w:val="a7"/>
                <w:b w:val="0"/>
                <w:sz w:val="20"/>
              </w:rPr>
            </w:pPr>
            <w:r w:rsidRPr="00177F53">
              <w:rPr>
                <w:rStyle w:val="a7"/>
                <w:b w:val="0"/>
                <w:sz w:val="20"/>
              </w:rPr>
              <w:t>3</w:t>
            </w:r>
          </w:p>
        </w:tc>
        <w:tc>
          <w:tcPr>
            <w:tcW w:w="709" w:type="dxa"/>
          </w:tcPr>
          <w:p w:rsidR="0065441D" w:rsidRPr="00177F53" w:rsidRDefault="0065441D" w:rsidP="00EE055B">
            <w:pPr>
              <w:jc w:val="center"/>
              <w:rPr>
                <w:rStyle w:val="a7"/>
                <w:b w:val="0"/>
                <w:sz w:val="20"/>
              </w:rPr>
            </w:pPr>
            <w:r w:rsidRPr="00177F53">
              <w:rPr>
                <w:rStyle w:val="a7"/>
                <w:b w:val="0"/>
                <w:sz w:val="20"/>
              </w:rPr>
              <w:t>8</w:t>
            </w:r>
          </w:p>
        </w:tc>
        <w:tc>
          <w:tcPr>
            <w:tcW w:w="851" w:type="dxa"/>
          </w:tcPr>
          <w:p w:rsidR="0065441D" w:rsidRPr="00177F53" w:rsidRDefault="0065441D" w:rsidP="00EE055B">
            <w:pPr>
              <w:jc w:val="center"/>
              <w:rPr>
                <w:rStyle w:val="a7"/>
                <w:b w:val="0"/>
                <w:sz w:val="20"/>
              </w:rPr>
            </w:pPr>
            <w:r w:rsidRPr="00177F53">
              <w:rPr>
                <w:rStyle w:val="a7"/>
                <w:b w:val="0"/>
                <w:sz w:val="20"/>
              </w:rPr>
              <w:t>9</w:t>
            </w:r>
          </w:p>
        </w:tc>
        <w:tc>
          <w:tcPr>
            <w:tcW w:w="1275" w:type="dxa"/>
          </w:tcPr>
          <w:p w:rsidR="0065441D" w:rsidRPr="00177F53" w:rsidRDefault="0065441D" w:rsidP="00EE055B">
            <w:pPr>
              <w:jc w:val="center"/>
              <w:rPr>
                <w:rStyle w:val="a7"/>
                <w:b w:val="0"/>
                <w:sz w:val="20"/>
              </w:rPr>
            </w:pPr>
            <w:r>
              <w:rPr>
                <w:rStyle w:val="a7"/>
                <w:b w:val="0"/>
                <w:sz w:val="20"/>
              </w:rPr>
              <w:t>2</w:t>
            </w:r>
          </w:p>
        </w:tc>
        <w:tc>
          <w:tcPr>
            <w:tcW w:w="2552" w:type="dxa"/>
          </w:tcPr>
          <w:p w:rsidR="0065441D" w:rsidRPr="00177F53" w:rsidRDefault="0065441D" w:rsidP="00EE055B">
            <w:pPr>
              <w:rPr>
                <w:rStyle w:val="a7"/>
                <w:b w:val="0"/>
                <w:sz w:val="20"/>
              </w:rPr>
            </w:pPr>
            <w:proofErr w:type="spellStart"/>
            <w:r w:rsidRPr="00177F53">
              <w:rPr>
                <w:rStyle w:val="a7"/>
                <w:b w:val="0"/>
                <w:sz w:val="20"/>
              </w:rPr>
              <w:t>Гупало</w:t>
            </w:r>
            <w:proofErr w:type="spellEnd"/>
            <w:r w:rsidRPr="00177F53">
              <w:rPr>
                <w:rStyle w:val="a7"/>
                <w:b w:val="0"/>
                <w:sz w:val="20"/>
              </w:rPr>
              <w:t xml:space="preserve"> Г.Г</w:t>
            </w:r>
          </w:p>
        </w:tc>
      </w:tr>
      <w:tr w:rsidR="0065441D" w:rsidRPr="00177F53" w:rsidTr="00EE055B">
        <w:tc>
          <w:tcPr>
            <w:tcW w:w="851" w:type="dxa"/>
          </w:tcPr>
          <w:p w:rsidR="0065441D" w:rsidRPr="00177F53" w:rsidRDefault="0065441D" w:rsidP="00EE055B">
            <w:pPr>
              <w:jc w:val="both"/>
              <w:rPr>
                <w:rStyle w:val="a7"/>
                <w:b w:val="0"/>
                <w:sz w:val="20"/>
              </w:rPr>
            </w:pPr>
            <w:r w:rsidRPr="00177F53">
              <w:rPr>
                <w:rStyle w:val="a7"/>
                <w:b w:val="0"/>
                <w:sz w:val="20"/>
              </w:rPr>
              <w:t>4 «Е»</w:t>
            </w:r>
          </w:p>
        </w:tc>
        <w:tc>
          <w:tcPr>
            <w:tcW w:w="697" w:type="dxa"/>
          </w:tcPr>
          <w:p w:rsidR="0065441D" w:rsidRPr="00177F53" w:rsidRDefault="0065441D" w:rsidP="00EE055B">
            <w:pPr>
              <w:jc w:val="center"/>
              <w:rPr>
                <w:rStyle w:val="a7"/>
                <w:b w:val="0"/>
                <w:sz w:val="20"/>
              </w:rPr>
            </w:pPr>
            <w:r w:rsidRPr="00177F53">
              <w:rPr>
                <w:rStyle w:val="a7"/>
                <w:b w:val="0"/>
                <w:sz w:val="20"/>
              </w:rPr>
              <w:t>24</w:t>
            </w:r>
          </w:p>
        </w:tc>
        <w:tc>
          <w:tcPr>
            <w:tcW w:w="1004" w:type="dxa"/>
          </w:tcPr>
          <w:p w:rsidR="0065441D" w:rsidRPr="00177F53" w:rsidRDefault="0065441D" w:rsidP="00EE055B">
            <w:pPr>
              <w:jc w:val="center"/>
              <w:rPr>
                <w:rStyle w:val="a7"/>
                <w:b w:val="0"/>
                <w:sz w:val="20"/>
              </w:rPr>
            </w:pPr>
            <w:r w:rsidRPr="00177F53">
              <w:rPr>
                <w:rStyle w:val="a7"/>
                <w:b w:val="0"/>
                <w:sz w:val="20"/>
              </w:rPr>
              <w:t>100</w:t>
            </w:r>
          </w:p>
        </w:tc>
        <w:tc>
          <w:tcPr>
            <w:tcW w:w="993" w:type="dxa"/>
          </w:tcPr>
          <w:p w:rsidR="0065441D" w:rsidRPr="00177F53" w:rsidRDefault="0065441D" w:rsidP="00EE055B">
            <w:pPr>
              <w:jc w:val="center"/>
              <w:rPr>
                <w:rStyle w:val="a7"/>
                <w:b w:val="0"/>
                <w:sz w:val="20"/>
              </w:rPr>
            </w:pPr>
            <w:r w:rsidRPr="00177F53">
              <w:rPr>
                <w:rStyle w:val="a7"/>
                <w:b w:val="0"/>
                <w:sz w:val="20"/>
              </w:rPr>
              <w:t>42</w:t>
            </w:r>
          </w:p>
        </w:tc>
        <w:tc>
          <w:tcPr>
            <w:tcW w:w="708" w:type="dxa"/>
          </w:tcPr>
          <w:p w:rsidR="0065441D" w:rsidRPr="00177F53" w:rsidRDefault="0065441D" w:rsidP="00EE055B">
            <w:pPr>
              <w:jc w:val="center"/>
              <w:rPr>
                <w:rStyle w:val="a7"/>
                <w:b w:val="0"/>
                <w:sz w:val="20"/>
              </w:rPr>
            </w:pPr>
            <w:r w:rsidRPr="00177F53">
              <w:rPr>
                <w:rStyle w:val="a7"/>
                <w:b w:val="0"/>
                <w:sz w:val="20"/>
              </w:rPr>
              <w:t>0</w:t>
            </w:r>
          </w:p>
        </w:tc>
        <w:tc>
          <w:tcPr>
            <w:tcW w:w="709" w:type="dxa"/>
          </w:tcPr>
          <w:p w:rsidR="0065441D" w:rsidRPr="00177F53" w:rsidRDefault="0065441D" w:rsidP="00EE055B">
            <w:pPr>
              <w:jc w:val="center"/>
              <w:rPr>
                <w:rStyle w:val="a7"/>
                <w:b w:val="0"/>
                <w:sz w:val="20"/>
              </w:rPr>
            </w:pPr>
            <w:r w:rsidRPr="00177F53">
              <w:rPr>
                <w:rStyle w:val="a7"/>
                <w:b w:val="0"/>
                <w:sz w:val="20"/>
              </w:rPr>
              <w:t>10</w:t>
            </w:r>
          </w:p>
        </w:tc>
        <w:tc>
          <w:tcPr>
            <w:tcW w:w="851" w:type="dxa"/>
          </w:tcPr>
          <w:p w:rsidR="0065441D" w:rsidRPr="00177F53" w:rsidRDefault="0065441D" w:rsidP="00EE055B">
            <w:pPr>
              <w:jc w:val="center"/>
              <w:rPr>
                <w:rStyle w:val="a7"/>
                <w:b w:val="0"/>
                <w:sz w:val="20"/>
              </w:rPr>
            </w:pPr>
            <w:r w:rsidRPr="00177F53">
              <w:rPr>
                <w:rStyle w:val="a7"/>
                <w:b w:val="0"/>
                <w:sz w:val="20"/>
              </w:rPr>
              <w:t>14</w:t>
            </w:r>
          </w:p>
        </w:tc>
        <w:tc>
          <w:tcPr>
            <w:tcW w:w="1275" w:type="dxa"/>
          </w:tcPr>
          <w:p w:rsidR="0065441D" w:rsidRPr="00177F53" w:rsidRDefault="0065441D" w:rsidP="00EE055B">
            <w:pPr>
              <w:jc w:val="center"/>
              <w:rPr>
                <w:rStyle w:val="a7"/>
                <w:b w:val="0"/>
                <w:sz w:val="20"/>
              </w:rPr>
            </w:pPr>
            <w:r>
              <w:rPr>
                <w:rStyle w:val="a7"/>
                <w:b w:val="0"/>
                <w:sz w:val="20"/>
              </w:rPr>
              <w:t>0</w:t>
            </w:r>
          </w:p>
        </w:tc>
        <w:tc>
          <w:tcPr>
            <w:tcW w:w="2552" w:type="dxa"/>
          </w:tcPr>
          <w:p w:rsidR="0065441D" w:rsidRPr="00177F53" w:rsidRDefault="0065441D" w:rsidP="00EE055B">
            <w:pPr>
              <w:rPr>
                <w:rStyle w:val="a7"/>
                <w:b w:val="0"/>
                <w:sz w:val="20"/>
              </w:rPr>
            </w:pPr>
            <w:r w:rsidRPr="00177F53">
              <w:rPr>
                <w:rStyle w:val="a7"/>
                <w:b w:val="0"/>
                <w:sz w:val="20"/>
              </w:rPr>
              <w:t>Степанова МА</w:t>
            </w:r>
          </w:p>
        </w:tc>
      </w:tr>
      <w:tr w:rsidR="0065441D" w:rsidRPr="00177F53" w:rsidTr="00EE055B">
        <w:tc>
          <w:tcPr>
            <w:tcW w:w="851" w:type="dxa"/>
            <w:shd w:val="clear" w:color="auto" w:fill="FFFF00"/>
          </w:tcPr>
          <w:p w:rsidR="0065441D" w:rsidRPr="00177F53" w:rsidRDefault="0065441D" w:rsidP="00EE055B">
            <w:pPr>
              <w:jc w:val="both"/>
              <w:rPr>
                <w:rStyle w:val="a7"/>
                <w:sz w:val="20"/>
              </w:rPr>
            </w:pPr>
            <w:r w:rsidRPr="00177F53">
              <w:rPr>
                <w:rStyle w:val="a7"/>
                <w:sz w:val="20"/>
              </w:rPr>
              <w:t>итог</w:t>
            </w:r>
          </w:p>
        </w:tc>
        <w:tc>
          <w:tcPr>
            <w:tcW w:w="697" w:type="dxa"/>
            <w:shd w:val="clear" w:color="auto" w:fill="FFFF00"/>
          </w:tcPr>
          <w:p w:rsidR="0065441D" w:rsidRPr="00177F53" w:rsidRDefault="0065441D" w:rsidP="00EE055B">
            <w:pPr>
              <w:jc w:val="center"/>
              <w:rPr>
                <w:rStyle w:val="a7"/>
                <w:sz w:val="20"/>
              </w:rPr>
            </w:pPr>
            <w:r w:rsidRPr="00177F53">
              <w:rPr>
                <w:rStyle w:val="a7"/>
                <w:sz w:val="20"/>
              </w:rPr>
              <w:t>160</w:t>
            </w:r>
          </w:p>
        </w:tc>
        <w:tc>
          <w:tcPr>
            <w:tcW w:w="1004" w:type="dxa"/>
            <w:shd w:val="clear" w:color="auto" w:fill="FFFF00"/>
          </w:tcPr>
          <w:p w:rsidR="0065441D" w:rsidRPr="00177F53" w:rsidRDefault="0065441D" w:rsidP="00EE055B">
            <w:pPr>
              <w:rPr>
                <w:rStyle w:val="a7"/>
                <w:sz w:val="20"/>
              </w:rPr>
            </w:pPr>
            <w:r w:rsidRPr="00177F53">
              <w:rPr>
                <w:rStyle w:val="a7"/>
                <w:sz w:val="20"/>
              </w:rPr>
              <w:t xml:space="preserve">    98</w:t>
            </w:r>
          </w:p>
        </w:tc>
        <w:tc>
          <w:tcPr>
            <w:tcW w:w="993" w:type="dxa"/>
            <w:shd w:val="clear" w:color="auto" w:fill="FFFF00"/>
          </w:tcPr>
          <w:p w:rsidR="0065441D" w:rsidRPr="00177F53" w:rsidRDefault="0065441D" w:rsidP="00EE055B">
            <w:pPr>
              <w:jc w:val="center"/>
              <w:rPr>
                <w:rStyle w:val="a7"/>
                <w:sz w:val="20"/>
              </w:rPr>
            </w:pPr>
            <w:r w:rsidRPr="00177F53">
              <w:rPr>
                <w:rStyle w:val="a7"/>
                <w:sz w:val="20"/>
              </w:rPr>
              <w:t>59</w:t>
            </w:r>
          </w:p>
        </w:tc>
        <w:tc>
          <w:tcPr>
            <w:tcW w:w="708" w:type="dxa"/>
            <w:shd w:val="clear" w:color="auto" w:fill="FFFF00"/>
          </w:tcPr>
          <w:p w:rsidR="0065441D" w:rsidRPr="00177F53" w:rsidRDefault="0065441D" w:rsidP="00EE055B">
            <w:pPr>
              <w:jc w:val="center"/>
              <w:rPr>
                <w:rStyle w:val="a7"/>
                <w:sz w:val="20"/>
              </w:rPr>
            </w:pPr>
            <w:r w:rsidRPr="00177F53">
              <w:rPr>
                <w:rStyle w:val="a7"/>
                <w:sz w:val="20"/>
              </w:rPr>
              <w:t>18</w:t>
            </w:r>
          </w:p>
        </w:tc>
        <w:tc>
          <w:tcPr>
            <w:tcW w:w="709" w:type="dxa"/>
            <w:shd w:val="clear" w:color="auto" w:fill="FFFF00"/>
          </w:tcPr>
          <w:p w:rsidR="0065441D" w:rsidRPr="00177F53" w:rsidRDefault="0065441D" w:rsidP="00EE055B">
            <w:pPr>
              <w:jc w:val="center"/>
              <w:rPr>
                <w:rStyle w:val="a7"/>
                <w:sz w:val="20"/>
              </w:rPr>
            </w:pPr>
            <w:r w:rsidRPr="00177F53">
              <w:rPr>
                <w:rStyle w:val="a7"/>
                <w:sz w:val="20"/>
              </w:rPr>
              <w:t>77</w:t>
            </w:r>
          </w:p>
        </w:tc>
        <w:tc>
          <w:tcPr>
            <w:tcW w:w="851" w:type="dxa"/>
            <w:shd w:val="clear" w:color="auto" w:fill="FFFF00"/>
          </w:tcPr>
          <w:p w:rsidR="0065441D" w:rsidRPr="00177F53" w:rsidRDefault="0065441D" w:rsidP="00EE055B">
            <w:pPr>
              <w:jc w:val="center"/>
              <w:rPr>
                <w:rStyle w:val="a7"/>
                <w:sz w:val="20"/>
              </w:rPr>
            </w:pPr>
            <w:r w:rsidRPr="00177F53">
              <w:rPr>
                <w:rStyle w:val="a7"/>
                <w:sz w:val="20"/>
              </w:rPr>
              <w:t>63</w:t>
            </w:r>
          </w:p>
        </w:tc>
        <w:tc>
          <w:tcPr>
            <w:tcW w:w="1275" w:type="dxa"/>
            <w:shd w:val="clear" w:color="auto" w:fill="FFFF00"/>
          </w:tcPr>
          <w:p w:rsidR="0065441D" w:rsidRPr="00177F53" w:rsidRDefault="0065441D" w:rsidP="00EE055B">
            <w:pPr>
              <w:jc w:val="center"/>
              <w:rPr>
                <w:rStyle w:val="a7"/>
                <w:sz w:val="20"/>
              </w:rPr>
            </w:pPr>
            <w:r w:rsidRPr="00177F53">
              <w:rPr>
                <w:rStyle w:val="a7"/>
                <w:sz w:val="20"/>
              </w:rPr>
              <w:t>2</w:t>
            </w:r>
          </w:p>
        </w:tc>
        <w:tc>
          <w:tcPr>
            <w:tcW w:w="2552" w:type="dxa"/>
            <w:shd w:val="clear" w:color="auto" w:fill="FFFF00"/>
          </w:tcPr>
          <w:p w:rsidR="0065441D" w:rsidRPr="00177F53" w:rsidRDefault="0065441D" w:rsidP="00EE055B">
            <w:pPr>
              <w:rPr>
                <w:rStyle w:val="a7"/>
                <w:sz w:val="20"/>
              </w:rPr>
            </w:pPr>
            <w:r w:rsidRPr="00177F53">
              <w:rPr>
                <w:rStyle w:val="a7"/>
                <w:sz w:val="20"/>
              </w:rPr>
              <w:t>Качество понизилось на 5,7%</w:t>
            </w:r>
          </w:p>
        </w:tc>
      </w:tr>
      <w:tr w:rsidR="0065441D" w:rsidRPr="00177F53" w:rsidTr="00EE055B">
        <w:tc>
          <w:tcPr>
            <w:tcW w:w="851" w:type="dxa"/>
            <w:shd w:val="clear" w:color="auto" w:fill="FFC000"/>
          </w:tcPr>
          <w:p w:rsidR="0065441D" w:rsidRPr="00177F53" w:rsidRDefault="0065441D" w:rsidP="00EE055B">
            <w:pPr>
              <w:jc w:val="both"/>
              <w:rPr>
                <w:rStyle w:val="a7"/>
                <w:sz w:val="20"/>
              </w:rPr>
            </w:pPr>
            <w:r w:rsidRPr="00177F53">
              <w:rPr>
                <w:rStyle w:val="a7"/>
                <w:sz w:val="20"/>
              </w:rPr>
              <w:t>Пр</w:t>
            </w:r>
            <w:proofErr w:type="gramStart"/>
            <w:r w:rsidRPr="00177F53">
              <w:rPr>
                <w:rStyle w:val="a7"/>
                <w:sz w:val="20"/>
              </w:rPr>
              <w:t>.г</w:t>
            </w:r>
            <w:proofErr w:type="gramEnd"/>
            <w:r w:rsidRPr="00177F53">
              <w:rPr>
                <w:rStyle w:val="a7"/>
                <w:sz w:val="20"/>
              </w:rPr>
              <w:t>од</w:t>
            </w:r>
          </w:p>
        </w:tc>
        <w:tc>
          <w:tcPr>
            <w:tcW w:w="697" w:type="dxa"/>
            <w:shd w:val="clear" w:color="auto" w:fill="FFC000"/>
          </w:tcPr>
          <w:p w:rsidR="0065441D" w:rsidRPr="00177F53" w:rsidRDefault="0065441D" w:rsidP="00EE055B">
            <w:pPr>
              <w:jc w:val="center"/>
              <w:rPr>
                <w:rStyle w:val="a7"/>
                <w:sz w:val="20"/>
              </w:rPr>
            </w:pPr>
            <w:r w:rsidRPr="00177F53">
              <w:rPr>
                <w:rStyle w:val="a7"/>
                <w:sz w:val="20"/>
              </w:rPr>
              <w:t>156</w:t>
            </w:r>
          </w:p>
        </w:tc>
        <w:tc>
          <w:tcPr>
            <w:tcW w:w="1004" w:type="dxa"/>
            <w:shd w:val="clear" w:color="auto" w:fill="FFC000"/>
          </w:tcPr>
          <w:p w:rsidR="0065441D" w:rsidRPr="00177F53" w:rsidRDefault="0065441D" w:rsidP="00EE055B">
            <w:pPr>
              <w:rPr>
                <w:rStyle w:val="a7"/>
                <w:sz w:val="20"/>
              </w:rPr>
            </w:pPr>
            <w:r w:rsidRPr="00177F53">
              <w:rPr>
                <w:rStyle w:val="a7"/>
                <w:sz w:val="20"/>
              </w:rPr>
              <w:t>100</w:t>
            </w:r>
          </w:p>
        </w:tc>
        <w:tc>
          <w:tcPr>
            <w:tcW w:w="993" w:type="dxa"/>
            <w:shd w:val="clear" w:color="auto" w:fill="FFC000"/>
          </w:tcPr>
          <w:p w:rsidR="0065441D" w:rsidRPr="00177F53" w:rsidRDefault="0065441D" w:rsidP="00EE055B">
            <w:pPr>
              <w:jc w:val="center"/>
              <w:rPr>
                <w:rStyle w:val="a7"/>
                <w:sz w:val="20"/>
              </w:rPr>
            </w:pPr>
            <w:r w:rsidRPr="00177F53">
              <w:rPr>
                <w:rStyle w:val="a7"/>
                <w:sz w:val="20"/>
              </w:rPr>
              <w:t>64,7</w:t>
            </w:r>
          </w:p>
        </w:tc>
        <w:tc>
          <w:tcPr>
            <w:tcW w:w="708" w:type="dxa"/>
            <w:shd w:val="clear" w:color="auto" w:fill="FFC000"/>
          </w:tcPr>
          <w:p w:rsidR="0065441D" w:rsidRPr="00177F53" w:rsidRDefault="0065441D" w:rsidP="00EE055B">
            <w:pPr>
              <w:jc w:val="center"/>
              <w:rPr>
                <w:rStyle w:val="a7"/>
                <w:sz w:val="20"/>
              </w:rPr>
            </w:pPr>
            <w:r w:rsidRPr="00177F53">
              <w:rPr>
                <w:rStyle w:val="a7"/>
                <w:sz w:val="20"/>
              </w:rPr>
              <w:t>20</w:t>
            </w:r>
          </w:p>
        </w:tc>
        <w:tc>
          <w:tcPr>
            <w:tcW w:w="709" w:type="dxa"/>
            <w:shd w:val="clear" w:color="auto" w:fill="FFC000"/>
          </w:tcPr>
          <w:p w:rsidR="0065441D" w:rsidRPr="00177F53" w:rsidRDefault="0065441D" w:rsidP="00EE055B">
            <w:pPr>
              <w:jc w:val="center"/>
              <w:rPr>
                <w:rStyle w:val="a7"/>
                <w:sz w:val="20"/>
              </w:rPr>
            </w:pPr>
            <w:r w:rsidRPr="00177F53">
              <w:rPr>
                <w:rStyle w:val="a7"/>
                <w:sz w:val="20"/>
              </w:rPr>
              <w:t>81</w:t>
            </w:r>
          </w:p>
        </w:tc>
        <w:tc>
          <w:tcPr>
            <w:tcW w:w="851" w:type="dxa"/>
            <w:shd w:val="clear" w:color="auto" w:fill="FFC000"/>
          </w:tcPr>
          <w:p w:rsidR="0065441D" w:rsidRPr="00177F53" w:rsidRDefault="0065441D" w:rsidP="00EE055B">
            <w:pPr>
              <w:jc w:val="center"/>
              <w:rPr>
                <w:rStyle w:val="a7"/>
                <w:sz w:val="20"/>
              </w:rPr>
            </w:pPr>
            <w:r w:rsidRPr="00177F53">
              <w:rPr>
                <w:rStyle w:val="a7"/>
                <w:sz w:val="20"/>
              </w:rPr>
              <w:t>55</w:t>
            </w:r>
          </w:p>
        </w:tc>
        <w:tc>
          <w:tcPr>
            <w:tcW w:w="1275" w:type="dxa"/>
            <w:shd w:val="clear" w:color="auto" w:fill="FFC000"/>
          </w:tcPr>
          <w:p w:rsidR="0065441D" w:rsidRPr="00177F53" w:rsidRDefault="0065441D" w:rsidP="00EE055B">
            <w:pPr>
              <w:jc w:val="center"/>
              <w:rPr>
                <w:rStyle w:val="a7"/>
                <w:sz w:val="20"/>
              </w:rPr>
            </w:pPr>
            <w:r w:rsidRPr="00177F53">
              <w:rPr>
                <w:rStyle w:val="a7"/>
                <w:sz w:val="20"/>
              </w:rPr>
              <w:t>0</w:t>
            </w:r>
          </w:p>
        </w:tc>
        <w:tc>
          <w:tcPr>
            <w:tcW w:w="2552" w:type="dxa"/>
            <w:shd w:val="clear" w:color="auto" w:fill="FFC000"/>
          </w:tcPr>
          <w:p w:rsidR="0065441D" w:rsidRPr="00177F53" w:rsidRDefault="0065441D" w:rsidP="00EE055B">
            <w:pPr>
              <w:rPr>
                <w:rStyle w:val="a7"/>
                <w:sz w:val="20"/>
              </w:rPr>
            </w:pPr>
          </w:p>
        </w:tc>
      </w:tr>
    </w:tbl>
    <w:p w:rsidR="0065441D" w:rsidRPr="00D66200" w:rsidRDefault="0065441D" w:rsidP="0065441D">
      <w:pPr>
        <w:jc w:val="both"/>
        <w:rPr>
          <w:rStyle w:val="a7"/>
          <w:b w:val="0"/>
        </w:rPr>
      </w:pPr>
    </w:p>
    <w:p w:rsidR="0065441D" w:rsidRPr="00051BCE" w:rsidRDefault="0065441D" w:rsidP="0065441D">
      <w:pPr>
        <w:jc w:val="both"/>
        <w:rPr>
          <w:rFonts w:ascii="Times New Roman" w:hAnsi="Times New Roman" w:cs="Times New Roman"/>
          <w:sz w:val="28"/>
          <w:szCs w:val="28"/>
        </w:rPr>
      </w:pPr>
      <w:r w:rsidRPr="00051BCE">
        <w:rPr>
          <w:rStyle w:val="a7"/>
          <w:rFonts w:ascii="Times New Roman" w:hAnsi="Times New Roman" w:cs="Times New Roman"/>
          <w:b w:val="0"/>
          <w:sz w:val="28"/>
          <w:szCs w:val="28"/>
        </w:rPr>
        <w:t xml:space="preserve">Из 160 - и учащихся 4 классов  18 закончили год на «отлично», два человека не подтвердили свой показатель прошлого года.  На 4 ударника меньше по сравнению с прошлым годом. Неуспевающих на данной параллели 2  человека  ( </w:t>
      </w:r>
      <w:proofErr w:type="spellStart"/>
      <w:r w:rsidRPr="00051BCE">
        <w:rPr>
          <w:rStyle w:val="a7"/>
          <w:rFonts w:ascii="Times New Roman" w:hAnsi="Times New Roman" w:cs="Times New Roman"/>
          <w:b w:val="0"/>
          <w:sz w:val="28"/>
          <w:szCs w:val="28"/>
        </w:rPr>
        <w:t>Утюганов</w:t>
      </w:r>
      <w:proofErr w:type="spellEnd"/>
      <w:r w:rsidRPr="00051BCE">
        <w:rPr>
          <w:rStyle w:val="a7"/>
          <w:rFonts w:ascii="Times New Roman" w:hAnsi="Times New Roman" w:cs="Times New Roman"/>
          <w:b w:val="0"/>
          <w:sz w:val="28"/>
          <w:szCs w:val="28"/>
        </w:rPr>
        <w:t xml:space="preserve"> и Фомин). </w:t>
      </w:r>
      <w:r w:rsidRPr="00051BCE">
        <w:rPr>
          <w:rFonts w:ascii="Times New Roman" w:hAnsi="Times New Roman" w:cs="Times New Roman"/>
          <w:sz w:val="28"/>
          <w:szCs w:val="28"/>
          <w:lang w:val="kk-KZ"/>
        </w:rPr>
        <w:t>100% -</w:t>
      </w:r>
      <w:r w:rsidRPr="00051BCE">
        <w:rPr>
          <w:rFonts w:ascii="Times New Roman" w:hAnsi="Times New Roman" w:cs="Times New Roman"/>
          <w:sz w:val="28"/>
          <w:szCs w:val="28"/>
        </w:rPr>
        <w:t xml:space="preserve">ой успеваемости на параллели нет, процент качества составил 59 %. По сравнению с прошлым учебным годом </w:t>
      </w:r>
      <w:r w:rsidRPr="00051BCE">
        <w:rPr>
          <w:rFonts w:ascii="Times New Roman" w:hAnsi="Times New Roman" w:cs="Times New Roman"/>
          <w:b/>
          <w:sz w:val="28"/>
          <w:szCs w:val="28"/>
        </w:rPr>
        <w:t>процент качества снизился на 5,7 %.</w:t>
      </w:r>
      <w:r w:rsidRPr="00051BCE">
        <w:rPr>
          <w:rStyle w:val="a7"/>
          <w:rFonts w:ascii="Times New Roman" w:hAnsi="Times New Roman" w:cs="Times New Roman"/>
          <w:b w:val="0"/>
          <w:sz w:val="28"/>
          <w:szCs w:val="28"/>
        </w:rPr>
        <w:t xml:space="preserve"> </w:t>
      </w:r>
      <w:r w:rsidRPr="00051BCE">
        <w:rPr>
          <w:rFonts w:ascii="Times New Roman" w:hAnsi="Times New Roman" w:cs="Times New Roman"/>
          <w:sz w:val="28"/>
          <w:szCs w:val="28"/>
        </w:rPr>
        <w:t>Наивысший процент качества (73,9%) в 4«</w:t>
      </w:r>
      <w:r w:rsidRPr="00051BCE">
        <w:rPr>
          <w:rFonts w:ascii="Times New Roman" w:hAnsi="Times New Roman" w:cs="Times New Roman"/>
          <w:sz w:val="28"/>
          <w:szCs w:val="28"/>
          <w:lang w:val="kk-KZ"/>
        </w:rPr>
        <w:t>Ә</w:t>
      </w:r>
      <w:r w:rsidRPr="00051BCE">
        <w:rPr>
          <w:rFonts w:ascii="Times New Roman" w:hAnsi="Times New Roman" w:cs="Times New Roman"/>
          <w:sz w:val="28"/>
          <w:szCs w:val="28"/>
        </w:rPr>
        <w:t xml:space="preserve">» классе, учитель </w:t>
      </w:r>
      <w:r w:rsidRPr="00051BCE">
        <w:rPr>
          <w:rFonts w:ascii="Times New Roman" w:hAnsi="Times New Roman" w:cs="Times New Roman"/>
          <w:sz w:val="28"/>
          <w:szCs w:val="28"/>
          <w:lang w:val="kk-KZ"/>
        </w:rPr>
        <w:t>Жакубаева С.Б</w:t>
      </w:r>
      <w:r w:rsidRPr="00051BCE">
        <w:rPr>
          <w:rFonts w:ascii="Times New Roman" w:hAnsi="Times New Roman" w:cs="Times New Roman"/>
          <w:sz w:val="28"/>
          <w:szCs w:val="28"/>
        </w:rPr>
        <w:t>. Наименьший (42%) в 4 «</w:t>
      </w:r>
      <w:r w:rsidRPr="00051BCE">
        <w:rPr>
          <w:rFonts w:ascii="Times New Roman" w:hAnsi="Times New Roman" w:cs="Times New Roman"/>
          <w:sz w:val="28"/>
          <w:szCs w:val="28"/>
          <w:lang w:val="kk-KZ"/>
        </w:rPr>
        <w:t>Е</w:t>
      </w:r>
      <w:r w:rsidRPr="00051BCE">
        <w:rPr>
          <w:rFonts w:ascii="Times New Roman" w:hAnsi="Times New Roman" w:cs="Times New Roman"/>
          <w:sz w:val="28"/>
          <w:szCs w:val="28"/>
        </w:rPr>
        <w:t>»  классе, учител</w:t>
      </w:r>
      <w:proofErr w:type="gramStart"/>
      <w:r w:rsidRPr="00051BCE">
        <w:rPr>
          <w:rFonts w:ascii="Times New Roman" w:hAnsi="Times New Roman" w:cs="Times New Roman"/>
          <w:sz w:val="28"/>
          <w:szCs w:val="28"/>
        </w:rPr>
        <w:t>ь-</w:t>
      </w:r>
      <w:proofErr w:type="gramEnd"/>
      <w:r w:rsidRPr="00051BCE">
        <w:rPr>
          <w:rFonts w:ascii="Times New Roman" w:hAnsi="Times New Roman" w:cs="Times New Roman"/>
          <w:sz w:val="28"/>
          <w:szCs w:val="28"/>
        </w:rPr>
        <w:t xml:space="preserve"> </w:t>
      </w:r>
      <w:r w:rsidRPr="00051BCE">
        <w:rPr>
          <w:rFonts w:ascii="Times New Roman" w:hAnsi="Times New Roman" w:cs="Times New Roman"/>
          <w:sz w:val="28"/>
          <w:szCs w:val="28"/>
          <w:lang w:val="kk-KZ"/>
        </w:rPr>
        <w:t xml:space="preserve">Степанова М.А </w:t>
      </w:r>
      <w:r w:rsidRPr="00051BCE">
        <w:rPr>
          <w:rFonts w:ascii="Times New Roman" w:hAnsi="Times New Roman" w:cs="Times New Roman"/>
          <w:sz w:val="28"/>
          <w:szCs w:val="28"/>
        </w:rPr>
        <w:t xml:space="preserve">(бывший </w:t>
      </w:r>
      <w:proofErr w:type="spellStart"/>
      <w:r w:rsidRPr="00051BCE">
        <w:rPr>
          <w:rFonts w:ascii="Times New Roman" w:hAnsi="Times New Roman" w:cs="Times New Roman"/>
          <w:sz w:val="28"/>
          <w:szCs w:val="28"/>
        </w:rPr>
        <w:t>кл.рук</w:t>
      </w:r>
      <w:proofErr w:type="spellEnd"/>
      <w:r w:rsidRPr="00051BCE">
        <w:rPr>
          <w:rFonts w:ascii="Times New Roman" w:hAnsi="Times New Roman" w:cs="Times New Roman"/>
          <w:sz w:val="28"/>
          <w:szCs w:val="28"/>
        </w:rPr>
        <w:t xml:space="preserve"> </w:t>
      </w:r>
      <w:proofErr w:type="spellStart"/>
      <w:r w:rsidRPr="00051BCE">
        <w:rPr>
          <w:rFonts w:ascii="Times New Roman" w:hAnsi="Times New Roman" w:cs="Times New Roman"/>
          <w:sz w:val="28"/>
          <w:szCs w:val="28"/>
        </w:rPr>
        <w:t>Абулхаимова</w:t>
      </w:r>
      <w:proofErr w:type="spellEnd"/>
      <w:r w:rsidRPr="00051BCE">
        <w:rPr>
          <w:rFonts w:ascii="Times New Roman" w:hAnsi="Times New Roman" w:cs="Times New Roman"/>
          <w:sz w:val="28"/>
          <w:szCs w:val="28"/>
        </w:rPr>
        <w:t xml:space="preserve"> АН).</w:t>
      </w:r>
    </w:p>
    <w:p w:rsidR="0065441D" w:rsidRPr="00051BCE" w:rsidRDefault="0065441D" w:rsidP="0065441D">
      <w:pPr>
        <w:jc w:val="both"/>
        <w:rPr>
          <w:rStyle w:val="a7"/>
          <w:rFonts w:ascii="Times New Roman" w:hAnsi="Times New Roman" w:cs="Times New Roman"/>
          <w:i/>
          <w:sz w:val="28"/>
          <w:szCs w:val="28"/>
        </w:rPr>
      </w:pPr>
    </w:p>
    <w:p w:rsidR="0065441D" w:rsidRDefault="0065441D" w:rsidP="0065441D">
      <w:pPr>
        <w:jc w:val="both"/>
        <w:rPr>
          <w:rStyle w:val="a7"/>
          <w:i/>
        </w:rPr>
      </w:pPr>
    </w:p>
    <w:p w:rsidR="0065441D" w:rsidRDefault="0065441D" w:rsidP="0065441D">
      <w:pPr>
        <w:jc w:val="both"/>
        <w:rPr>
          <w:rStyle w:val="a7"/>
          <w:i/>
        </w:rPr>
      </w:pPr>
    </w:p>
    <w:p w:rsidR="0065441D" w:rsidRPr="00D66200" w:rsidRDefault="0065441D" w:rsidP="0065441D">
      <w:pPr>
        <w:jc w:val="both"/>
        <w:rPr>
          <w:rStyle w:val="a7"/>
          <w:i/>
        </w:rPr>
      </w:pPr>
      <w:r w:rsidRPr="00D66200">
        <w:rPr>
          <w:rStyle w:val="a7"/>
          <w:i/>
        </w:rPr>
        <w:t>Параллель 5-х классов.</w:t>
      </w:r>
    </w:p>
    <w:tbl>
      <w:tblPr>
        <w:tblpPr w:leftFromText="180" w:rightFromText="180" w:vertAnchor="text" w:horzAnchor="margin" w:tblpY="4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87"/>
        <w:gridCol w:w="993"/>
        <w:gridCol w:w="708"/>
        <w:gridCol w:w="709"/>
        <w:gridCol w:w="851"/>
        <w:gridCol w:w="850"/>
        <w:gridCol w:w="992"/>
        <w:gridCol w:w="1985"/>
      </w:tblGrid>
      <w:tr w:rsidR="0065441D" w:rsidRPr="00D66200" w:rsidTr="00EE055B">
        <w:tc>
          <w:tcPr>
            <w:tcW w:w="822" w:type="dxa"/>
          </w:tcPr>
          <w:p w:rsidR="0065441D" w:rsidRPr="00D66200" w:rsidRDefault="0065441D" w:rsidP="00EE055B">
            <w:pPr>
              <w:spacing w:after="0"/>
              <w:jc w:val="center"/>
              <w:rPr>
                <w:rStyle w:val="a7"/>
                <w:sz w:val="20"/>
              </w:rPr>
            </w:pPr>
            <w:r w:rsidRPr="00D66200">
              <w:rPr>
                <w:rStyle w:val="a7"/>
                <w:sz w:val="20"/>
              </w:rPr>
              <w:t>класс</w:t>
            </w:r>
          </w:p>
        </w:tc>
        <w:tc>
          <w:tcPr>
            <w:tcW w:w="987" w:type="dxa"/>
          </w:tcPr>
          <w:p w:rsidR="0065441D" w:rsidRPr="00D66200" w:rsidRDefault="0065441D" w:rsidP="00EE055B">
            <w:pPr>
              <w:spacing w:after="0"/>
              <w:jc w:val="center"/>
              <w:rPr>
                <w:rStyle w:val="a7"/>
                <w:sz w:val="20"/>
              </w:rPr>
            </w:pPr>
            <w:r w:rsidRPr="00D66200">
              <w:rPr>
                <w:rStyle w:val="a7"/>
                <w:sz w:val="20"/>
              </w:rPr>
              <w:t>Кол-во</w:t>
            </w:r>
          </w:p>
        </w:tc>
        <w:tc>
          <w:tcPr>
            <w:tcW w:w="993" w:type="dxa"/>
          </w:tcPr>
          <w:p w:rsidR="0065441D" w:rsidRPr="00D66200" w:rsidRDefault="0065441D" w:rsidP="00EE055B">
            <w:pPr>
              <w:spacing w:after="0"/>
              <w:jc w:val="center"/>
              <w:rPr>
                <w:rStyle w:val="a7"/>
                <w:sz w:val="20"/>
              </w:rPr>
            </w:pPr>
            <w:r w:rsidRPr="00D66200">
              <w:rPr>
                <w:rStyle w:val="a7"/>
                <w:sz w:val="20"/>
              </w:rPr>
              <w:t xml:space="preserve">% </w:t>
            </w:r>
            <w:proofErr w:type="spellStart"/>
            <w:r w:rsidRPr="00D66200">
              <w:rPr>
                <w:rStyle w:val="a7"/>
                <w:sz w:val="20"/>
              </w:rPr>
              <w:t>усп</w:t>
            </w:r>
            <w:proofErr w:type="spellEnd"/>
          </w:p>
        </w:tc>
        <w:tc>
          <w:tcPr>
            <w:tcW w:w="708" w:type="dxa"/>
          </w:tcPr>
          <w:p w:rsidR="0065441D" w:rsidRPr="00D66200" w:rsidRDefault="0065441D" w:rsidP="00EE055B">
            <w:pPr>
              <w:spacing w:after="0"/>
              <w:jc w:val="center"/>
              <w:rPr>
                <w:rStyle w:val="a7"/>
                <w:sz w:val="20"/>
              </w:rPr>
            </w:pPr>
            <w:r w:rsidRPr="00D66200">
              <w:rPr>
                <w:rStyle w:val="a7"/>
                <w:sz w:val="20"/>
              </w:rPr>
              <w:t xml:space="preserve">% </w:t>
            </w:r>
            <w:proofErr w:type="spellStart"/>
            <w:r w:rsidRPr="00D66200">
              <w:rPr>
                <w:rStyle w:val="a7"/>
                <w:sz w:val="20"/>
              </w:rPr>
              <w:t>кач</w:t>
            </w:r>
            <w:proofErr w:type="spellEnd"/>
          </w:p>
        </w:tc>
        <w:tc>
          <w:tcPr>
            <w:tcW w:w="709" w:type="dxa"/>
          </w:tcPr>
          <w:p w:rsidR="0065441D" w:rsidRPr="00D66200" w:rsidRDefault="0065441D" w:rsidP="00EE055B">
            <w:pPr>
              <w:spacing w:after="0"/>
              <w:jc w:val="center"/>
              <w:rPr>
                <w:rStyle w:val="a7"/>
                <w:sz w:val="20"/>
              </w:rPr>
            </w:pPr>
            <w:r w:rsidRPr="00D66200">
              <w:rPr>
                <w:rStyle w:val="a7"/>
                <w:sz w:val="20"/>
              </w:rPr>
              <w:t>«5»</w:t>
            </w:r>
          </w:p>
          <w:p w:rsidR="0065441D" w:rsidRPr="00D66200" w:rsidRDefault="0065441D" w:rsidP="00EE055B">
            <w:pPr>
              <w:spacing w:after="0"/>
              <w:jc w:val="center"/>
              <w:rPr>
                <w:rStyle w:val="a7"/>
                <w:sz w:val="20"/>
              </w:rPr>
            </w:pPr>
            <w:r w:rsidRPr="00D66200">
              <w:rPr>
                <w:rStyle w:val="a7"/>
                <w:sz w:val="20"/>
              </w:rPr>
              <w:t>о</w:t>
            </w:r>
          </w:p>
        </w:tc>
        <w:tc>
          <w:tcPr>
            <w:tcW w:w="851" w:type="dxa"/>
          </w:tcPr>
          <w:p w:rsidR="0065441D" w:rsidRPr="00D66200" w:rsidRDefault="0065441D" w:rsidP="00EE055B">
            <w:pPr>
              <w:spacing w:after="0"/>
              <w:jc w:val="center"/>
              <w:rPr>
                <w:rStyle w:val="a7"/>
                <w:sz w:val="20"/>
              </w:rPr>
            </w:pPr>
            <w:r w:rsidRPr="00D66200">
              <w:rPr>
                <w:rStyle w:val="a7"/>
                <w:sz w:val="20"/>
              </w:rPr>
              <w:t>«4»</w:t>
            </w:r>
          </w:p>
          <w:p w:rsidR="0065441D" w:rsidRPr="00D66200" w:rsidRDefault="0065441D" w:rsidP="00EE055B">
            <w:pPr>
              <w:spacing w:after="0"/>
              <w:jc w:val="center"/>
              <w:rPr>
                <w:rStyle w:val="a7"/>
                <w:sz w:val="20"/>
              </w:rPr>
            </w:pPr>
            <w:r w:rsidRPr="00D66200">
              <w:rPr>
                <w:rStyle w:val="a7"/>
                <w:sz w:val="20"/>
              </w:rPr>
              <w:t>у</w:t>
            </w:r>
          </w:p>
        </w:tc>
        <w:tc>
          <w:tcPr>
            <w:tcW w:w="850" w:type="dxa"/>
          </w:tcPr>
          <w:p w:rsidR="0065441D" w:rsidRPr="00D66200" w:rsidRDefault="0065441D" w:rsidP="00EE055B">
            <w:pPr>
              <w:spacing w:after="0"/>
              <w:jc w:val="center"/>
              <w:rPr>
                <w:rStyle w:val="a7"/>
                <w:sz w:val="20"/>
              </w:rPr>
            </w:pPr>
            <w:r w:rsidRPr="00D66200">
              <w:rPr>
                <w:rStyle w:val="a7"/>
                <w:sz w:val="20"/>
              </w:rPr>
              <w:t>«3»</w:t>
            </w:r>
          </w:p>
          <w:p w:rsidR="0065441D" w:rsidRPr="00D66200" w:rsidRDefault="0065441D" w:rsidP="00EE055B">
            <w:pPr>
              <w:spacing w:after="0"/>
              <w:jc w:val="center"/>
              <w:rPr>
                <w:rStyle w:val="a7"/>
                <w:sz w:val="20"/>
              </w:rPr>
            </w:pPr>
            <w:r w:rsidRPr="00D66200">
              <w:rPr>
                <w:rStyle w:val="a7"/>
                <w:sz w:val="20"/>
              </w:rPr>
              <w:t>ус</w:t>
            </w:r>
          </w:p>
        </w:tc>
        <w:tc>
          <w:tcPr>
            <w:tcW w:w="992" w:type="dxa"/>
          </w:tcPr>
          <w:p w:rsidR="0065441D" w:rsidRPr="00D66200" w:rsidRDefault="0065441D" w:rsidP="00EE055B">
            <w:pPr>
              <w:spacing w:after="0"/>
              <w:jc w:val="center"/>
              <w:rPr>
                <w:rStyle w:val="a7"/>
                <w:sz w:val="20"/>
              </w:rPr>
            </w:pPr>
            <w:r w:rsidRPr="00D66200">
              <w:rPr>
                <w:rStyle w:val="a7"/>
                <w:sz w:val="20"/>
              </w:rPr>
              <w:t>«2»</w:t>
            </w:r>
          </w:p>
          <w:p w:rsidR="0065441D" w:rsidRPr="00D66200" w:rsidRDefault="0065441D" w:rsidP="00EE055B">
            <w:pPr>
              <w:spacing w:after="0"/>
              <w:jc w:val="center"/>
              <w:rPr>
                <w:rStyle w:val="a7"/>
                <w:sz w:val="20"/>
              </w:rPr>
            </w:pPr>
            <w:r w:rsidRPr="00D66200">
              <w:rPr>
                <w:rStyle w:val="a7"/>
                <w:sz w:val="20"/>
              </w:rPr>
              <w:t>ну</w:t>
            </w:r>
          </w:p>
        </w:tc>
        <w:tc>
          <w:tcPr>
            <w:tcW w:w="1985" w:type="dxa"/>
          </w:tcPr>
          <w:p w:rsidR="0065441D" w:rsidRPr="00D66200" w:rsidRDefault="0065441D" w:rsidP="00EE055B">
            <w:pPr>
              <w:spacing w:after="0"/>
              <w:rPr>
                <w:rStyle w:val="a7"/>
                <w:sz w:val="20"/>
              </w:rPr>
            </w:pPr>
          </w:p>
        </w:tc>
      </w:tr>
      <w:tr w:rsidR="0065441D" w:rsidRPr="00D66200" w:rsidTr="00EE055B">
        <w:tc>
          <w:tcPr>
            <w:tcW w:w="822" w:type="dxa"/>
          </w:tcPr>
          <w:p w:rsidR="0065441D" w:rsidRPr="00D66200" w:rsidRDefault="0065441D" w:rsidP="00EE055B">
            <w:pPr>
              <w:spacing w:after="0"/>
              <w:jc w:val="both"/>
              <w:rPr>
                <w:rStyle w:val="a7"/>
                <w:b w:val="0"/>
                <w:sz w:val="20"/>
              </w:rPr>
            </w:pPr>
            <w:r w:rsidRPr="00D66200">
              <w:rPr>
                <w:rStyle w:val="a7"/>
                <w:b w:val="0"/>
                <w:sz w:val="20"/>
              </w:rPr>
              <w:t>5 «А»</w:t>
            </w:r>
          </w:p>
        </w:tc>
        <w:tc>
          <w:tcPr>
            <w:tcW w:w="987" w:type="dxa"/>
          </w:tcPr>
          <w:p w:rsidR="0065441D" w:rsidRPr="00D66200" w:rsidRDefault="0065441D" w:rsidP="00EE055B">
            <w:pPr>
              <w:jc w:val="center"/>
              <w:rPr>
                <w:rStyle w:val="a7"/>
                <w:b w:val="0"/>
                <w:sz w:val="20"/>
              </w:rPr>
            </w:pPr>
            <w:r w:rsidRPr="00D66200">
              <w:rPr>
                <w:rStyle w:val="a7"/>
                <w:b w:val="0"/>
                <w:sz w:val="20"/>
              </w:rPr>
              <w:t>2</w:t>
            </w:r>
            <w:r>
              <w:rPr>
                <w:rStyle w:val="a7"/>
                <w:b w:val="0"/>
                <w:sz w:val="20"/>
              </w:rPr>
              <w:t>5</w:t>
            </w:r>
          </w:p>
        </w:tc>
        <w:tc>
          <w:tcPr>
            <w:tcW w:w="993" w:type="dxa"/>
          </w:tcPr>
          <w:p w:rsidR="0065441D" w:rsidRPr="00D66200" w:rsidRDefault="0065441D" w:rsidP="00EE055B">
            <w:pPr>
              <w:jc w:val="center"/>
              <w:rPr>
                <w:rStyle w:val="a7"/>
                <w:b w:val="0"/>
                <w:sz w:val="20"/>
              </w:rPr>
            </w:pPr>
            <w:r w:rsidRPr="00D66200">
              <w:rPr>
                <w:rStyle w:val="a7"/>
                <w:b w:val="0"/>
                <w:sz w:val="20"/>
              </w:rPr>
              <w:t>100</w:t>
            </w:r>
          </w:p>
        </w:tc>
        <w:tc>
          <w:tcPr>
            <w:tcW w:w="708" w:type="dxa"/>
          </w:tcPr>
          <w:p w:rsidR="0065441D" w:rsidRPr="00D66200" w:rsidRDefault="0065441D" w:rsidP="00EE055B">
            <w:pPr>
              <w:jc w:val="center"/>
              <w:rPr>
                <w:rStyle w:val="a7"/>
                <w:b w:val="0"/>
                <w:sz w:val="20"/>
              </w:rPr>
            </w:pPr>
            <w:r>
              <w:rPr>
                <w:rStyle w:val="a7"/>
                <w:b w:val="0"/>
                <w:sz w:val="20"/>
              </w:rPr>
              <w:t>54,1</w:t>
            </w:r>
          </w:p>
        </w:tc>
        <w:tc>
          <w:tcPr>
            <w:tcW w:w="709" w:type="dxa"/>
          </w:tcPr>
          <w:p w:rsidR="0065441D" w:rsidRPr="00D66200" w:rsidRDefault="0065441D" w:rsidP="00EE055B">
            <w:pPr>
              <w:jc w:val="center"/>
              <w:rPr>
                <w:rStyle w:val="a7"/>
                <w:b w:val="0"/>
                <w:sz w:val="20"/>
              </w:rPr>
            </w:pPr>
            <w:r>
              <w:rPr>
                <w:rStyle w:val="a7"/>
                <w:b w:val="0"/>
                <w:sz w:val="20"/>
              </w:rPr>
              <w:t>4</w:t>
            </w:r>
          </w:p>
        </w:tc>
        <w:tc>
          <w:tcPr>
            <w:tcW w:w="851" w:type="dxa"/>
          </w:tcPr>
          <w:p w:rsidR="0065441D" w:rsidRPr="00D66200" w:rsidRDefault="0065441D" w:rsidP="00EE055B">
            <w:pPr>
              <w:jc w:val="center"/>
              <w:rPr>
                <w:rStyle w:val="a7"/>
                <w:b w:val="0"/>
                <w:sz w:val="20"/>
              </w:rPr>
            </w:pPr>
            <w:r>
              <w:rPr>
                <w:rStyle w:val="a7"/>
                <w:b w:val="0"/>
                <w:sz w:val="20"/>
              </w:rPr>
              <w:t>9</w:t>
            </w:r>
          </w:p>
        </w:tc>
        <w:tc>
          <w:tcPr>
            <w:tcW w:w="850" w:type="dxa"/>
          </w:tcPr>
          <w:p w:rsidR="0065441D" w:rsidRPr="00D66200" w:rsidRDefault="0065441D" w:rsidP="00EE055B">
            <w:pPr>
              <w:jc w:val="center"/>
              <w:rPr>
                <w:rStyle w:val="a7"/>
                <w:b w:val="0"/>
                <w:sz w:val="20"/>
              </w:rPr>
            </w:pPr>
            <w:r w:rsidRPr="00D66200">
              <w:rPr>
                <w:rStyle w:val="a7"/>
                <w:b w:val="0"/>
                <w:sz w:val="20"/>
              </w:rPr>
              <w:t>1</w:t>
            </w:r>
            <w:r>
              <w:rPr>
                <w:rStyle w:val="a7"/>
                <w:b w:val="0"/>
                <w:sz w:val="20"/>
              </w:rPr>
              <w:t>2</w:t>
            </w:r>
          </w:p>
        </w:tc>
        <w:tc>
          <w:tcPr>
            <w:tcW w:w="992" w:type="dxa"/>
          </w:tcPr>
          <w:p w:rsidR="0065441D" w:rsidRPr="00D66200" w:rsidRDefault="0065441D" w:rsidP="00EE055B">
            <w:pPr>
              <w:jc w:val="center"/>
              <w:rPr>
                <w:rStyle w:val="a7"/>
                <w:b w:val="0"/>
                <w:sz w:val="20"/>
              </w:rPr>
            </w:pPr>
            <w:r w:rsidRPr="00D66200">
              <w:rPr>
                <w:rStyle w:val="a7"/>
                <w:b w:val="0"/>
                <w:sz w:val="20"/>
              </w:rPr>
              <w:t>0</w:t>
            </w:r>
          </w:p>
        </w:tc>
        <w:tc>
          <w:tcPr>
            <w:tcW w:w="1985" w:type="dxa"/>
          </w:tcPr>
          <w:p w:rsidR="0065441D" w:rsidRPr="00D66200" w:rsidRDefault="0065441D" w:rsidP="00EE055B">
            <w:pPr>
              <w:jc w:val="center"/>
              <w:rPr>
                <w:rStyle w:val="a7"/>
                <w:b w:val="0"/>
                <w:sz w:val="20"/>
              </w:rPr>
            </w:pPr>
            <w:r>
              <w:rPr>
                <w:rStyle w:val="a7"/>
                <w:b w:val="0"/>
                <w:sz w:val="20"/>
              </w:rPr>
              <w:t xml:space="preserve">Селезнева </w:t>
            </w:r>
            <w:proofErr w:type="gramStart"/>
            <w:r>
              <w:rPr>
                <w:rStyle w:val="a7"/>
                <w:b w:val="0"/>
                <w:sz w:val="20"/>
              </w:rPr>
              <w:t>НА</w:t>
            </w:r>
            <w:proofErr w:type="gramEnd"/>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5 «Б»</w:t>
            </w:r>
          </w:p>
        </w:tc>
        <w:tc>
          <w:tcPr>
            <w:tcW w:w="987" w:type="dxa"/>
          </w:tcPr>
          <w:p w:rsidR="0065441D" w:rsidRPr="00D66200" w:rsidRDefault="0065441D" w:rsidP="00EE055B">
            <w:pPr>
              <w:jc w:val="center"/>
              <w:rPr>
                <w:rStyle w:val="a7"/>
                <w:b w:val="0"/>
                <w:sz w:val="20"/>
              </w:rPr>
            </w:pPr>
            <w:r w:rsidRPr="00D66200">
              <w:rPr>
                <w:rStyle w:val="a7"/>
                <w:b w:val="0"/>
                <w:sz w:val="20"/>
              </w:rPr>
              <w:t>2</w:t>
            </w:r>
            <w:r>
              <w:rPr>
                <w:rStyle w:val="a7"/>
                <w:b w:val="0"/>
                <w:sz w:val="20"/>
              </w:rPr>
              <w:t>5</w:t>
            </w:r>
          </w:p>
        </w:tc>
        <w:tc>
          <w:tcPr>
            <w:tcW w:w="993" w:type="dxa"/>
          </w:tcPr>
          <w:p w:rsidR="0065441D" w:rsidRPr="00D66200" w:rsidRDefault="0065441D" w:rsidP="00EE055B">
            <w:pPr>
              <w:jc w:val="center"/>
              <w:rPr>
                <w:rStyle w:val="a7"/>
                <w:b w:val="0"/>
                <w:sz w:val="20"/>
              </w:rPr>
            </w:pPr>
            <w:r w:rsidRPr="00D66200">
              <w:rPr>
                <w:rStyle w:val="a7"/>
                <w:b w:val="0"/>
                <w:sz w:val="20"/>
              </w:rPr>
              <w:t>100</w:t>
            </w:r>
          </w:p>
        </w:tc>
        <w:tc>
          <w:tcPr>
            <w:tcW w:w="708" w:type="dxa"/>
          </w:tcPr>
          <w:p w:rsidR="0065441D" w:rsidRPr="00D66200" w:rsidRDefault="0065441D" w:rsidP="00EE055B">
            <w:pPr>
              <w:jc w:val="center"/>
              <w:rPr>
                <w:rStyle w:val="a7"/>
                <w:b w:val="0"/>
                <w:sz w:val="20"/>
              </w:rPr>
            </w:pPr>
            <w:r>
              <w:rPr>
                <w:rStyle w:val="a7"/>
                <w:b w:val="0"/>
                <w:sz w:val="20"/>
              </w:rPr>
              <w:t>44</w:t>
            </w:r>
          </w:p>
        </w:tc>
        <w:tc>
          <w:tcPr>
            <w:tcW w:w="709" w:type="dxa"/>
          </w:tcPr>
          <w:p w:rsidR="0065441D" w:rsidRPr="00D66200" w:rsidRDefault="0065441D" w:rsidP="00EE055B">
            <w:pPr>
              <w:jc w:val="center"/>
              <w:rPr>
                <w:rStyle w:val="a7"/>
                <w:b w:val="0"/>
                <w:sz w:val="20"/>
              </w:rPr>
            </w:pPr>
            <w:r>
              <w:rPr>
                <w:rStyle w:val="a7"/>
                <w:b w:val="0"/>
                <w:sz w:val="20"/>
              </w:rPr>
              <w:t>1</w:t>
            </w:r>
          </w:p>
        </w:tc>
        <w:tc>
          <w:tcPr>
            <w:tcW w:w="851" w:type="dxa"/>
          </w:tcPr>
          <w:p w:rsidR="0065441D" w:rsidRPr="00D66200" w:rsidRDefault="0065441D" w:rsidP="00EE055B">
            <w:pPr>
              <w:jc w:val="center"/>
              <w:rPr>
                <w:rStyle w:val="a7"/>
                <w:b w:val="0"/>
                <w:sz w:val="20"/>
              </w:rPr>
            </w:pPr>
            <w:r>
              <w:rPr>
                <w:rStyle w:val="a7"/>
                <w:b w:val="0"/>
                <w:sz w:val="20"/>
              </w:rPr>
              <w:t>10</w:t>
            </w:r>
          </w:p>
        </w:tc>
        <w:tc>
          <w:tcPr>
            <w:tcW w:w="850" w:type="dxa"/>
          </w:tcPr>
          <w:p w:rsidR="0065441D" w:rsidRPr="00D66200" w:rsidRDefault="0065441D" w:rsidP="00EE055B">
            <w:pPr>
              <w:jc w:val="center"/>
              <w:rPr>
                <w:rStyle w:val="a7"/>
                <w:b w:val="0"/>
                <w:sz w:val="20"/>
              </w:rPr>
            </w:pPr>
            <w:r>
              <w:rPr>
                <w:rStyle w:val="a7"/>
                <w:b w:val="0"/>
                <w:sz w:val="20"/>
              </w:rPr>
              <w:t>14</w:t>
            </w:r>
          </w:p>
        </w:tc>
        <w:tc>
          <w:tcPr>
            <w:tcW w:w="992" w:type="dxa"/>
          </w:tcPr>
          <w:p w:rsidR="0065441D" w:rsidRPr="00D66200" w:rsidRDefault="0065441D" w:rsidP="00EE055B">
            <w:pPr>
              <w:jc w:val="center"/>
              <w:rPr>
                <w:rStyle w:val="a7"/>
                <w:b w:val="0"/>
                <w:sz w:val="20"/>
              </w:rPr>
            </w:pPr>
            <w:r>
              <w:rPr>
                <w:rStyle w:val="a7"/>
                <w:b w:val="0"/>
                <w:sz w:val="20"/>
              </w:rPr>
              <w:t>0</w:t>
            </w:r>
          </w:p>
        </w:tc>
        <w:tc>
          <w:tcPr>
            <w:tcW w:w="1985" w:type="dxa"/>
          </w:tcPr>
          <w:p w:rsidR="0065441D" w:rsidRPr="00D66200" w:rsidRDefault="0065441D" w:rsidP="00EE055B">
            <w:pPr>
              <w:jc w:val="center"/>
              <w:rPr>
                <w:rStyle w:val="a7"/>
                <w:b w:val="0"/>
                <w:sz w:val="20"/>
              </w:rPr>
            </w:pPr>
            <w:proofErr w:type="spellStart"/>
            <w:r>
              <w:rPr>
                <w:rStyle w:val="a7"/>
                <w:b w:val="0"/>
                <w:sz w:val="20"/>
              </w:rPr>
              <w:t>Никляус</w:t>
            </w:r>
            <w:proofErr w:type="spellEnd"/>
            <w:r>
              <w:rPr>
                <w:rStyle w:val="a7"/>
                <w:b w:val="0"/>
                <w:sz w:val="20"/>
              </w:rPr>
              <w:t xml:space="preserve"> НЕ</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5 «В»</w:t>
            </w:r>
          </w:p>
        </w:tc>
        <w:tc>
          <w:tcPr>
            <w:tcW w:w="987" w:type="dxa"/>
          </w:tcPr>
          <w:p w:rsidR="0065441D" w:rsidRPr="00D66200" w:rsidRDefault="0065441D" w:rsidP="00EE055B">
            <w:pPr>
              <w:jc w:val="center"/>
              <w:rPr>
                <w:rStyle w:val="a7"/>
                <w:b w:val="0"/>
                <w:sz w:val="20"/>
              </w:rPr>
            </w:pPr>
            <w:r w:rsidRPr="00D66200">
              <w:rPr>
                <w:rStyle w:val="a7"/>
                <w:b w:val="0"/>
                <w:sz w:val="20"/>
              </w:rPr>
              <w:t>25</w:t>
            </w:r>
          </w:p>
        </w:tc>
        <w:tc>
          <w:tcPr>
            <w:tcW w:w="993" w:type="dxa"/>
          </w:tcPr>
          <w:p w:rsidR="0065441D" w:rsidRPr="00D66200" w:rsidRDefault="0065441D" w:rsidP="00EE055B">
            <w:pPr>
              <w:jc w:val="center"/>
              <w:rPr>
                <w:rStyle w:val="a7"/>
                <w:b w:val="0"/>
                <w:sz w:val="20"/>
              </w:rPr>
            </w:pPr>
            <w:r w:rsidRPr="00D66200">
              <w:rPr>
                <w:rStyle w:val="a7"/>
                <w:b w:val="0"/>
                <w:sz w:val="20"/>
              </w:rPr>
              <w:t>100</w:t>
            </w:r>
          </w:p>
        </w:tc>
        <w:tc>
          <w:tcPr>
            <w:tcW w:w="708" w:type="dxa"/>
          </w:tcPr>
          <w:p w:rsidR="0065441D" w:rsidRPr="00D66200" w:rsidRDefault="0065441D" w:rsidP="00EE055B">
            <w:pPr>
              <w:jc w:val="center"/>
              <w:rPr>
                <w:rStyle w:val="a7"/>
                <w:b w:val="0"/>
                <w:sz w:val="20"/>
              </w:rPr>
            </w:pPr>
            <w:r>
              <w:rPr>
                <w:rStyle w:val="a7"/>
                <w:b w:val="0"/>
                <w:sz w:val="20"/>
              </w:rPr>
              <w:t>33,3</w:t>
            </w:r>
          </w:p>
        </w:tc>
        <w:tc>
          <w:tcPr>
            <w:tcW w:w="709" w:type="dxa"/>
          </w:tcPr>
          <w:p w:rsidR="0065441D" w:rsidRPr="00D66200" w:rsidRDefault="0065441D" w:rsidP="00EE055B">
            <w:pPr>
              <w:jc w:val="center"/>
              <w:rPr>
                <w:rStyle w:val="a7"/>
                <w:b w:val="0"/>
                <w:sz w:val="20"/>
              </w:rPr>
            </w:pPr>
            <w:r>
              <w:rPr>
                <w:rStyle w:val="a7"/>
                <w:b w:val="0"/>
                <w:sz w:val="20"/>
              </w:rPr>
              <w:t>2</w:t>
            </w:r>
          </w:p>
        </w:tc>
        <w:tc>
          <w:tcPr>
            <w:tcW w:w="851" w:type="dxa"/>
          </w:tcPr>
          <w:p w:rsidR="0065441D" w:rsidRPr="00D66200" w:rsidRDefault="0065441D" w:rsidP="00EE055B">
            <w:pPr>
              <w:jc w:val="center"/>
              <w:rPr>
                <w:rStyle w:val="a7"/>
                <w:b w:val="0"/>
                <w:sz w:val="20"/>
              </w:rPr>
            </w:pPr>
            <w:r>
              <w:rPr>
                <w:rStyle w:val="a7"/>
                <w:b w:val="0"/>
                <w:sz w:val="20"/>
              </w:rPr>
              <w:t>6</w:t>
            </w:r>
          </w:p>
        </w:tc>
        <w:tc>
          <w:tcPr>
            <w:tcW w:w="850" w:type="dxa"/>
          </w:tcPr>
          <w:p w:rsidR="0065441D" w:rsidRPr="00D66200" w:rsidRDefault="0065441D" w:rsidP="00EE055B">
            <w:pPr>
              <w:jc w:val="center"/>
              <w:rPr>
                <w:rStyle w:val="a7"/>
                <w:b w:val="0"/>
                <w:sz w:val="20"/>
              </w:rPr>
            </w:pPr>
            <w:r>
              <w:rPr>
                <w:rStyle w:val="a7"/>
                <w:b w:val="0"/>
                <w:sz w:val="20"/>
              </w:rPr>
              <w:t>17</w:t>
            </w:r>
          </w:p>
        </w:tc>
        <w:tc>
          <w:tcPr>
            <w:tcW w:w="992" w:type="dxa"/>
          </w:tcPr>
          <w:p w:rsidR="0065441D" w:rsidRPr="00D66200" w:rsidRDefault="0065441D" w:rsidP="00EE055B">
            <w:pPr>
              <w:jc w:val="center"/>
              <w:rPr>
                <w:rStyle w:val="a7"/>
                <w:b w:val="0"/>
                <w:sz w:val="20"/>
              </w:rPr>
            </w:pPr>
            <w:r>
              <w:rPr>
                <w:rStyle w:val="a7"/>
                <w:b w:val="0"/>
                <w:sz w:val="20"/>
              </w:rPr>
              <w:t>0</w:t>
            </w:r>
          </w:p>
        </w:tc>
        <w:tc>
          <w:tcPr>
            <w:tcW w:w="1985" w:type="dxa"/>
          </w:tcPr>
          <w:p w:rsidR="0065441D" w:rsidRPr="00D66200" w:rsidRDefault="0065441D" w:rsidP="00EE055B">
            <w:pPr>
              <w:jc w:val="center"/>
              <w:rPr>
                <w:rStyle w:val="a7"/>
                <w:b w:val="0"/>
                <w:sz w:val="20"/>
              </w:rPr>
            </w:pPr>
            <w:proofErr w:type="spellStart"/>
            <w:r>
              <w:rPr>
                <w:rStyle w:val="a7"/>
                <w:b w:val="0"/>
                <w:sz w:val="20"/>
              </w:rPr>
              <w:t>Гнусарева</w:t>
            </w:r>
            <w:proofErr w:type="spellEnd"/>
            <w:r>
              <w:rPr>
                <w:rStyle w:val="a7"/>
                <w:b w:val="0"/>
                <w:sz w:val="20"/>
              </w:rPr>
              <w:t xml:space="preserve"> ОИ</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5 «Г»</w:t>
            </w:r>
          </w:p>
        </w:tc>
        <w:tc>
          <w:tcPr>
            <w:tcW w:w="987" w:type="dxa"/>
          </w:tcPr>
          <w:p w:rsidR="0065441D" w:rsidRPr="00D66200" w:rsidRDefault="0065441D" w:rsidP="00EE055B">
            <w:pPr>
              <w:jc w:val="center"/>
              <w:rPr>
                <w:rStyle w:val="a7"/>
                <w:b w:val="0"/>
                <w:sz w:val="20"/>
              </w:rPr>
            </w:pPr>
            <w:r>
              <w:rPr>
                <w:rStyle w:val="a7"/>
                <w:b w:val="0"/>
                <w:sz w:val="20"/>
              </w:rPr>
              <w:t>25</w:t>
            </w:r>
          </w:p>
        </w:tc>
        <w:tc>
          <w:tcPr>
            <w:tcW w:w="993" w:type="dxa"/>
          </w:tcPr>
          <w:p w:rsidR="0065441D" w:rsidRPr="00D66200" w:rsidRDefault="0065441D" w:rsidP="00EE055B">
            <w:pPr>
              <w:jc w:val="center"/>
              <w:rPr>
                <w:rStyle w:val="a7"/>
                <w:b w:val="0"/>
                <w:sz w:val="20"/>
              </w:rPr>
            </w:pPr>
            <w:r w:rsidRPr="00D66200">
              <w:rPr>
                <w:rStyle w:val="a7"/>
                <w:b w:val="0"/>
                <w:sz w:val="20"/>
              </w:rPr>
              <w:t>100</w:t>
            </w:r>
          </w:p>
        </w:tc>
        <w:tc>
          <w:tcPr>
            <w:tcW w:w="708" w:type="dxa"/>
          </w:tcPr>
          <w:p w:rsidR="0065441D" w:rsidRPr="00D66200" w:rsidRDefault="0065441D" w:rsidP="00EE055B">
            <w:pPr>
              <w:jc w:val="center"/>
              <w:rPr>
                <w:rStyle w:val="a7"/>
                <w:b w:val="0"/>
                <w:sz w:val="20"/>
              </w:rPr>
            </w:pPr>
            <w:r>
              <w:rPr>
                <w:rStyle w:val="a7"/>
                <w:b w:val="0"/>
                <w:sz w:val="20"/>
              </w:rPr>
              <w:t>62,5</w:t>
            </w:r>
          </w:p>
        </w:tc>
        <w:tc>
          <w:tcPr>
            <w:tcW w:w="709" w:type="dxa"/>
          </w:tcPr>
          <w:p w:rsidR="0065441D" w:rsidRPr="00D66200" w:rsidRDefault="0065441D" w:rsidP="00EE055B">
            <w:pPr>
              <w:jc w:val="center"/>
              <w:rPr>
                <w:rStyle w:val="a7"/>
                <w:b w:val="0"/>
                <w:sz w:val="20"/>
              </w:rPr>
            </w:pPr>
            <w:r>
              <w:rPr>
                <w:rStyle w:val="a7"/>
                <w:b w:val="0"/>
                <w:sz w:val="20"/>
              </w:rPr>
              <w:t>4</w:t>
            </w:r>
          </w:p>
        </w:tc>
        <w:tc>
          <w:tcPr>
            <w:tcW w:w="851" w:type="dxa"/>
          </w:tcPr>
          <w:p w:rsidR="0065441D" w:rsidRPr="00D66200" w:rsidRDefault="0065441D" w:rsidP="00EE055B">
            <w:pPr>
              <w:jc w:val="center"/>
              <w:rPr>
                <w:rStyle w:val="a7"/>
                <w:b w:val="0"/>
                <w:sz w:val="20"/>
              </w:rPr>
            </w:pPr>
            <w:r>
              <w:rPr>
                <w:rStyle w:val="a7"/>
                <w:b w:val="0"/>
                <w:sz w:val="20"/>
              </w:rPr>
              <w:t>11</w:t>
            </w:r>
          </w:p>
        </w:tc>
        <w:tc>
          <w:tcPr>
            <w:tcW w:w="850" w:type="dxa"/>
          </w:tcPr>
          <w:p w:rsidR="0065441D" w:rsidRPr="00D66200" w:rsidRDefault="0065441D" w:rsidP="00EE055B">
            <w:pPr>
              <w:jc w:val="center"/>
              <w:rPr>
                <w:rStyle w:val="a7"/>
                <w:b w:val="0"/>
                <w:sz w:val="20"/>
              </w:rPr>
            </w:pPr>
            <w:r>
              <w:rPr>
                <w:rStyle w:val="a7"/>
                <w:b w:val="0"/>
                <w:sz w:val="20"/>
              </w:rPr>
              <w:t>10</w:t>
            </w:r>
          </w:p>
        </w:tc>
        <w:tc>
          <w:tcPr>
            <w:tcW w:w="992" w:type="dxa"/>
          </w:tcPr>
          <w:p w:rsidR="0065441D" w:rsidRPr="00D66200" w:rsidRDefault="0065441D" w:rsidP="00EE055B">
            <w:pPr>
              <w:jc w:val="center"/>
              <w:rPr>
                <w:rStyle w:val="a7"/>
                <w:b w:val="0"/>
                <w:sz w:val="20"/>
              </w:rPr>
            </w:pPr>
            <w:r>
              <w:rPr>
                <w:rStyle w:val="a7"/>
                <w:b w:val="0"/>
                <w:sz w:val="20"/>
              </w:rPr>
              <w:t>0</w:t>
            </w:r>
          </w:p>
        </w:tc>
        <w:tc>
          <w:tcPr>
            <w:tcW w:w="1985" w:type="dxa"/>
          </w:tcPr>
          <w:p w:rsidR="0065441D" w:rsidRPr="00D66200" w:rsidRDefault="0065441D" w:rsidP="00EE055B">
            <w:pPr>
              <w:jc w:val="center"/>
              <w:rPr>
                <w:rStyle w:val="a7"/>
                <w:b w:val="0"/>
                <w:sz w:val="20"/>
              </w:rPr>
            </w:pPr>
            <w:proofErr w:type="spellStart"/>
            <w:r>
              <w:rPr>
                <w:rStyle w:val="a7"/>
                <w:b w:val="0"/>
                <w:sz w:val="20"/>
              </w:rPr>
              <w:t>Шамшиева</w:t>
            </w:r>
            <w:proofErr w:type="spellEnd"/>
            <w:r>
              <w:rPr>
                <w:rStyle w:val="a7"/>
                <w:b w:val="0"/>
                <w:sz w:val="20"/>
              </w:rPr>
              <w:t xml:space="preserve"> БХ</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5 «Д»</w:t>
            </w:r>
          </w:p>
        </w:tc>
        <w:tc>
          <w:tcPr>
            <w:tcW w:w="987" w:type="dxa"/>
          </w:tcPr>
          <w:p w:rsidR="0065441D" w:rsidRPr="00D66200" w:rsidRDefault="0065441D" w:rsidP="00EE055B">
            <w:pPr>
              <w:jc w:val="center"/>
              <w:rPr>
                <w:rStyle w:val="a7"/>
                <w:b w:val="0"/>
                <w:sz w:val="20"/>
              </w:rPr>
            </w:pPr>
            <w:r w:rsidRPr="00D66200">
              <w:rPr>
                <w:rStyle w:val="a7"/>
                <w:b w:val="0"/>
                <w:sz w:val="20"/>
              </w:rPr>
              <w:t>2</w:t>
            </w:r>
            <w:r>
              <w:rPr>
                <w:rStyle w:val="a7"/>
                <w:b w:val="0"/>
                <w:sz w:val="20"/>
              </w:rPr>
              <w:t>3</w:t>
            </w:r>
          </w:p>
        </w:tc>
        <w:tc>
          <w:tcPr>
            <w:tcW w:w="993" w:type="dxa"/>
          </w:tcPr>
          <w:p w:rsidR="0065441D" w:rsidRPr="00D66200" w:rsidRDefault="0065441D" w:rsidP="00EE055B">
            <w:pPr>
              <w:rPr>
                <w:rStyle w:val="a7"/>
                <w:b w:val="0"/>
                <w:sz w:val="20"/>
              </w:rPr>
            </w:pPr>
            <w:r w:rsidRPr="00D66200">
              <w:rPr>
                <w:rStyle w:val="a7"/>
                <w:b w:val="0"/>
                <w:sz w:val="20"/>
              </w:rPr>
              <w:t>100</w:t>
            </w:r>
          </w:p>
        </w:tc>
        <w:tc>
          <w:tcPr>
            <w:tcW w:w="708" w:type="dxa"/>
          </w:tcPr>
          <w:p w:rsidR="0065441D" w:rsidRPr="00D66200" w:rsidRDefault="0065441D" w:rsidP="00EE055B">
            <w:pPr>
              <w:jc w:val="center"/>
              <w:rPr>
                <w:rStyle w:val="a7"/>
                <w:b w:val="0"/>
                <w:sz w:val="20"/>
              </w:rPr>
            </w:pPr>
            <w:r>
              <w:rPr>
                <w:rStyle w:val="a7"/>
                <w:b w:val="0"/>
                <w:sz w:val="20"/>
              </w:rPr>
              <w:t>47,8</w:t>
            </w:r>
          </w:p>
        </w:tc>
        <w:tc>
          <w:tcPr>
            <w:tcW w:w="709" w:type="dxa"/>
          </w:tcPr>
          <w:p w:rsidR="0065441D" w:rsidRPr="00D66200" w:rsidRDefault="0065441D" w:rsidP="00EE055B">
            <w:pPr>
              <w:jc w:val="center"/>
              <w:rPr>
                <w:rStyle w:val="a7"/>
                <w:b w:val="0"/>
                <w:sz w:val="20"/>
              </w:rPr>
            </w:pPr>
            <w:r>
              <w:rPr>
                <w:rStyle w:val="a7"/>
                <w:b w:val="0"/>
                <w:sz w:val="20"/>
              </w:rPr>
              <w:t>1</w:t>
            </w:r>
          </w:p>
        </w:tc>
        <w:tc>
          <w:tcPr>
            <w:tcW w:w="851" w:type="dxa"/>
          </w:tcPr>
          <w:p w:rsidR="0065441D" w:rsidRPr="00D66200" w:rsidRDefault="0065441D" w:rsidP="00EE055B">
            <w:pPr>
              <w:jc w:val="center"/>
              <w:rPr>
                <w:rStyle w:val="a7"/>
                <w:b w:val="0"/>
                <w:sz w:val="20"/>
              </w:rPr>
            </w:pPr>
            <w:r>
              <w:rPr>
                <w:rStyle w:val="a7"/>
                <w:b w:val="0"/>
                <w:sz w:val="20"/>
              </w:rPr>
              <w:t>10</w:t>
            </w:r>
          </w:p>
        </w:tc>
        <w:tc>
          <w:tcPr>
            <w:tcW w:w="850" w:type="dxa"/>
          </w:tcPr>
          <w:p w:rsidR="0065441D" w:rsidRPr="00D66200" w:rsidRDefault="0065441D" w:rsidP="00EE055B">
            <w:pPr>
              <w:jc w:val="center"/>
              <w:rPr>
                <w:rStyle w:val="a7"/>
                <w:b w:val="0"/>
                <w:sz w:val="20"/>
              </w:rPr>
            </w:pPr>
            <w:r>
              <w:rPr>
                <w:rStyle w:val="a7"/>
                <w:b w:val="0"/>
                <w:sz w:val="20"/>
              </w:rPr>
              <w:t>12</w:t>
            </w:r>
          </w:p>
        </w:tc>
        <w:tc>
          <w:tcPr>
            <w:tcW w:w="992" w:type="dxa"/>
          </w:tcPr>
          <w:p w:rsidR="0065441D" w:rsidRPr="00D66200" w:rsidRDefault="0065441D" w:rsidP="00EE055B">
            <w:pPr>
              <w:jc w:val="center"/>
              <w:rPr>
                <w:rStyle w:val="a7"/>
                <w:b w:val="0"/>
                <w:sz w:val="20"/>
              </w:rPr>
            </w:pPr>
            <w:r>
              <w:rPr>
                <w:rStyle w:val="a7"/>
                <w:b w:val="0"/>
                <w:sz w:val="20"/>
              </w:rPr>
              <w:t>0</w:t>
            </w:r>
          </w:p>
        </w:tc>
        <w:tc>
          <w:tcPr>
            <w:tcW w:w="1985" w:type="dxa"/>
          </w:tcPr>
          <w:p w:rsidR="0065441D" w:rsidRPr="00D66200" w:rsidRDefault="0065441D" w:rsidP="00EE055B">
            <w:pPr>
              <w:rPr>
                <w:rStyle w:val="a7"/>
                <w:b w:val="0"/>
                <w:sz w:val="20"/>
              </w:rPr>
            </w:pPr>
            <w:proofErr w:type="spellStart"/>
            <w:r>
              <w:rPr>
                <w:rStyle w:val="a7"/>
                <w:b w:val="0"/>
                <w:sz w:val="20"/>
              </w:rPr>
              <w:t>Бейсенова</w:t>
            </w:r>
            <w:proofErr w:type="spellEnd"/>
            <w:r>
              <w:rPr>
                <w:rStyle w:val="a7"/>
                <w:b w:val="0"/>
                <w:sz w:val="20"/>
              </w:rPr>
              <w:t xml:space="preserve"> ЖА</w:t>
            </w:r>
          </w:p>
        </w:tc>
      </w:tr>
      <w:tr w:rsidR="0065441D" w:rsidRPr="00D66200" w:rsidTr="00EE055B">
        <w:tc>
          <w:tcPr>
            <w:tcW w:w="822" w:type="dxa"/>
            <w:shd w:val="clear" w:color="auto" w:fill="FFFF00"/>
          </w:tcPr>
          <w:p w:rsidR="0065441D" w:rsidRPr="00A91A41" w:rsidRDefault="0065441D" w:rsidP="00EE055B">
            <w:pPr>
              <w:jc w:val="both"/>
              <w:rPr>
                <w:rStyle w:val="a7"/>
                <w:sz w:val="20"/>
              </w:rPr>
            </w:pPr>
            <w:r w:rsidRPr="00A91A41">
              <w:rPr>
                <w:rStyle w:val="a7"/>
                <w:sz w:val="20"/>
              </w:rPr>
              <w:t>итог</w:t>
            </w:r>
          </w:p>
        </w:tc>
        <w:tc>
          <w:tcPr>
            <w:tcW w:w="987" w:type="dxa"/>
            <w:shd w:val="clear" w:color="auto" w:fill="FFFF00"/>
          </w:tcPr>
          <w:p w:rsidR="0065441D" w:rsidRPr="00A91A41" w:rsidRDefault="0065441D" w:rsidP="00EE055B">
            <w:pPr>
              <w:jc w:val="center"/>
              <w:rPr>
                <w:rStyle w:val="a7"/>
                <w:sz w:val="20"/>
              </w:rPr>
            </w:pPr>
            <w:r>
              <w:rPr>
                <w:rStyle w:val="a7"/>
                <w:sz w:val="20"/>
              </w:rPr>
              <w:t>123</w:t>
            </w:r>
          </w:p>
        </w:tc>
        <w:tc>
          <w:tcPr>
            <w:tcW w:w="993" w:type="dxa"/>
            <w:shd w:val="clear" w:color="auto" w:fill="FFFF00"/>
          </w:tcPr>
          <w:p w:rsidR="0065441D" w:rsidRPr="00A91A41" w:rsidRDefault="0065441D" w:rsidP="00EE055B">
            <w:pPr>
              <w:rPr>
                <w:rStyle w:val="a7"/>
                <w:sz w:val="20"/>
              </w:rPr>
            </w:pPr>
            <w:r>
              <w:rPr>
                <w:rStyle w:val="a7"/>
                <w:sz w:val="20"/>
              </w:rPr>
              <w:t>100</w:t>
            </w:r>
          </w:p>
        </w:tc>
        <w:tc>
          <w:tcPr>
            <w:tcW w:w="708" w:type="dxa"/>
            <w:shd w:val="clear" w:color="auto" w:fill="FFFF00"/>
          </w:tcPr>
          <w:p w:rsidR="0065441D" w:rsidRPr="00A91A41" w:rsidRDefault="0065441D" w:rsidP="00EE055B">
            <w:pPr>
              <w:jc w:val="center"/>
              <w:rPr>
                <w:rStyle w:val="a7"/>
                <w:sz w:val="20"/>
              </w:rPr>
            </w:pPr>
            <w:r>
              <w:rPr>
                <w:rStyle w:val="a7"/>
                <w:sz w:val="20"/>
              </w:rPr>
              <w:t>47</w:t>
            </w:r>
          </w:p>
        </w:tc>
        <w:tc>
          <w:tcPr>
            <w:tcW w:w="709" w:type="dxa"/>
            <w:shd w:val="clear" w:color="auto" w:fill="FFFF00"/>
          </w:tcPr>
          <w:p w:rsidR="0065441D" w:rsidRPr="00A91A41" w:rsidRDefault="0065441D" w:rsidP="00EE055B">
            <w:pPr>
              <w:jc w:val="center"/>
              <w:rPr>
                <w:rStyle w:val="a7"/>
                <w:sz w:val="20"/>
              </w:rPr>
            </w:pPr>
            <w:r>
              <w:rPr>
                <w:rStyle w:val="a7"/>
                <w:sz w:val="20"/>
              </w:rPr>
              <w:t>12</w:t>
            </w:r>
          </w:p>
        </w:tc>
        <w:tc>
          <w:tcPr>
            <w:tcW w:w="851" w:type="dxa"/>
            <w:shd w:val="clear" w:color="auto" w:fill="FFFF00"/>
          </w:tcPr>
          <w:p w:rsidR="0065441D" w:rsidRPr="00A91A41" w:rsidRDefault="0065441D" w:rsidP="00EE055B">
            <w:pPr>
              <w:jc w:val="center"/>
              <w:rPr>
                <w:rStyle w:val="a7"/>
                <w:sz w:val="20"/>
              </w:rPr>
            </w:pPr>
            <w:r>
              <w:rPr>
                <w:rStyle w:val="a7"/>
                <w:sz w:val="20"/>
              </w:rPr>
              <w:t>46</w:t>
            </w:r>
          </w:p>
        </w:tc>
        <w:tc>
          <w:tcPr>
            <w:tcW w:w="850" w:type="dxa"/>
            <w:shd w:val="clear" w:color="auto" w:fill="FFFF00"/>
          </w:tcPr>
          <w:p w:rsidR="0065441D" w:rsidRPr="00A91A41" w:rsidRDefault="0065441D" w:rsidP="00EE055B">
            <w:pPr>
              <w:jc w:val="center"/>
              <w:rPr>
                <w:rStyle w:val="a7"/>
                <w:sz w:val="20"/>
              </w:rPr>
            </w:pPr>
            <w:r>
              <w:rPr>
                <w:rStyle w:val="a7"/>
                <w:sz w:val="20"/>
              </w:rPr>
              <w:t>65</w:t>
            </w:r>
          </w:p>
        </w:tc>
        <w:tc>
          <w:tcPr>
            <w:tcW w:w="992" w:type="dxa"/>
            <w:shd w:val="clear" w:color="auto" w:fill="FFFF00"/>
          </w:tcPr>
          <w:p w:rsidR="0065441D" w:rsidRPr="00A91A41" w:rsidRDefault="0065441D" w:rsidP="00EE055B">
            <w:pPr>
              <w:jc w:val="center"/>
              <w:rPr>
                <w:rStyle w:val="a7"/>
                <w:sz w:val="20"/>
              </w:rPr>
            </w:pPr>
            <w:r>
              <w:rPr>
                <w:rStyle w:val="a7"/>
                <w:sz w:val="20"/>
              </w:rPr>
              <w:t>0</w:t>
            </w:r>
          </w:p>
        </w:tc>
        <w:tc>
          <w:tcPr>
            <w:tcW w:w="1985" w:type="dxa"/>
            <w:shd w:val="clear" w:color="auto" w:fill="FFFF00"/>
          </w:tcPr>
          <w:p w:rsidR="0065441D" w:rsidRPr="00A91A41" w:rsidRDefault="0065441D" w:rsidP="00EE055B">
            <w:pPr>
              <w:rPr>
                <w:rStyle w:val="a7"/>
                <w:sz w:val="20"/>
              </w:rPr>
            </w:pPr>
            <w:r>
              <w:rPr>
                <w:rStyle w:val="a7"/>
                <w:sz w:val="20"/>
              </w:rPr>
              <w:t>Качество понизилось на 16,77%</w:t>
            </w:r>
          </w:p>
        </w:tc>
      </w:tr>
      <w:tr w:rsidR="0065441D" w:rsidRPr="00D66200" w:rsidTr="00EE055B">
        <w:tc>
          <w:tcPr>
            <w:tcW w:w="822" w:type="dxa"/>
            <w:shd w:val="clear" w:color="auto" w:fill="FFC000"/>
          </w:tcPr>
          <w:p w:rsidR="0065441D" w:rsidRPr="00D66200" w:rsidRDefault="0065441D" w:rsidP="00EE055B">
            <w:pPr>
              <w:jc w:val="both"/>
              <w:rPr>
                <w:rStyle w:val="a7"/>
                <w:sz w:val="20"/>
              </w:rPr>
            </w:pPr>
            <w:r>
              <w:rPr>
                <w:rStyle w:val="a7"/>
                <w:sz w:val="20"/>
              </w:rPr>
              <w:t>Пр</w:t>
            </w:r>
            <w:proofErr w:type="gramStart"/>
            <w:r>
              <w:rPr>
                <w:rStyle w:val="a7"/>
                <w:sz w:val="20"/>
              </w:rPr>
              <w:t>.г</w:t>
            </w:r>
            <w:proofErr w:type="gramEnd"/>
            <w:r>
              <w:rPr>
                <w:rStyle w:val="a7"/>
                <w:sz w:val="20"/>
              </w:rPr>
              <w:t>од</w:t>
            </w:r>
          </w:p>
        </w:tc>
        <w:tc>
          <w:tcPr>
            <w:tcW w:w="987" w:type="dxa"/>
            <w:shd w:val="clear" w:color="auto" w:fill="FFC000"/>
          </w:tcPr>
          <w:p w:rsidR="0065441D" w:rsidRPr="00D66200" w:rsidRDefault="0065441D" w:rsidP="00EE055B">
            <w:pPr>
              <w:jc w:val="center"/>
              <w:rPr>
                <w:rStyle w:val="a7"/>
                <w:sz w:val="20"/>
              </w:rPr>
            </w:pPr>
            <w:r w:rsidRPr="00D66200">
              <w:rPr>
                <w:rStyle w:val="a7"/>
                <w:sz w:val="20"/>
              </w:rPr>
              <w:t>138</w:t>
            </w:r>
          </w:p>
        </w:tc>
        <w:tc>
          <w:tcPr>
            <w:tcW w:w="993" w:type="dxa"/>
            <w:shd w:val="clear" w:color="auto" w:fill="FFC000"/>
          </w:tcPr>
          <w:p w:rsidR="0065441D" w:rsidRPr="00D66200" w:rsidRDefault="0065441D" w:rsidP="00EE055B">
            <w:pPr>
              <w:rPr>
                <w:rStyle w:val="a7"/>
                <w:sz w:val="20"/>
              </w:rPr>
            </w:pPr>
            <w:r w:rsidRPr="00D66200">
              <w:rPr>
                <w:rStyle w:val="a7"/>
                <w:sz w:val="20"/>
              </w:rPr>
              <w:t>97,82</w:t>
            </w:r>
          </w:p>
        </w:tc>
        <w:tc>
          <w:tcPr>
            <w:tcW w:w="708" w:type="dxa"/>
            <w:shd w:val="clear" w:color="auto" w:fill="FFC000"/>
          </w:tcPr>
          <w:p w:rsidR="0065441D" w:rsidRPr="00D66200" w:rsidRDefault="0065441D" w:rsidP="00EE055B">
            <w:pPr>
              <w:jc w:val="center"/>
              <w:rPr>
                <w:rStyle w:val="a7"/>
                <w:sz w:val="20"/>
              </w:rPr>
            </w:pPr>
            <w:r w:rsidRPr="00D66200">
              <w:rPr>
                <w:rStyle w:val="a7"/>
                <w:sz w:val="20"/>
              </w:rPr>
              <w:t>63,77</w:t>
            </w:r>
          </w:p>
        </w:tc>
        <w:tc>
          <w:tcPr>
            <w:tcW w:w="709" w:type="dxa"/>
            <w:shd w:val="clear" w:color="auto" w:fill="FFC000"/>
          </w:tcPr>
          <w:p w:rsidR="0065441D" w:rsidRPr="00D66200" w:rsidRDefault="0065441D" w:rsidP="00EE055B">
            <w:pPr>
              <w:jc w:val="center"/>
              <w:rPr>
                <w:rStyle w:val="a7"/>
                <w:sz w:val="20"/>
              </w:rPr>
            </w:pPr>
            <w:r w:rsidRPr="00D66200">
              <w:rPr>
                <w:rStyle w:val="a7"/>
                <w:sz w:val="20"/>
              </w:rPr>
              <w:t>17</w:t>
            </w:r>
          </w:p>
        </w:tc>
        <w:tc>
          <w:tcPr>
            <w:tcW w:w="851" w:type="dxa"/>
            <w:shd w:val="clear" w:color="auto" w:fill="FFC000"/>
          </w:tcPr>
          <w:p w:rsidR="0065441D" w:rsidRPr="00D66200" w:rsidRDefault="0065441D" w:rsidP="00EE055B">
            <w:pPr>
              <w:jc w:val="center"/>
              <w:rPr>
                <w:rStyle w:val="a7"/>
                <w:sz w:val="20"/>
              </w:rPr>
            </w:pPr>
            <w:r w:rsidRPr="00D66200">
              <w:rPr>
                <w:rStyle w:val="a7"/>
                <w:sz w:val="20"/>
              </w:rPr>
              <w:t>71</w:t>
            </w:r>
          </w:p>
        </w:tc>
        <w:tc>
          <w:tcPr>
            <w:tcW w:w="850" w:type="dxa"/>
            <w:shd w:val="clear" w:color="auto" w:fill="FFC000"/>
          </w:tcPr>
          <w:p w:rsidR="0065441D" w:rsidRPr="00D66200" w:rsidRDefault="0065441D" w:rsidP="00EE055B">
            <w:pPr>
              <w:jc w:val="center"/>
              <w:rPr>
                <w:rStyle w:val="a7"/>
                <w:sz w:val="20"/>
              </w:rPr>
            </w:pPr>
            <w:r w:rsidRPr="00D66200">
              <w:rPr>
                <w:rStyle w:val="a7"/>
                <w:sz w:val="20"/>
              </w:rPr>
              <w:t>47</w:t>
            </w:r>
          </w:p>
        </w:tc>
        <w:tc>
          <w:tcPr>
            <w:tcW w:w="992" w:type="dxa"/>
            <w:shd w:val="clear" w:color="auto" w:fill="FFC000"/>
          </w:tcPr>
          <w:p w:rsidR="0065441D" w:rsidRPr="00D66200" w:rsidRDefault="0065441D" w:rsidP="00EE055B">
            <w:pPr>
              <w:jc w:val="center"/>
              <w:rPr>
                <w:rStyle w:val="a7"/>
                <w:sz w:val="20"/>
              </w:rPr>
            </w:pPr>
            <w:r w:rsidRPr="00D66200">
              <w:rPr>
                <w:rStyle w:val="a7"/>
                <w:sz w:val="20"/>
              </w:rPr>
              <w:t>3</w:t>
            </w:r>
          </w:p>
        </w:tc>
        <w:tc>
          <w:tcPr>
            <w:tcW w:w="1985" w:type="dxa"/>
            <w:shd w:val="clear" w:color="auto" w:fill="FFC000"/>
          </w:tcPr>
          <w:p w:rsidR="0065441D" w:rsidRPr="00D66200" w:rsidRDefault="0065441D" w:rsidP="00EE055B">
            <w:pPr>
              <w:rPr>
                <w:rStyle w:val="a7"/>
                <w:sz w:val="20"/>
              </w:rPr>
            </w:pPr>
          </w:p>
        </w:tc>
      </w:tr>
    </w:tbl>
    <w:p w:rsidR="0065441D" w:rsidRPr="00D66200" w:rsidRDefault="0065441D" w:rsidP="0065441D">
      <w:pPr>
        <w:jc w:val="both"/>
        <w:rPr>
          <w:rStyle w:val="a7"/>
          <w:b w:val="0"/>
        </w:rPr>
      </w:pPr>
    </w:p>
    <w:p w:rsidR="0065441D" w:rsidRDefault="0065441D" w:rsidP="0065441D">
      <w:pPr>
        <w:jc w:val="both"/>
        <w:rPr>
          <w:rStyle w:val="a7"/>
          <w:b w:val="0"/>
        </w:rPr>
      </w:pPr>
    </w:p>
    <w:p w:rsidR="0065441D" w:rsidRDefault="0065441D" w:rsidP="0065441D">
      <w:pPr>
        <w:jc w:val="both"/>
        <w:rPr>
          <w:rStyle w:val="a7"/>
          <w:b w:val="0"/>
        </w:rPr>
      </w:pPr>
    </w:p>
    <w:p w:rsidR="0065441D" w:rsidRDefault="0065441D" w:rsidP="0065441D">
      <w:pPr>
        <w:jc w:val="both"/>
        <w:rPr>
          <w:rStyle w:val="a7"/>
          <w:b w:val="0"/>
        </w:rPr>
      </w:pPr>
    </w:p>
    <w:p w:rsidR="0065441D" w:rsidRDefault="0065441D" w:rsidP="0065441D">
      <w:pPr>
        <w:jc w:val="both"/>
        <w:rPr>
          <w:rStyle w:val="a7"/>
          <w:b w:val="0"/>
          <w:szCs w:val="28"/>
        </w:rPr>
      </w:pPr>
    </w:p>
    <w:p w:rsidR="0065441D" w:rsidRDefault="0065441D" w:rsidP="0065441D">
      <w:pPr>
        <w:jc w:val="both"/>
        <w:rPr>
          <w:rStyle w:val="a7"/>
          <w:b w:val="0"/>
          <w:szCs w:val="28"/>
        </w:rPr>
      </w:pPr>
    </w:p>
    <w:p w:rsidR="0065441D" w:rsidRDefault="0065441D" w:rsidP="0065441D">
      <w:pPr>
        <w:jc w:val="both"/>
        <w:rPr>
          <w:rStyle w:val="a7"/>
          <w:b w:val="0"/>
          <w:szCs w:val="28"/>
        </w:rPr>
      </w:pPr>
    </w:p>
    <w:p w:rsidR="0065441D" w:rsidRDefault="0065441D" w:rsidP="0065441D">
      <w:pPr>
        <w:jc w:val="both"/>
        <w:rPr>
          <w:rStyle w:val="a7"/>
          <w:b w:val="0"/>
          <w:szCs w:val="28"/>
        </w:rPr>
      </w:pPr>
    </w:p>
    <w:p w:rsidR="0065441D" w:rsidRDefault="0065441D" w:rsidP="0065441D">
      <w:pPr>
        <w:jc w:val="both"/>
        <w:rPr>
          <w:rStyle w:val="a7"/>
          <w:b w:val="0"/>
          <w:szCs w:val="28"/>
        </w:rPr>
      </w:pPr>
    </w:p>
    <w:p w:rsidR="0065441D" w:rsidRDefault="0065441D" w:rsidP="0065441D">
      <w:pPr>
        <w:jc w:val="both"/>
        <w:rPr>
          <w:rStyle w:val="a7"/>
          <w:b w:val="0"/>
          <w:szCs w:val="28"/>
        </w:rPr>
      </w:pPr>
    </w:p>
    <w:p w:rsidR="0065441D" w:rsidRPr="00B46DFE" w:rsidRDefault="0065441D" w:rsidP="0065441D">
      <w:pPr>
        <w:jc w:val="both"/>
        <w:rPr>
          <w:rStyle w:val="a7"/>
          <w:rFonts w:ascii="Times New Roman" w:hAnsi="Times New Roman" w:cs="Times New Roman"/>
          <w:i/>
          <w:sz w:val="28"/>
          <w:szCs w:val="28"/>
        </w:rPr>
      </w:pPr>
      <w:r w:rsidRPr="00B46DFE">
        <w:rPr>
          <w:rStyle w:val="a7"/>
          <w:rFonts w:ascii="Times New Roman" w:hAnsi="Times New Roman" w:cs="Times New Roman"/>
          <w:b w:val="0"/>
          <w:sz w:val="28"/>
          <w:szCs w:val="28"/>
        </w:rPr>
        <w:t xml:space="preserve">Из 123 - х учащихся 5 классов 12 (17) закончили год на отлично. 46 ударников, в прошлом году было 71 ударник. Т.е из 88 учащихся закончивших 4 класс на отличниками и ударниками только 58 сохранили свой статус </w:t>
      </w:r>
      <w:proofErr w:type="gramStart"/>
      <w:r w:rsidRPr="00B46DFE">
        <w:rPr>
          <w:rStyle w:val="a7"/>
          <w:rFonts w:ascii="Times New Roman" w:hAnsi="Times New Roman" w:cs="Times New Roman"/>
          <w:b w:val="0"/>
          <w:sz w:val="28"/>
          <w:szCs w:val="28"/>
        </w:rPr>
        <w:t xml:space="preserve">( </w:t>
      </w:r>
      <w:proofErr w:type="gramEnd"/>
      <w:r w:rsidRPr="00B46DFE">
        <w:rPr>
          <w:rStyle w:val="a7"/>
          <w:rFonts w:ascii="Times New Roman" w:hAnsi="Times New Roman" w:cs="Times New Roman"/>
          <w:b w:val="0"/>
          <w:sz w:val="28"/>
          <w:szCs w:val="28"/>
        </w:rPr>
        <w:t xml:space="preserve">на 30 человек меньше). При </w:t>
      </w:r>
      <w:r w:rsidRPr="00B46DFE">
        <w:rPr>
          <w:rFonts w:ascii="Times New Roman" w:hAnsi="Times New Roman" w:cs="Times New Roman"/>
          <w:sz w:val="28"/>
          <w:szCs w:val="28"/>
          <w:lang w:val="kk-KZ"/>
        </w:rPr>
        <w:t>100% -</w:t>
      </w:r>
      <w:r w:rsidRPr="00B46DFE">
        <w:rPr>
          <w:rFonts w:ascii="Times New Roman" w:hAnsi="Times New Roman" w:cs="Times New Roman"/>
          <w:sz w:val="28"/>
          <w:szCs w:val="28"/>
        </w:rPr>
        <w:t xml:space="preserve">ой успеваемости, процент качества составил 47 %. По сравнению с прошлым учебным годом </w:t>
      </w:r>
      <w:r w:rsidRPr="00B46DFE">
        <w:rPr>
          <w:rFonts w:ascii="Times New Roman" w:hAnsi="Times New Roman" w:cs="Times New Roman"/>
          <w:b/>
          <w:sz w:val="28"/>
          <w:szCs w:val="28"/>
        </w:rPr>
        <w:t>процент качества снизился на 16,77 %.</w:t>
      </w:r>
      <w:r w:rsidRPr="00B46DFE">
        <w:rPr>
          <w:rStyle w:val="a7"/>
          <w:rFonts w:ascii="Times New Roman" w:hAnsi="Times New Roman" w:cs="Times New Roman"/>
          <w:b w:val="0"/>
          <w:sz w:val="28"/>
          <w:szCs w:val="28"/>
        </w:rPr>
        <w:t xml:space="preserve"> </w:t>
      </w:r>
      <w:proofErr w:type="gramStart"/>
      <w:r w:rsidRPr="00B46DFE">
        <w:rPr>
          <w:rStyle w:val="a7"/>
          <w:rFonts w:ascii="Times New Roman" w:hAnsi="Times New Roman" w:cs="Times New Roman"/>
          <w:b w:val="0"/>
          <w:sz w:val="28"/>
          <w:szCs w:val="28"/>
        </w:rPr>
        <w:t>Неуспевающих</w:t>
      </w:r>
      <w:proofErr w:type="gramEnd"/>
      <w:r w:rsidRPr="00B46DFE">
        <w:rPr>
          <w:rStyle w:val="a7"/>
          <w:rFonts w:ascii="Times New Roman" w:hAnsi="Times New Roman" w:cs="Times New Roman"/>
          <w:b w:val="0"/>
          <w:sz w:val="28"/>
          <w:szCs w:val="28"/>
        </w:rPr>
        <w:t xml:space="preserve"> на данной параллели нет. </w:t>
      </w:r>
      <w:r w:rsidRPr="00B46DFE">
        <w:rPr>
          <w:rFonts w:ascii="Times New Roman" w:hAnsi="Times New Roman" w:cs="Times New Roman"/>
          <w:sz w:val="28"/>
          <w:szCs w:val="28"/>
        </w:rPr>
        <w:t>Наивысший процент качества (62,5 %) в 5 «</w:t>
      </w:r>
      <w:r w:rsidRPr="00B46DFE">
        <w:rPr>
          <w:rFonts w:ascii="Times New Roman" w:hAnsi="Times New Roman" w:cs="Times New Roman"/>
          <w:sz w:val="28"/>
          <w:szCs w:val="28"/>
          <w:lang w:val="kk-KZ"/>
        </w:rPr>
        <w:t>Г</w:t>
      </w:r>
      <w:r w:rsidRPr="00B46DFE">
        <w:rPr>
          <w:rFonts w:ascii="Times New Roman" w:hAnsi="Times New Roman" w:cs="Times New Roman"/>
          <w:sz w:val="28"/>
          <w:szCs w:val="28"/>
        </w:rPr>
        <w:t xml:space="preserve">» классе, </w:t>
      </w:r>
      <w:r w:rsidRPr="00B46DFE">
        <w:rPr>
          <w:rFonts w:ascii="Times New Roman" w:hAnsi="Times New Roman" w:cs="Times New Roman"/>
          <w:sz w:val="28"/>
          <w:szCs w:val="28"/>
          <w:lang w:val="kk-KZ"/>
        </w:rPr>
        <w:t>кл</w:t>
      </w:r>
      <w:proofErr w:type="gramStart"/>
      <w:r w:rsidRPr="00B46DFE">
        <w:rPr>
          <w:rFonts w:ascii="Times New Roman" w:hAnsi="Times New Roman" w:cs="Times New Roman"/>
          <w:sz w:val="28"/>
          <w:szCs w:val="28"/>
          <w:lang w:val="kk-KZ"/>
        </w:rPr>
        <w:t>.р</w:t>
      </w:r>
      <w:proofErr w:type="gramEnd"/>
      <w:r w:rsidRPr="00B46DFE">
        <w:rPr>
          <w:rFonts w:ascii="Times New Roman" w:hAnsi="Times New Roman" w:cs="Times New Roman"/>
          <w:sz w:val="28"/>
          <w:szCs w:val="28"/>
          <w:lang w:val="kk-KZ"/>
        </w:rPr>
        <w:t>уководитель Шамшиева Б.Х</w:t>
      </w:r>
      <w:r w:rsidRPr="00B46DFE">
        <w:rPr>
          <w:rFonts w:ascii="Times New Roman" w:hAnsi="Times New Roman" w:cs="Times New Roman"/>
          <w:sz w:val="28"/>
          <w:szCs w:val="28"/>
        </w:rPr>
        <w:t>. Наименьший (33,3%) в 5 «</w:t>
      </w:r>
      <w:r w:rsidRPr="00B46DFE">
        <w:rPr>
          <w:rFonts w:ascii="Times New Roman" w:hAnsi="Times New Roman" w:cs="Times New Roman"/>
          <w:sz w:val="28"/>
          <w:szCs w:val="28"/>
          <w:lang w:val="kk-KZ"/>
        </w:rPr>
        <w:t>В</w:t>
      </w:r>
      <w:r w:rsidRPr="00B46DFE">
        <w:rPr>
          <w:rFonts w:ascii="Times New Roman" w:hAnsi="Times New Roman" w:cs="Times New Roman"/>
          <w:sz w:val="28"/>
          <w:szCs w:val="28"/>
        </w:rPr>
        <w:t xml:space="preserve">»  классе, </w:t>
      </w:r>
      <w:r w:rsidRPr="00B46DFE">
        <w:rPr>
          <w:rFonts w:ascii="Times New Roman" w:hAnsi="Times New Roman" w:cs="Times New Roman"/>
          <w:sz w:val="28"/>
          <w:szCs w:val="28"/>
          <w:lang w:val="kk-KZ"/>
        </w:rPr>
        <w:t xml:space="preserve">кл.руководитель </w:t>
      </w:r>
      <w:r w:rsidRPr="00B46DFE">
        <w:rPr>
          <w:rFonts w:ascii="Times New Roman" w:hAnsi="Times New Roman" w:cs="Times New Roman"/>
          <w:sz w:val="28"/>
          <w:szCs w:val="28"/>
        </w:rPr>
        <w:t xml:space="preserve">– </w:t>
      </w:r>
      <w:proofErr w:type="spellStart"/>
      <w:r w:rsidRPr="00B46DFE">
        <w:rPr>
          <w:rFonts w:ascii="Times New Roman" w:hAnsi="Times New Roman" w:cs="Times New Roman"/>
          <w:sz w:val="28"/>
          <w:szCs w:val="28"/>
        </w:rPr>
        <w:t>Гнусарева</w:t>
      </w:r>
      <w:proofErr w:type="spellEnd"/>
      <w:r w:rsidRPr="00B46DFE">
        <w:rPr>
          <w:rFonts w:ascii="Times New Roman" w:hAnsi="Times New Roman" w:cs="Times New Roman"/>
          <w:sz w:val="28"/>
          <w:szCs w:val="28"/>
        </w:rPr>
        <w:t xml:space="preserve"> О.И.   </w:t>
      </w:r>
    </w:p>
    <w:p w:rsidR="0065441D" w:rsidRPr="00A30640" w:rsidRDefault="0065441D" w:rsidP="0065441D">
      <w:pPr>
        <w:jc w:val="both"/>
        <w:rPr>
          <w:rStyle w:val="a7"/>
          <w:i/>
        </w:rPr>
      </w:pPr>
      <w:r w:rsidRPr="00D66200">
        <w:rPr>
          <w:rStyle w:val="a7"/>
          <w:i/>
        </w:rPr>
        <w:t>Параллель 6-х классов.</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3"/>
        <w:gridCol w:w="708"/>
        <w:gridCol w:w="709"/>
        <w:gridCol w:w="851"/>
        <w:gridCol w:w="850"/>
        <w:gridCol w:w="992"/>
        <w:gridCol w:w="1985"/>
      </w:tblGrid>
      <w:tr w:rsidR="0065441D" w:rsidRPr="00F126C6" w:rsidTr="00EE055B">
        <w:tc>
          <w:tcPr>
            <w:tcW w:w="993" w:type="dxa"/>
          </w:tcPr>
          <w:p w:rsidR="0065441D" w:rsidRPr="00F126C6" w:rsidRDefault="0065441D" w:rsidP="00EE055B">
            <w:pPr>
              <w:jc w:val="center"/>
              <w:rPr>
                <w:rStyle w:val="a7"/>
                <w:sz w:val="20"/>
              </w:rPr>
            </w:pPr>
            <w:r w:rsidRPr="00F126C6">
              <w:rPr>
                <w:rStyle w:val="a7"/>
                <w:sz w:val="20"/>
              </w:rPr>
              <w:t>класс</w:t>
            </w:r>
          </w:p>
        </w:tc>
        <w:tc>
          <w:tcPr>
            <w:tcW w:w="992" w:type="dxa"/>
          </w:tcPr>
          <w:p w:rsidR="0065441D" w:rsidRPr="00F126C6" w:rsidRDefault="0065441D" w:rsidP="00EE055B">
            <w:pPr>
              <w:jc w:val="center"/>
              <w:rPr>
                <w:rStyle w:val="a7"/>
                <w:sz w:val="20"/>
              </w:rPr>
            </w:pPr>
            <w:r w:rsidRPr="00F126C6">
              <w:rPr>
                <w:rStyle w:val="a7"/>
                <w:sz w:val="20"/>
              </w:rPr>
              <w:t>Кол-во</w:t>
            </w:r>
          </w:p>
        </w:tc>
        <w:tc>
          <w:tcPr>
            <w:tcW w:w="993" w:type="dxa"/>
          </w:tcPr>
          <w:p w:rsidR="0065441D" w:rsidRPr="00F126C6" w:rsidRDefault="0065441D" w:rsidP="00EE055B">
            <w:pPr>
              <w:jc w:val="center"/>
              <w:rPr>
                <w:rStyle w:val="a7"/>
                <w:sz w:val="20"/>
              </w:rPr>
            </w:pPr>
            <w:r w:rsidRPr="00F126C6">
              <w:rPr>
                <w:rStyle w:val="a7"/>
                <w:sz w:val="20"/>
              </w:rPr>
              <w:t xml:space="preserve">% </w:t>
            </w:r>
            <w:proofErr w:type="spellStart"/>
            <w:r w:rsidRPr="00F126C6">
              <w:rPr>
                <w:rStyle w:val="a7"/>
                <w:sz w:val="20"/>
              </w:rPr>
              <w:t>усп</w:t>
            </w:r>
            <w:proofErr w:type="spellEnd"/>
          </w:p>
        </w:tc>
        <w:tc>
          <w:tcPr>
            <w:tcW w:w="708" w:type="dxa"/>
          </w:tcPr>
          <w:p w:rsidR="0065441D" w:rsidRPr="00F126C6" w:rsidRDefault="0065441D" w:rsidP="00EE055B">
            <w:pPr>
              <w:jc w:val="center"/>
              <w:rPr>
                <w:rStyle w:val="a7"/>
                <w:sz w:val="20"/>
              </w:rPr>
            </w:pPr>
            <w:r w:rsidRPr="00F126C6">
              <w:rPr>
                <w:rStyle w:val="a7"/>
                <w:sz w:val="20"/>
              </w:rPr>
              <w:t xml:space="preserve">% </w:t>
            </w:r>
            <w:proofErr w:type="spellStart"/>
            <w:r w:rsidRPr="00F126C6">
              <w:rPr>
                <w:rStyle w:val="a7"/>
                <w:sz w:val="20"/>
              </w:rPr>
              <w:t>кач</w:t>
            </w:r>
            <w:proofErr w:type="spellEnd"/>
          </w:p>
        </w:tc>
        <w:tc>
          <w:tcPr>
            <w:tcW w:w="709" w:type="dxa"/>
          </w:tcPr>
          <w:p w:rsidR="0065441D" w:rsidRPr="00F126C6" w:rsidRDefault="0065441D" w:rsidP="00EE055B">
            <w:pPr>
              <w:jc w:val="center"/>
              <w:rPr>
                <w:rStyle w:val="a7"/>
                <w:sz w:val="20"/>
              </w:rPr>
            </w:pPr>
            <w:r w:rsidRPr="00F126C6">
              <w:rPr>
                <w:rStyle w:val="a7"/>
                <w:sz w:val="20"/>
              </w:rPr>
              <w:t>«5»</w:t>
            </w:r>
          </w:p>
          <w:p w:rsidR="0065441D" w:rsidRPr="00F126C6" w:rsidRDefault="0065441D" w:rsidP="00EE055B">
            <w:pPr>
              <w:jc w:val="center"/>
              <w:rPr>
                <w:rStyle w:val="a7"/>
                <w:sz w:val="20"/>
              </w:rPr>
            </w:pPr>
            <w:r w:rsidRPr="00F126C6">
              <w:rPr>
                <w:rStyle w:val="a7"/>
                <w:sz w:val="20"/>
              </w:rPr>
              <w:t>о</w:t>
            </w:r>
          </w:p>
        </w:tc>
        <w:tc>
          <w:tcPr>
            <w:tcW w:w="851" w:type="dxa"/>
          </w:tcPr>
          <w:p w:rsidR="0065441D" w:rsidRPr="00F126C6" w:rsidRDefault="0065441D" w:rsidP="00EE055B">
            <w:pPr>
              <w:jc w:val="center"/>
              <w:rPr>
                <w:rStyle w:val="a7"/>
                <w:sz w:val="20"/>
              </w:rPr>
            </w:pPr>
            <w:r w:rsidRPr="00F126C6">
              <w:rPr>
                <w:rStyle w:val="a7"/>
                <w:sz w:val="20"/>
              </w:rPr>
              <w:t>«4»</w:t>
            </w:r>
          </w:p>
          <w:p w:rsidR="0065441D" w:rsidRPr="00F126C6" w:rsidRDefault="0065441D" w:rsidP="00EE055B">
            <w:pPr>
              <w:jc w:val="center"/>
              <w:rPr>
                <w:rStyle w:val="a7"/>
                <w:sz w:val="20"/>
              </w:rPr>
            </w:pPr>
            <w:r w:rsidRPr="00F126C6">
              <w:rPr>
                <w:rStyle w:val="a7"/>
                <w:sz w:val="20"/>
              </w:rPr>
              <w:t>у</w:t>
            </w:r>
          </w:p>
        </w:tc>
        <w:tc>
          <w:tcPr>
            <w:tcW w:w="850" w:type="dxa"/>
          </w:tcPr>
          <w:p w:rsidR="0065441D" w:rsidRPr="00F126C6" w:rsidRDefault="0065441D" w:rsidP="00EE055B">
            <w:pPr>
              <w:jc w:val="center"/>
              <w:rPr>
                <w:rStyle w:val="a7"/>
                <w:sz w:val="20"/>
              </w:rPr>
            </w:pPr>
            <w:r w:rsidRPr="00F126C6">
              <w:rPr>
                <w:rStyle w:val="a7"/>
                <w:sz w:val="20"/>
              </w:rPr>
              <w:t>«3»</w:t>
            </w:r>
          </w:p>
          <w:p w:rsidR="0065441D" w:rsidRPr="00F126C6" w:rsidRDefault="0065441D" w:rsidP="00EE055B">
            <w:pPr>
              <w:jc w:val="center"/>
              <w:rPr>
                <w:rStyle w:val="a7"/>
                <w:sz w:val="20"/>
              </w:rPr>
            </w:pPr>
            <w:r w:rsidRPr="00F126C6">
              <w:rPr>
                <w:rStyle w:val="a7"/>
                <w:sz w:val="20"/>
              </w:rPr>
              <w:t>ус</w:t>
            </w:r>
          </w:p>
        </w:tc>
        <w:tc>
          <w:tcPr>
            <w:tcW w:w="992" w:type="dxa"/>
          </w:tcPr>
          <w:p w:rsidR="0065441D" w:rsidRPr="00F126C6" w:rsidRDefault="0065441D" w:rsidP="00EE055B">
            <w:pPr>
              <w:jc w:val="center"/>
              <w:rPr>
                <w:rStyle w:val="a7"/>
                <w:sz w:val="20"/>
              </w:rPr>
            </w:pPr>
            <w:r w:rsidRPr="00F126C6">
              <w:rPr>
                <w:rStyle w:val="a7"/>
                <w:sz w:val="20"/>
              </w:rPr>
              <w:t>«2»</w:t>
            </w:r>
          </w:p>
          <w:p w:rsidR="0065441D" w:rsidRPr="00F126C6" w:rsidRDefault="0065441D" w:rsidP="00EE055B">
            <w:pPr>
              <w:jc w:val="center"/>
              <w:rPr>
                <w:rStyle w:val="a7"/>
                <w:sz w:val="20"/>
              </w:rPr>
            </w:pPr>
            <w:r w:rsidRPr="00F126C6">
              <w:rPr>
                <w:rStyle w:val="a7"/>
                <w:sz w:val="20"/>
              </w:rPr>
              <w:t>ну</w:t>
            </w:r>
          </w:p>
        </w:tc>
        <w:tc>
          <w:tcPr>
            <w:tcW w:w="1985" w:type="dxa"/>
          </w:tcPr>
          <w:p w:rsidR="0065441D" w:rsidRPr="00F126C6" w:rsidRDefault="0065441D" w:rsidP="00EE055B">
            <w:pPr>
              <w:rPr>
                <w:rStyle w:val="a7"/>
                <w:sz w:val="20"/>
              </w:rPr>
            </w:pPr>
          </w:p>
        </w:tc>
      </w:tr>
      <w:tr w:rsidR="0065441D" w:rsidRPr="00F126C6" w:rsidTr="00EE055B">
        <w:tc>
          <w:tcPr>
            <w:tcW w:w="993" w:type="dxa"/>
          </w:tcPr>
          <w:p w:rsidR="0065441D" w:rsidRPr="00F126C6" w:rsidRDefault="0065441D" w:rsidP="00EE055B">
            <w:pPr>
              <w:jc w:val="both"/>
              <w:rPr>
                <w:rStyle w:val="a7"/>
                <w:b w:val="0"/>
                <w:sz w:val="20"/>
              </w:rPr>
            </w:pPr>
            <w:r w:rsidRPr="00F126C6">
              <w:rPr>
                <w:rStyle w:val="a7"/>
                <w:b w:val="0"/>
                <w:sz w:val="20"/>
              </w:rPr>
              <w:t>6 «А»</w:t>
            </w:r>
          </w:p>
        </w:tc>
        <w:tc>
          <w:tcPr>
            <w:tcW w:w="992" w:type="dxa"/>
          </w:tcPr>
          <w:p w:rsidR="0065441D" w:rsidRPr="00F126C6" w:rsidRDefault="0065441D" w:rsidP="00EE055B">
            <w:pPr>
              <w:jc w:val="center"/>
              <w:rPr>
                <w:rStyle w:val="a7"/>
                <w:b w:val="0"/>
                <w:sz w:val="20"/>
              </w:rPr>
            </w:pPr>
            <w:r w:rsidRPr="00F126C6">
              <w:rPr>
                <w:rStyle w:val="a7"/>
                <w:b w:val="0"/>
                <w:sz w:val="20"/>
              </w:rPr>
              <w:t>24</w:t>
            </w:r>
          </w:p>
        </w:tc>
        <w:tc>
          <w:tcPr>
            <w:tcW w:w="993" w:type="dxa"/>
          </w:tcPr>
          <w:p w:rsidR="0065441D" w:rsidRPr="00F126C6" w:rsidRDefault="0065441D" w:rsidP="00EE055B">
            <w:pPr>
              <w:jc w:val="center"/>
              <w:rPr>
                <w:rStyle w:val="a7"/>
                <w:b w:val="0"/>
                <w:sz w:val="20"/>
              </w:rPr>
            </w:pPr>
            <w:r w:rsidRPr="00F126C6">
              <w:rPr>
                <w:rStyle w:val="a7"/>
                <w:b w:val="0"/>
                <w:sz w:val="20"/>
              </w:rPr>
              <w:t>100</w:t>
            </w:r>
          </w:p>
        </w:tc>
        <w:tc>
          <w:tcPr>
            <w:tcW w:w="708" w:type="dxa"/>
          </w:tcPr>
          <w:p w:rsidR="0065441D" w:rsidRPr="00F126C6" w:rsidRDefault="0065441D" w:rsidP="00EE055B">
            <w:pPr>
              <w:jc w:val="center"/>
              <w:rPr>
                <w:rStyle w:val="a7"/>
                <w:b w:val="0"/>
                <w:sz w:val="20"/>
              </w:rPr>
            </w:pPr>
            <w:r w:rsidRPr="00F126C6">
              <w:rPr>
                <w:rStyle w:val="a7"/>
                <w:b w:val="0"/>
                <w:sz w:val="20"/>
              </w:rPr>
              <w:t>58,3</w:t>
            </w:r>
          </w:p>
        </w:tc>
        <w:tc>
          <w:tcPr>
            <w:tcW w:w="709" w:type="dxa"/>
          </w:tcPr>
          <w:p w:rsidR="0065441D" w:rsidRPr="00F126C6" w:rsidRDefault="0065441D" w:rsidP="00EE055B">
            <w:pPr>
              <w:jc w:val="center"/>
              <w:rPr>
                <w:rStyle w:val="a7"/>
                <w:b w:val="0"/>
                <w:sz w:val="20"/>
              </w:rPr>
            </w:pPr>
            <w:r w:rsidRPr="00F126C6">
              <w:rPr>
                <w:rStyle w:val="a7"/>
                <w:b w:val="0"/>
                <w:sz w:val="20"/>
              </w:rPr>
              <w:t>2</w:t>
            </w:r>
          </w:p>
        </w:tc>
        <w:tc>
          <w:tcPr>
            <w:tcW w:w="851" w:type="dxa"/>
          </w:tcPr>
          <w:p w:rsidR="0065441D" w:rsidRPr="00F126C6" w:rsidRDefault="0065441D" w:rsidP="00EE055B">
            <w:pPr>
              <w:jc w:val="center"/>
              <w:rPr>
                <w:rStyle w:val="a7"/>
                <w:b w:val="0"/>
                <w:sz w:val="20"/>
              </w:rPr>
            </w:pPr>
            <w:r w:rsidRPr="00F126C6">
              <w:rPr>
                <w:rStyle w:val="a7"/>
                <w:b w:val="0"/>
                <w:sz w:val="20"/>
              </w:rPr>
              <w:t>12</w:t>
            </w:r>
          </w:p>
        </w:tc>
        <w:tc>
          <w:tcPr>
            <w:tcW w:w="850" w:type="dxa"/>
          </w:tcPr>
          <w:p w:rsidR="0065441D" w:rsidRPr="00F126C6" w:rsidRDefault="0065441D" w:rsidP="00EE055B">
            <w:pPr>
              <w:jc w:val="center"/>
              <w:rPr>
                <w:rStyle w:val="a7"/>
                <w:b w:val="0"/>
                <w:sz w:val="20"/>
              </w:rPr>
            </w:pPr>
            <w:r w:rsidRPr="00F126C6">
              <w:rPr>
                <w:rStyle w:val="a7"/>
                <w:b w:val="0"/>
                <w:sz w:val="20"/>
              </w:rPr>
              <w:t>10</w:t>
            </w:r>
          </w:p>
        </w:tc>
        <w:tc>
          <w:tcPr>
            <w:tcW w:w="992" w:type="dxa"/>
          </w:tcPr>
          <w:p w:rsidR="0065441D" w:rsidRPr="00F126C6" w:rsidRDefault="0065441D" w:rsidP="00EE055B">
            <w:pPr>
              <w:jc w:val="center"/>
              <w:rPr>
                <w:rStyle w:val="a7"/>
                <w:b w:val="0"/>
                <w:sz w:val="20"/>
              </w:rPr>
            </w:pPr>
            <w:r w:rsidRPr="00F126C6">
              <w:rPr>
                <w:rStyle w:val="a7"/>
                <w:b w:val="0"/>
                <w:sz w:val="20"/>
              </w:rPr>
              <w:t>0</w:t>
            </w:r>
          </w:p>
        </w:tc>
        <w:tc>
          <w:tcPr>
            <w:tcW w:w="1985" w:type="dxa"/>
          </w:tcPr>
          <w:p w:rsidR="0065441D" w:rsidRPr="00F126C6" w:rsidRDefault="0065441D" w:rsidP="00EE055B">
            <w:pPr>
              <w:rPr>
                <w:rStyle w:val="a7"/>
                <w:b w:val="0"/>
                <w:sz w:val="20"/>
              </w:rPr>
            </w:pPr>
            <w:proofErr w:type="spellStart"/>
            <w:r w:rsidRPr="00F126C6">
              <w:rPr>
                <w:rStyle w:val="a7"/>
                <w:b w:val="0"/>
                <w:sz w:val="20"/>
              </w:rPr>
              <w:t>Исембаева</w:t>
            </w:r>
            <w:proofErr w:type="spellEnd"/>
            <w:r w:rsidRPr="00F126C6">
              <w:rPr>
                <w:rStyle w:val="a7"/>
                <w:b w:val="0"/>
                <w:sz w:val="20"/>
              </w:rPr>
              <w:t xml:space="preserve"> А.Т</w:t>
            </w:r>
          </w:p>
        </w:tc>
      </w:tr>
      <w:tr w:rsidR="0065441D" w:rsidRPr="00F126C6" w:rsidTr="00EE055B">
        <w:tc>
          <w:tcPr>
            <w:tcW w:w="993" w:type="dxa"/>
          </w:tcPr>
          <w:p w:rsidR="0065441D" w:rsidRPr="00F126C6" w:rsidRDefault="0065441D" w:rsidP="00EE055B">
            <w:pPr>
              <w:jc w:val="both"/>
              <w:rPr>
                <w:rStyle w:val="a7"/>
                <w:b w:val="0"/>
                <w:sz w:val="20"/>
              </w:rPr>
            </w:pPr>
            <w:r w:rsidRPr="00F126C6">
              <w:rPr>
                <w:rStyle w:val="a7"/>
                <w:b w:val="0"/>
                <w:sz w:val="20"/>
              </w:rPr>
              <w:t>6 «</w:t>
            </w:r>
            <w:r w:rsidRPr="00F126C6">
              <w:rPr>
                <w:rStyle w:val="a7"/>
                <w:b w:val="0"/>
                <w:sz w:val="20"/>
                <w:lang w:val="kk-KZ"/>
              </w:rPr>
              <w:t>Б</w:t>
            </w:r>
            <w:r w:rsidRPr="00F126C6">
              <w:rPr>
                <w:rStyle w:val="a7"/>
                <w:b w:val="0"/>
                <w:sz w:val="20"/>
              </w:rPr>
              <w:t>»</w:t>
            </w:r>
          </w:p>
        </w:tc>
        <w:tc>
          <w:tcPr>
            <w:tcW w:w="992" w:type="dxa"/>
          </w:tcPr>
          <w:p w:rsidR="0065441D" w:rsidRPr="00F126C6" w:rsidRDefault="0065441D" w:rsidP="00EE055B">
            <w:pPr>
              <w:jc w:val="center"/>
              <w:rPr>
                <w:rStyle w:val="a7"/>
                <w:b w:val="0"/>
                <w:sz w:val="20"/>
              </w:rPr>
            </w:pPr>
            <w:r w:rsidRPr="00F126C6">
              <w:rPr>
                <w:rStyle w:val="a7"/>
                <w:b w:val="0"/>
                <w:sz w:val="20"/>
              </w:rPr>
              <w:t>24</w:t>
            </w:r>
          </w:p>
        </w:tc>
        <w:tc>
          <w:tcPr>
            <w:tcW w:w="993" w:type="dxa"/>
          </w:tcPr>
          <w:p w:rsidR="0065441D" w:rsidRPr="00F126C6" w:rsidRDefault="0065441D" w:rsidP="00EE055B">
            <w:pPr>
              <w:jc w:val="center"/>
              <w:rPr>
                <w:rStyle w:val="a7"/>
                <w:b w:val="0"/>
                <w:sz w:val="20"/>
              </w:rPr>
            </w:pPr>
            <w:r w:rsidRPr="00F126C6">
              <w:rPr>
                <w:rStyle w:val="a7"/>
                <w:b w:val="0"/>
                <w:sz w:val="20"/>
              </w:rPr>
              <w:t>100</w:t>
            </w:r>
          </w:p>
        </w:tc>
        <w:tc>
          <w:tcPr>
            <w:tcW w:w="708" w:type="dxa"/>
          </w:tcPr>
          <w:p w:rsidR="0065441D" w:rsidRPr="00F126C6" w:rsidRDefault="0065441D" w:rsidP="00EE055B">
            <w:pPr>
              <w:jc w:val="center"/>
              <w:rPr>
                <w:rStyle w:val="a7"/>
                <w:b w:val="0"/>
                <w:sz w:val="20"/>
              </w:rPr>
            </w:pPr>
            <w:r w:rsidRPr="00F126C6">
              <w:rPr>
                <w:rStyle w:val="a7"/>
                <w:b w:val="0"/>
                <w:sz w:val="20"/>
              </w:rPr>
              <w:t>62,5</w:t>
            </w:r>
          </w:p>
        </w:tc>
        <w:tc>
          <w:tcPr>
            <w:tcW w:w="709" w:type="dxa"/>
          </w:tcPr>
          <w:p w:rsidR="0065441D" w:rsidRPr="00F126C6" w:rsidRDefault="0065441D" w:rsidP="00EE055B">
            <w:pPr>
              <w:jc w:val="center"/>
              <w:rPr>
                <w:rStyle w:val="a7"/>
                <w:b w:val="0"/>
                <w:sz w:val="20"/>
              </w:rPr>
            </w:pPr>
            <w:r w:rsidRPr="00F126C6">
              <w:rPr>
                <w:rStyle w:val="a7"/>
                <w:b w:val="0"/>
                <w:sz w:val="20"/>
              </w:rPr>
              <w:t>7</w:t>
            </w:r>
          </w:p>
        </w:tc>
        <w:tc>
          <w:tcPr>
            <w:tcW w:w="851" w:type="dxa"/>
          </w:tcPr>
          <w:p w:rsidR="0065441D" w:rsidRPr="00F126C6" w:rsidRDefault="0065441D" w:rsidP="00EE055B">
            <w:pPr>
              <w:jc w:val="center"/>
              <w:rPr>
                <w:rStyle w:val="a7"/>
                <w:b w:val="0"/>
                <w:sz w:val="20"/>
              </w:rPr>
            </w:pPr>
            <w:r w:rsidRPr="00F126C6">
              <w:rPr>
                <w:rStyle w:val="a7"/>
                <w:b w:val="0"/>
                <w:sz w:val="20"/>
              </w:rPr>
              <w:t>8</w:t>
            </w:r>
          </w:p>
        </w:tc>
        <w:tc>
          <w:tcPr>
            <w:tcW w:w="850" w:type="dxa"/>
          </w:tcPr>
          <w:p w:rsidR="0065441D" w:rsidRPr="00F126C6" w:rsidRDefault="0065441D" w:rsidP="00EE055B">
            <w:pPr>
              <w:jc w:val="center"/>
              <w:rPr>
                <w:rStyle w:val="a7"/>
                <w:b w:val="0"/>
                <w:sz w:val="20"/>
              </w:rPr>
            </w:pPr>
            <w:r w:rsidRPr="00F126C6">
              <w:rPr>
                <w:rStyle w:val="a7"/>
                <w:b w:val="0"/>
                <w:sz w:val="20"/>
              </w:rPr>
              <w:t>9</w:t>
            </w:r>
          </w:p>
        </w:tc>
        <w:tc>
          <w:tcPr>
            <w:tcW w:w="992" w:type="dxa"/>
          </w:tcPr>
          <w:p w:rsidR="0065441D" w:rsidRPr="00F126C6" w:rsidRDefault="0065441D" w:rsidP="00EE055B">
            <w:pPr>
              <w:jc w:val="center"/>
              <w:rPr>
                <w:rStyle w:val="a7"/>
                <w:b w:val="0"/>
                <w:sz w:val="20"/>
              </w:rPr>
            </w:pPr>
            <w:r w:rsidRPr="00F126C6">
              <w:rPr>
                <w:rStyle w:val="a7"/>
                <w:b w:val="0"/>
                <w:sz w:val="20"/>
              </w:rPr>
              <w:t>0</w:t>
            </w:r>
          </w:p>
        </w:tc>
        <w:tc>
          <w:tcPr>
            <w:tcW w:w="1985" w:type="dxa"/>
          </w:tcPr>
          <w:p w:rsidR="0065441D" w:rsidRPr="00F126C6" w:rsidRDefault="0065441D" w:rsidP="00EE055B">
            <w:pPr>
              <w:rPr>
                <w:rStyle w:val="a7"/>
                <w:b w:val="0"/>
                <w:sz w:val="20"/>
              </w:rPr>
            </w:pPr>
            <w:proofErr w:type="spellStart"/>
            <w:r w:rsidRPr="00F126C6">
              <w:rPr>
                <w:rStyle w:val="a7"/>
                <w:b w:val="0"/>
                <w:sz w:val="20"/>
              </w:rPr>
              <w:t>Дильдаимова</w:t>
            </w:r>
            <w:proofErr w:type="spellEnd"/>
            <w:r w:rsidRPr="00F126C6">
              <w:rPr>
                <w:rStyle w:val="a7"/>
                <w:b w:val="0"/>
                <w:sz w:val="20"/>
              </w:rPr>
              <w:t xml:space="preserve"> Ж.К</w:t>
            </w:r>
          </w:p>
        </w:tc>
      </w:tr>
      <w:tr w:rsidR="0065441D" w:rsidRPr="00F126C6" w:rsidTr="00EE055B">
        <w:tc>
          <w:tcPr>
            <w:tcW w:w="993" w:type="dxa"/>
          </w:tcPr>
          <w:p w:rsidR="0065441D" w:rsidRPr="00F126C6" w:rsidRDefault="0065441D" w:rsidP="00EE055B">
            <w:pPr>
              <w:jc w:val="both"/>
              <w:rPr>
                <w:rStyle w:val="a7"/>
                <w:b w:val="0"/>
                <w:sz w:val="20"/>
              </w:rPr>
            </w:pPr>
            <w:r w:rsidRPr="00F126C6">
              <w:rPr>
                <w:rStyle w:val="a7"/>
                <w:b w:val="0"/>
                <w:sz w:val="20"/>
              </w:rPr>
              <w:t>6 «В»</w:t>
            </w:r>
          </w:p>
        </w:tc>
        <w:tc>
          <w:tcPr>
            <w:tcW w:w="992" w:type="dxa"/>
          </w:tcPr>
          <w:p w:rsidR="0065441D" w:rsidRPr="00F126C6" w:rsidRDefault="0065441D" w:rsidP="00EE055B">
            <w:pPr>
              <w:jc w:val="center"/>
              <w:rPr>
                <w:rStyle w:val="a7"/>
                <w:b w:val="0"/>
                <w:sz w:val="20"/>
              </w:rPr>
            </w:pPr>
            <w:r w:rsidRPr="00F126C6">
              <w:rPr>
                <w:rStyle w:val="a7"/>
                <w:b w:val="0"/>
                <w:sz w:val="20"/>
              </w:rPr>
              <w:t>24</w:t>
            </w:r>
          </w:p>
        </w:tc>
        <w:tc>
          <w:tcPr>
            <w:tcW w:w="993" w:type="dxa"/>
          </w:tcPr>
          <w:p w:rsidR="0065441D" w:rsidRPr="00F126C6" w:rsidRDefault="0065441D" w:rsidP="00EE055B">
            <w:pPr>
              <w:jc w:val="center"/>
              <w:rPr>
                <w:rStyle w:val="a7"/>
                <w:b w:val="0"/>
                <w:sz w:val="20"/>
              </w:rPr>
            </w:pPr>
            <w:r w:rsidRPr="00F126C6">
              <w:rPr>
                <w:rStyle w:val="a7"/>
                <w:b w:val="0"/>
                <w:sz w:val="20"/>
              </w:rPr>
              <w:t>100</w:t>
            </w:r>
          </w:p>
        </w:tc>
        <w:tc>
          <w:tcPr>
            <w:tcW w:w="708" w:type="dxa"/>
          </w:tcPr>
          <w:p w:rsidR="0065441D" w:rsidRPr="00F126C6" w:rsidRDefault="0065441D" w:rsidP="00EE055B">
            <w:pPr>
              <w:jc w:val="center"/>
              <w:rPr>
                <w:rStyle w:val="a7"/>
                <w:b w:val="0"/>
                <w:sz w:val="20"/>
              </w:rPr>
            </w:pPr>
            <w:r w:rsidRPr="00F126C6">
              <w:rPr>
                <w:rStyle w:val="a7"/>
                <w:b w:val="0"/>
                <w:sz w:val="20"/>
              </w:rPr>
              <w:t>54,1</w:t>
            </w:r>
          </w:p>
        </w:tc>
        <w:tc>
          <w:tcPr>
            <w:tcW w:w="709" w:type="dxa"/>
          </w:tcPr>
          <w:p w:rsidR="0065441D" w:rsidRPr="00F126C6" w:rsidRDefault="0065441D" w:rsidP="00EE055B">
            <w:pPr>
              <w:jc w:val="center"/>
              <w:rPr>
                <w:rStyle w:val="a7"/>
                <w:b w:val="0"/>
                <w:sz w:val="20"/>
              </w:rPr>
            </w:pPr>
            <w:r w:rsidRPr="00F126C6">
              <w:rPr>
                <w:rStyle w:val="a7"/>
                <w:b w:val="0"/>
                <w:sz w:val="20"/>
              </w:rPr>
              <w:t>3</w:t>
            </w:r>
          </w:p>
        </w:tc>
        <w:tc>
          <w:tcPr>
            <w:tcW w:w="851" w:type="dxa"/>
          </w:tcPr>
          <w:p w:rsidR="0065441D" w:rsidRPr="00F126C6" w:rsidRDefault="0065441D" w:rsidP="00EE055B">
            <w:pPr>
              <w:jc w:val="center"/>
              <w:rPr>
                <w:rStyle w:val="a7"/>
                <w:b w:val="0"/>
                <w:sz w:val="20"/>
              </w:rPr>
            </w:pPr>
            <w:r w:rsidRPr="00F126C6">
              <w:rPr>
                <w:rStyle w:val="a7"/>
                <w:b w:val="0"/>
                <w:sz w:val="20"/>
              </w:rPr>
              <w:t>10</w:t>
            </w:r>
          </w:p>
        </w:tc>
        <w:tc>
          <w:tcPr>
            <w:tcW w:w="850" w:type="dxa"/>
          </w:tcPr>
          <w:p w:rsidR="0065441D" w:rsidRPr="00F126C6" w:rsidRDefault="0065441D" w:rsidP="00EE055B">
            <w:pPr>
              <w:jc w:val="center"/>
              <w:rPr>
                <w:rStyle w:val="a7"/>
                <w:b w:val="0"/>
                <w:sz w:val="20"/>
              </w:rPr>
            </w:pPr>
            <w:r w:rsidRPr="00F126C6">
              <w:rPr>
                <w:rStyle w:val="a7"/>
                <w:b w:val="0"/>
                <w:sz w:val="20"/>
              </w:rPr>
              <w:t>11</w:t>
            </w:r>
          </w:p>
        </w:tc>
        <w:tc>
          <w:tcPr>
            <w:tcW w:w="992" w:type="dxa"/>
          </w:tcPr>
          <w:p w:rsidR="0065441D" w:rsidRPr="00F126C6" w:rsidRDefault="0065441D" w:rsidP="00EE055B">
            <w:pPr>
              <w:jc w:val="center"/>
              <w:rPr>
                <w:rStyle w:val="a7"/>
                <w:b w:val="0"/>
                <w:sz w:val="20"/>
              </w:rPr>
            </w:pPr>
            <w:r w:rsidRPr="00F126C6">
              <w:rPr>
                <w:rStyle w:val="a7"/>
                <w:b w:val="0"/>
                <w:sz w:val="20"/>
              </w:rPr>
              <w:t>0</w:t>
            </w:r>
          </w:p>
        </w:tc>
        <w:tc>
          <w:tcPr>
            <w:tcW w:w="1985" w:type="dxa"/>
          </w:tcPr>
          <w:p w:rsidR="0065441D" w:rsidRPr="00F126C6" w:rsidRDefault="0065441D" w:rsidP="00EE055B">
            <w:pPr>
              <w:rPr>
                <w:rStyle w:val="a7"/>
                <w:b w:val="0"/>
                <w:sz w:val="20"/>
              </w:rPr>
            </w:pPr>
            <w:proofErr w:type="spellStart"/>
            <w:r w:rsidRPr="00F126C6">
              <w:rPr>
                <w:rStyle w:val="a7"/>
                <w:b w:val="0"/>
                <w:sz w:val="20"/>
              </w:rPr>
              <w:t>Юзаповичюс</w:t>
            </w:r>
            <w:proofErr w:type="spellEnd"/>
            <w:r w:rsidRPr="00F126C6">
              <w:rPr>
                <w:rStyle w:val="a7"/>
                <w:b w:val="0"/>
                <w:sz w:val="20"/>
              </w:rPr>
              <w:t xml:space="preserve"> Л.М</w:t>
            </w:r>
          </w:p>
        </w:tc>
      </w:tr>
      <w:tr w:rsidR="0065441D" w:rsidRPr="00F126C6" w:rsidTr="00EE055B">
        <w:tc>
          <w:tcPr>
            <w:tcW w:w="993" w:type="dxa"/>
          </w:tcPr>
          <w:p w:rsidR="0065441D" w:rsidRPr="00F126C6" w:rsidRDefault="0065441D" w:rsidP="00EE055B">
            <w:pPr>
              <w:jc w:val="both"/>
              <w:rPr>
                <w:rStyle w:val="a7"/>
                <w:b w:val="0"/>
                <w:sz w:val="20"/>
              </w:rPr>
            </w:pPr>
            <w:r w:rsidRPr="00F126C6">
              <w:rPr>
                <w:rStyle w:val="a7"/>
                <w:b w:val="0"/>
                <w:sz w:val="20"/>
              </w:rPr>
              <w:t>6 «Г»</w:t>
            </w:r>
          </w:p>
        </w:tc>
        <w:tc>
          <w:tcPr>
            <w:tcW w:w="992" w:type="dxa"/>
          </w:tcPr>
          <w:p w:rsidR="0065441D" w:rsidRPr="00F126C6" w:rsidRDefault="0065441D" w:rsidP="00EE055B">
            <w:pPr>
              <w:jc w:val="center"/>
              <w:rPr>
                <w:rStyle w:val="a7"/>
                <w:b w:val="0"/>
                <w:sz w:val="20"/>
              </w:rPr>
            </w:pPr>
            <w:r w:rsidRPr="00F126C6">
              <w:rPr>
                <w:rStyle w:val="a7"/>
                <w:b w:val="0"/>
                <w:sz w:val="20"/>
              </w:rPr>
              <w:t xml:space="preserve">  20</w:t>
            </w:r>
          </w:p>
        </w:tc>
        <w:tc>
          <w:tcPr>
            <w:tcW w:w="993" w:type="dxa"/>
          </w:tcPr>
          <w:p w:rsidR="0065441D" w:rsidRPr="00F126C6" w:rsidRDefault="0065441D" w:rsidP="00EE055B">
            <w:pPr>
              <w:jc w:val="center"/>
              <w:rPr>
                <w:rStyle w:val="a7"/>
                <w:b w:val="0"/>
                <w:sz w:val="20"/>
              </w:rPr>
            </w:pPr>
            <w:r w:rsidRPr="00F126C6">
              <w:rPr>
                <w:rStyle w:val="a7"/>
                <w:b w:val="0"/>
                <w:sz w:val="20"/>
              </w:rPr>
              <w:t>100</w:t>
            </w:r>
          </w:p>
        </w:tc>
        <w:tc>
          <w:tcPr>
            <w:tcW w:w="708" w:type="dxa"/>
          </w:tcPr>
          <w:p w:rsidR="0065441D" w:rsidRPr="00F126C6" w:rsidRDefault="0065441D" w:rsidP="00EE055B">
            <w:pPr>
              <w:jc w:val="center"/>
              <w:rPr>
                <w:rStyle w:val="a7"/>
                <w:b w:val="0"/>
                <w:sz w:val="20"/>
              </w:rPr>
            </w:pPr>
            <w:r w:rsidRPr="00F126C6">
              <w:rPr>
                <w:rStyle w:val="a7"/>
                <w:b w:val="0"/>
                <w:sz w:val="20"/>
              </w:rPr>
              <w:t>30</w:t>
            </w:r>
          </w:p>
        </w:tc>
        <w:tc>
          <w:tcPr>
            <w:tcW w:w="709" w:type="dxa"/>
          </w:tcPr>
          <w:p w:rsidR="0065441D" w:rsidRPr="00F126C6" w:rsidRDefault="0065441D" w:rsidP="00EE055B">
            <w:pPr>
              <w:jc w:val="center"/>
              <w:rPr>
                <w:rStyle w:val="a7"/>
                <w:b w:val="0"/>
                <w:sz w:val="20"/>
              </w:rPr>
            </w:pPr>
            <w:r w:rsidRPr="00F126C6">
              <w:rPr>
                <w:rStyle w:val="a7"/>
                <w:b w:val="0"/>
                <w:sz w:val="20"/>
              </w:rPr>
              <w:t>1</w:t>
            </w:r>
          </w:p>
        </w:tc>
        <w:tc>
          <w:tcPr>
            <w:tcW w:w="851" w:type="dxa"/>
          </w:tcPr>
          <w:p w:rsidR="0065441D" w:rsidRPr="00F126C6" w:rsidRDefault="0065441D" w:rsidP="00EE055B">
            <w:pPr>
              <w:jc w:val="center"/>
              <w:rPr>
                <w:rStyle w:val="a7"/>
                <w:b w:val="0"/>
                <w:sz w:val="20"/>
              </w:rPr>
            </w:pPr>
            <w:r w:rsidRPr="00F126C6">
              <w:rPr>
                <w:rStyle w:val="a7"/>
                <w:b w:val="0"/>
                <w:sz w:val="20"/>
              </w:rPr>
              <w:t>5</w:t>
            </w:r>
          </w:p>
        </w:tc>
        <w:tc>
          <w:tcPr>
            <w:tcW w:w="850" w:type="dxa"/>
          </w:tcPr>
          <w:p w:rsidR="0065441D" w:rsidRPr="00F126C6" w:rsidRDefault="0065441D" w:rsidP="00EE055B">
            <w:pPr>
              <w:jc w:val="center"/>
              <w:rPr>
                <w:rStyle w:val="a7"/>
                <w:b w:val="0"/>
                <w:sz w:val="20"/>
              </w:rPr>
            </w:pPr>
            <w:r w:rsidRPr="00F126C6">
              <w:rPr>
                <w:rStyle w:val="a7"/>
                <w:b w:val="0"/>
                <w:sz w:val="20"/>
              </w:rPr>
              <w:t>14</w:t>
            </w:r>
          </w:p>
        </w:tc>
        <w:tc>
          <w:tcPr>
            <w:tcW w:w="992" w:type="dxa"/>
          </w:tcPr>
          <w:p w:rsidR="0065441D" w:rsidRPr="00F126C6" w:rsidRDefault="0065441D" w:rsidP="00EE055B">
            <w:pPr>
              <w:jc w:val="center"/>
              <w:rPr>
                <w:rStyle w:val="a7"/>
                <w:b w:val="0"/>
                <w:sz w:val="20"/>
              </w:rPr>
            </w:pPr>
            <w:r w:rsidRPr="00F126C6">
              <w:rPr>
                <w:rStyle w:val="a7"/>
                <w:b w:val="0"/>
                <w:sz w:val="20"/>
              </w:rPr>
              <w:t>0</w:t>
            </w:r>
          </w:p>
        </w:tc>
        <w:tc>
          <w:tcPr>
            <w:tcW w:w="1985" w:type="dxa"/>
          </w:tcPr>
          <w:p w:rsidR="0065441D" w:rsidRPr="00F126C6" w:rsidRDefault="0065441D" w:rsidP="00EE055B">
            <w:pPr>
              <w:rPr>
                <w:rStyle w:val="a7"/>
                <w:b w:val="0"/>
                <w:sz w:val="20"/>
              </w:rPr>
            </w:pPr>
            <w:r w:rsidRPr="00F126C6">
              <w:rPr>
                <w:rStyle w:val="a7"/>
                <w:b w:val="0"/>
                <w:sz w:val="20"/>
              </w:rPr>
              <w:t>Назарова Т.Л</w:t>
            </w:r>
          </w:p>
        </w:tc>
      </w:tr>
      <w:tr w:rsidR="0065441D" w:rsidRPr="00F126C6" w:rsidTr="00EE055B">
        <w:tc>
          <w:tcPr>
            <w:tcW w:w="993" w:type="dxa"/>
          </w:tcPr>
          <w:p w:rsidR="0065441D" w:rsidRPr="00F126C6" w:rsidRDefault="0065441D" w:rsidP="00EE055B">
            <w:pPr>
              <w:jc w:val="both"/>
              <w:rPr>
                <w:rStyle w:val="a7"/>
                <w:b w:val="0"/>
                <w:sz w:val="20"/>
              </w:rPr>
            </w:pPr>
            <w:r w:rsidRPr="00F126C6">
              <w:rPr>
                <w:rStyle w:val="a7"/>
                <w:b w:val="0"/>
                <w:sz w:val="20"/>
              </w:rPr>
              <w:t>6 «Д»</w:t>
            </w:r>
          </w:p>
        </w:tc>
        <w:tc>
          <w:tcPr>
            <w:tcW w:w="992" w:type="dxa"/>
          </w:tcPr>
          <w:p w:rsidR="0065441D" w:rsidRPr="00F126C6" w:rsidRDefault="0065441D" w:rsidP="00EE055B">
            <w:pPr>
              <w:jc w:val="center"/>
              <w:rPr>
                <w:rStyle w:val="a7"/>
                <w:b w:val="0"/>
                <w:sz w:val="20"/>
              </w:rPr>
            </w:pPr>
            <w:r w:rsidRPr="00F126C6">
              <w:rPr>
                <w:rStyle w:val="a7"/>
                <w:b w:val="0"/>
                <w:sz w:val="20"/>
              </w:rPr>
              <w:t>18</w:t>
            </w:r>
          </w:p>
        </w:tc>
        <w:tc>
          <w:tcPr>
            <w:tcW w:w="993" w:type="dxa"/>
          </w:tcPr>
          <w:p w:rsidR="0065441D" w:rsidRPr="00F126C6" w:rsidRDefault="0065441D" w:rsidP="00EE055B">
            <w:pPr>
              <w:jc w:val="center"/>
              <w:rPr>
                <w:rStyle w:val="a7"/>
                <w:b w:val="0"/>
                <w:sz w:val="20"/>
              </w:rPr>
            </w:pPr>
            <w:r w:rsidRPr="00F126C6">
              <w:rPr>
                <w:rStyle w:val="a7"/>
                <w:b w:val="0"/>
                <w:sz w:val="20"/>
              </w:rPr>
              <w:t>100</w:t>
            </w:r>
          </w:p>
        </w:tc>
        <w:tc>
          <w:tcPr>
            <w:tcW w:w="708" w:type="dxa"/>
          </w:tcPr>
          <w:p w:rsidR="0065441D" w:rsidRPr="00F126C6" w:rsidRDefault="0065441D" w:rsidP="00EE055B">
            <w:pPr>
              <w:jc w:val="center"/>
              <w:rPr>
                <w:rStyle w:val="a7"/>
                <w:b w:val="0"/>
                <w:sz w:val="20"/>
              </w:rPr>
            </w:pPr>
            <w:r w:rsidRPr="00F126C6">
              <w:rPr>
                <w:rStyle w:val="a7"/>
                <w:b w:val="0"/>
                <w:sz w:val="20"/>
              </w:rPr>
              <w:t>16,6</w:t>
            </w:r>
          </w:p>
        </w:tc>
        <w:tc>
          <w:tcPr>
            <w:tcW w:w="709" w:type="dxa"/>
          </w:tcPr>
          <w:p w:rsidR="0065441D" w:rsidRPr="00F126C6" w:rsidRDefault="0065441D" w:rsidP="00EE055B">
            <w:pPr>
              <w:jc w:val="center"/>
              <w:rPr>
                <w:rStyle w:val="a7"/>
                <w:b w:val="0"/>
                <w:sz w:val="20"/>
              </w:rPr>
            </w:pPr>
            <w:r w:rsidRPr="00F126C6">
              <w:rPr>
                <w:rStyle w:val="a7"/>
                <w:b w:val="0"/>
                <w:sz w:val="20"/>
              </w:rPr>
              <w:t>0</w:t>
            </w:r>
          </w:p>
        </w:tc>
        <w:tc>
          <w:tcPr>
            <w:tcW w:w="851" w:type="dxa"/>
          </w:tcPr>
          <w:p w:rsidR="0065441D" w:rsidRPr="00F126C6" w:rsidRDefault="0065441D" w:rsidP="00EE055B">
            <w:pPr>
              <w:jc w:val="center"/>
              <w:rPr>
                <w:rStyle w:val="a7"/>
                <w:b w:val="0"/>
                <w:sz w:val="20"/>
              </w:rPr>
            </w:pPr>
            <w:r w:rsidRPr="00F126C6">
              <w:rPr>
                <w:rStyle w:val="a7"/>
                <w:b w:val="0"/>
                <w:sz w:val="20"/>
              </w:rPr>
              <w:t>3</w:t>
            </w:r>
          </w:p>
        </w:tc>
        <w:tc>
          <w:tcPr>
            <w:tcW w:w="850" w:type="dxa"/>
          </w:tcPr>
          <w:p w:rsidR="0065441D" w:rsidRPr="00F126C6" w:rsidRDefault="0065441D" w:rsidP="00EE055B">
            <w:pPr>
              <w:jc w:val="center"/>
              <w:rPr>
                <w:rStyle w:val="a7"/>
                <w:b w:val="0"/>
                <w:sz w:val="20"/>
              </w:rPr>
            </w:pPr>
            <w:r w:rsidRPr="00F126C6">
              <w:rPr>
                <w:rStyle w:val="a7"/>
                <w:b w:val="0"/>
                <w:sz w:val="20"/>
              </w:rPr>
              <w:t>15</w:t>
            </w:r>
          </w:p>
        </w:tc>
        <w:tc>
          <w:tcPr>
            <w:tcW w:w="992" w:type="dxa"/>
          </w:tcPr>
          <w:p w:rsidR="0065441D" w:rsidRPr="00F126C6" w:rsidRDefault="0065441D" w:rsidP="00EE055B">
            <w:pPr>
              <w:jc w:val="center"/>
              <w:rPr>
                <w:rStyle w:val="a7"/>
                <w:b w:val="0"/>
                <w:sz w:val="20"/>
              </w:rPr>
            </w:pPr>
            <w:r w:rsidRPr="00F126C6">
              <w:rPr>
                <w:rStyle w:val="a7"/>
                <w:b w:val="0"/>
                <w:sz w:val="20"/>
              </w:rPr>
              <w:t>0</w:t>
            </w:r>
          </w:p>
        </w:tc>
        <w:tc>
          <w:tcPr>
            <w:tcW w:w="1985" w:type="dxa"/>
          </w:tcPr>
          <w:p w:rsidR="0065441D" w:rsidRPr="00F126C6" w:rsidRDefault="0065441D" w:rsidP="00EE055B">
            <w:pPr>
              <w:rPr>
                <w:rStyle w:val="a7"/>
                <w:b w:val="0"/>
                <w:sz w:val="20"/>
              </w:rPr>
            </w:pPr>
            <w:proofErr w:type="spellStart"/>
            <w:r w:rsidRPr="00F126C6">
              <w:rPr>
                <w:rStyle w:val="a7"/>
                <w:b w:val="0"/>
                <w:sz w:val="20"/>
              </w:rPr>
              <w:t>Агалеева</w:t>
            </w:r>
            <w:proofErr w:type="spellEnd"/>
            <w:r w:rsidRPr="00F126C6">
              <w:rPr>
                <w:rStyle w:val="a7"/>
                <w:b w:val="0"/>
                <w:sz w:val="20"/>
              </w:rPr>
              <w:t xml:space="preserve"> Г.С</w:t>
            </w:r>
          </w:p>
        </w:tc>
      </w:tr>
      <w:tr w:rsidR="0065441D" w:rsidRPr="00F126C6" w:rsidTr="00EE055B">
        <w:tc>
          <w:tcPr>
            <w:tcW w:w="993" w:type="dxa"/>
            <w:shd w:val="clear" w:color="auto" w:fill="FFFF00"/>
          </w:tcPr>
          <w:p w:rsidR="0065441D" w:rsidRPr="00F126C6" w:rsidRDefault="0065441D" w:rsidP="00EE055B">
            <w:pPr>
              <w:jc w:val="both"/>
              <w:rPr>
                <w:rStyle w:val="a7"/>
                <w:sz w:val="20"/>
              </w:rPr>
            </w:pPr>
            <w:r w:rsidRPr="00F126C6">
              <w:rPr>
                <w:rStyle w:val="a7"/>
                <w:sz w:val="20"/>
              </w:rPr>
              <w:t>итог</w:t>
            </w:r>
          </w:p>
        </w:tc>
        <w:tc>
          <w:tcPr>
            <w:tcW w:w="992" w:type="dxa"/>
            <w:shd w:val="clear" w:color="auto" w:fill="FFFF00"/>
          </w:tcPr>
          <w:p w:rsidR="0065441D" w:rsidRPr="00F126C6" w:rsidRDefault="0065441D" w:rsidP="00EE055B">
            <w:pPr>
              <w:jc w:val="center"/>
              <w:rPr>
                <w:rStyle w:val="a7"/>
                <w:sz w:val="20"/>
              </w:rPr>
            </w:pPr>
            <w:r w:rsidRPr="00F126C6">
              <w:rPr>
                <w:rStyle w:val="a7"/>
                <w:sz w:val="20"/>
              </w:rPr>
              <w:t>110</w:t>
            </w:r>
          </w:p>
        </w:tc>
        <w:tc>
          <w:tcPr>
            <w:tcW w:w="993" w:type="dxa"/>
            <w:shd w:val="clear" w:color="auto" w:fill="FFFF00"/>
          </w:tcPr>
          <w:p w:rsidR="0065441D" w:rsidRPr="00F126C6" w:rsidRDefault="0065441D" w:rsidP="00EE055B">
            <w:pPr>
              <w:rPr>
                <w:rStyle w:val="a7"/>
                <w:sz w:val="20"/>
              </w:rPr>
            </w:pPr>
            <w:r w:rsidRPr="00F126C6">
              <w:rPr>
                <w:rStyle w:val="a7"/>
                <w:sz w:val="20"/>
              </w:rPr>
              <w:t>100%</w:t>
            </w:r>
          </w:p>
        </w:tc>
        <w:tc>
          <w:tcPr>
            <w:tcW w:w="708" w:type="dxa"/>
            <w:shd w:val="clear" w:color="auto" w:fill="FFFF00"/>
          </w:tcPr>
          <w:p w:rsidR="0065441D" w:rsidRPr="00F126C6" w:rsidRDefault="0065441D" w:rsidP="00EE055B">
            <w:pPr>
              <w:jc w:val="center"/>
              <w:rPr>
                <w:rStyle w:val="a7"/>
                <w:sz w:val="20"/>
              </w:rPr>
            </w:pPr>
            <w:r w:rsidRPr="00F126C6">
              <w:rPr>
                <w:rStyle w:val="a7"/>
                <w:sz w:val="20"/>
              </w:rPr>
              <w:t>46%</w:t>
            </w:r>
          </w:p>
        </w:tc>
        <w:tc>
          <w:tcPr>
            <w:tcW w:w="709" w:type="dxa"/>
            <w:shd w:val="clear" w:color="auto" w:fill="FFFF00"/>
          </w:tcPr>
          <w:p w:rsidR="0065441D" w:rsidRPr="00F126C6" w:rsidRDefault="0065441D" w:rsidP="00EE055B">
            <w:pPr>
              <w:jc w:val="center"/>
              <w:rPr>
                <w:rStyle w:val="a7"/>
                <w:sz w:val="20"/>
              </w:rPr>
            </w:pPr>
            <w:r w:rsidRPr="00F126C6">
              <w:rPr>
                <w:rStyle w:val="a7"/>
                <w:sz w:val="20"/>
              </w:rPr>
              <w:t>13</w:t>
            </w:r>
          </w:p>
        </w:tc>
        <w:tc>
          <w:tcPr>
            <w:tcW w:w="851" w:type="dxa"/>
            <w:shd w:val="clear" w:color="auto" w:fill="FFFF00"/>
          </w:tcPr>
          <w:p w:rsidR="0065441D" w:rsidRPr="00F126C6" w:rsidRDefault="0065441D" w:rsidP="00EE055B">
            <w:pPr>
              <w:jc w:val="center"/>
              <w:rPr>
                <w:rStyle w:val="a7"/>
                <w:sz w:val="20"/>
              </w:rPr>
            </w:pPr>
            <w:r w:rsidRPr="00F126C6">
              <w:rPr>
                <w:rStyle w:val="a7"/>
                <w:sz w:val="20"/>
              </w:rPr>
              <w:t>38</w:t>
            </w:r>
          </w:p>
        </w:tc>
        <w:tc>
          <w:tcPr>
            <w:tcW w:w="850" w:type="dxa"/>
            <w:shd w:val="clear" w:color="auto" w:fill="FFFF00"/>
          </w:tcPr>
          <w:p w:rsidR="0065441D" w:rsidRPr="00F126C6" w:rsidRDefault="0065441D" w:rsidP="00EE055B">
            <w:pPr>
              <w:jc w:val="center"/>
              <w:rPr>
                <w:rStyle w:val="a7"/>
                <w:sz w:val="20"/>
              </w:rPr>
            </w:pPr>
            <w:r w:rsidRPr="00F126C6">
              <w:rPr>
                <w:rStyle w:val="a7"/>
                <w:sz w:val="20"/>
              </w:rPr>
              <w:t>59</w:t>
            </w:r>
          </w:p>
        </w:tc>
        <w:tc>
          <w:tcPr>
            <w:tcW w:w="992" w:type="dxa"/>
            <w:shd w:val="clear" w:color="auto" w:fill="FFFF00"/>
          </w:tcPr>
          <w:p w:rsidR="0065441D" w:rsidRPr="00F126C6" w:rsidRDefault="0065441D" w:rsidP="00EE055B">
            <w:pPr>
              <w:jc w:val="center"/>
              <w:rPr>
                <w:rStyle w:val="a7"/>
                <w:sz w:val="20"/>
              </w:rPr>
            </w:pPr>
            <w:r w:rsidRPr="00F126C6">
              <w:rPr>
                <w:rStyle w:val="a7"/>
                <w:sz w:val="20"/>
              </w:rPr>
              <w:t>0</w:t>
            </w:r>
          </w:p>
        </w:tc>
        <w:tc>
          <w:tcPr>
            <w:tcW w:w="1985" w:type="dxa"/>
            <w:shd w:val="clear" w:color="auto" w:fill="FFFF00"/>
          </w:tcPr>
          <w:p w:rsidR="0065441D" w:rsidRPr="00A91A41" w:rsidRDefault="0065441D" w:rsidP="00EE055B">
            <w:pPr>
              <w:rPr>
                <w:rStyle w:val="a7"/>
                <w:sz w:val="20"/>
              </w:rPr>
            </w:pPr>
            <w:r>
              <w:rPr>
                <w:rStyle w:val="a7"/>
                <w:sz w:val="20"/>
              </w:rPr>
              <w:t>Качество понизилось на 7,9%</w:t>
            </w:r>
          </w:p>
        </w:tc>
      </w:tr>
      <w:tr w:rsidR="0065441D" w:rsidRPr="00F126C6" w:rsidTr="00EE055B">
        <w:tc>
          <w:tcPr>
            <w:tcW w:w="993" w:type="dxa"/>
            <w:shd w:val="clear" w:color="auto" w:fill="FFC000"/>
          </w:tcPr>
          <w:p w:rsidR="0065441D" w:rsidRPr="00F126C6" w:rsidRDefault="0065441D" w:rsidP="00EE055B">
            <w:pPr>
              <w:jc w:val="both"/>
              <w:rPr>
                <w:rStyle w:val="a7"/>
                <w:sz w:val="20"/>
              </w:rPr>
            </w:pPr>
            <w:proofErr w:type="spellStart"/>
            <w:proofErr w:type="gramStart"/>
            <w:r w:rsidRPr="00F126C6">
              <w:rPr>
                <w:rStyle w:val="a7"/>
                <w:sz w:val="20"/>
              </w:rPr>
              <w:lastRenderedPageBreak/>
              <w:t>Пр</w:t>
            </w:r>
            <w:proofErr w:type="spellEnd"/>
            <w:proofErr w:type="gramEnd"/>
            <w:r w:rsidRPr="00F126C6">
              <w:rPr>
                <w:rStyle w:val="a7"/>
                <w:sz w:val="20"/>
              </w:rPr>
              <w:t xml:space="preserve"> год</w:t>
            </w:r>
          </w:p>
        </w:tc>
        <w:tc>
          <w:tcPr>
            <w:tcW w:w="992" w:type="dxa"/>
            <w:shd w:val="clear" w:color="auto" w:fill="FFC000"/>
          </w:tcPr>
          <w:p w:rsidR="0065441D" w:rsidRPr="00F126C6" w:rsidRDefault="0065441D" w:rsidP="00EE055B">
            <w:pPr>
              <w:jc w:val="center"/>
              <w:rPr>
                <w:rStyle w:val="a7"/>
                <w:sz w:val="20"/>
              </w:rPr>
            </w:pPr>
            <w:r w:rsidRPr="00F126C6">
              <w:rPr>
                <w:rStyle w:val="a7"/>
                <w:sz w:val="20"/>
              </w:rPr>
              <w:t>128</w:t>
            </w:r>
          </w:p>
        </w:tc>
        <w:tc>
          <w:tcPr>
            <w:tcW w:w="993" w:type="dxa"/>
            <w:shd w:val="clear" w:color="auto" w:fill="FFC000"/>
          </w:tcPr>
          <w:p w:rsidR="0065441D" w:rsidRPr="00F126C6" w:rsidRDefault="0065441D" w:rsidP="00EE055B">
            <w:pPr>
              <w:jc w:val="center"/>
              <w:rPr>
                <w:rStyle w:val="a7"/>
                <w:sz w:val="20"/>
              </w:rPr>
            </w:pPr>
            <w:r w:rsidRPr="00F126C6">
              <w:rPr>
                <w:rStyle w:val="a7"/>
                <w:sz w:val="20"/>
              </w:rPr>
              <w:t>100</w:t>
            </w:r>
          </w:p>
        </w:tc>
        <w:tc>
          <w:tcPr>
            <w:tcW w:w="708" w:type="dxa"/>
            <w:shd w:val="clear" w:color="auto" w:fill="FFC000"/>
          </w:tcPr>
          <w:p w:rsidR="0065441D" w:rsidRPr="00F126C6" w:rsidRDefault="0065441D" w:rsidP="00EE055B">
            <w:pPr>
              <w:jc w:val="center"/>
              <w:rPr>
                <w:rStyle w:val="a7"/>
                <w:sz w:val="20"/>
              </w:rPr>
            </w:pPr>
            <w:r w:rsidRPr="00F126C6">
              <w:rPr>
                <w:rStyle w:val="a7"/>
                <w:sz w:val="20"/>
              </w:rPr>
              <w:t>53,9</w:t>
            </w:r>
          </w:p>
        </w:tc>
        <w:tc>
          <w:tcPr>
            <w:tcW w:w="709" w:type="dxa"/>
            <w:shd w:val="clear" w:color="auto" w:fill="FFC000"/>
          </w:tcPr>
          <w:p w:rsidR="0065441D" w:rsidRPr="00F126C6" w:rsidRDefault="0065441D" w:rsidP="00EE055B">
            <w:pPr>
              <w:jc w:val="center"/>
              <w:rPr>
                <w:rStyle w:val="a7"/>
                <w:sz w:val="20"/>
              </w:rPr>
            </w:pPr>
            <w:r w:rsidRPr="00F126C6">
              <w:rPr>
                <w:rStyle w:val="a7"/>
                <w:sz w:val="20"/>
              </w:rPr>
              <w:t>14</w:t>
            </w:r>
          </w:p>
        </w:tc>
        <w:tc>
          <w:tcPr>
            <w:tcW w:w="851" w:type="dxa"/>
            <w:shd w:val="clear" w:color="auto" w:fill="FFC000"/>
          </w:tcPr>
          <w:p w:rsidR="0065441D" w:rsidRPr="00F126C6" w:rsidRDefault="0065441D" w:rsidP="00EE055B">
            <w:pPr>
              <w:jc w:val="center"/>
              <w:rPr>
                <w:rStyle w:val="a7"/>
                <w:sz w:val="20"/>
              </w:rPr>
            </w:pPr>
            <w:r w:rsidRPr="00F126C6">
              <w:rPr>
                <w:rStyle w:val="a7"/>
                <w:sz w:val="20"/>
              </w:rPr>
              <w:t>55</w:t>
            </w:r>
          </w:p>
        </w:tc>
        <w:tc>
          <w:tcPr>
            <w:tcW w:w="850" w:type="dxa"/>
            <w:shd w:val="clear" w:color="auto" w:fill="FFC000"/>
          </w:tcPr>
          <w:p w:rsidR="0065441D" w:rsidRPr="00F126C6" w:rsidRDefault="0065441D" w:rsidP="00EE055B">
            <w:pPr>
              <w:jc w:val="center"/>
              <w:rPr>
                <w:rStyle w:val="a7"/>
                <w:sz w:val="20"/>
              </w:rPr>
            </w:pPr>
            <w:r w:rsidRPr="00F126C6">
              <w:rPr>
                <w:rStyle w:val="a7"/>
                <w:sz w:val="20"/>
              </w:rPr>
              <w:t>59</w:t>
            </w:r>
          </w:p>
        </w:tc>
        <w:tc>
          <w:tcPr>
            <w:tcW w:w="992" w:type="dxa"/>
            <w:shd w:val="clear" w:color="auto" w:fill="FFC000"/>
          </w:tcPr>
          <w:p w:rsidR="0065441D" w:rsidRPr="00F126C6" w:rsidRDefault="0065441D" w:rsidP="00EE055B">
            <w:pPr>
              <w:jc w:val="center"/>
              <w:rPr>
                <w:rStyle w:val="a7"/>
                <w:sz w:val="20"/>
              </w:rPr>
            </w:pPr>
            <w:r w:rsidRPr="00F126C6">
              <w:rPr>
                <w:rStyle w:val="a7"/>
                <w:sz w:val="20"/>
              </w:rPr>
              <w:t>0</w:t>
            </w:r>
          </w:p>
        </w:tc>
        <w:tc>
          <w:tcPr>
            <w:tcW w:w="1985" w:type="dxa"/>
            <w:shd w:val="clear" w:color="auto" w:fill="FFC000"/>
          </w:tcPr>
          <w:p w:rsidR="0065441D" w:rsidRPr="00F126C6" w:rsidRDefault="0065441D" w:rsidP="00EE055B">
            <w:pPr>
              <w:rPr>
                <w:rStyle w:val="a7"/>
                <w:sz w:val="20"/>
              </w:rPr>
            </w:pPr>
          </w:p>
        </w:tc>
      </w:tr>
    </w:tbl>
    <w:p w:rsidR="0065441D" w:rsidRPr="00D66200" w:rsidRDefault="0065441D" w:rsidP="0065441D">
      <w:pPr>
        <w:jc w:val="both"/>
        <w:rPr>
          <w:rStyle w:val="a7"/>
          <w:b w:val="0"/>
        </w:rPr>
      </w:pPr>
    </w:p>
    <w:p w:rsidR="0065441D" w:rsidRPr="00B46DFE" w:rsidRDefault="0065441D" w:rsidP="0065441D">
      <w:pPr>
        <w:jc w:val="both"/>
        <w:rPr>
          <w:rStyle w:val="a7"/>
          <w:rFonts w:ascii="Times New Roman" w:hAnsi="Times New Roman" w:cs="Times New Roman"/>
          <w:i/>
          <w:sz w:val="28"/>
          <w:szCs w:val="28"/>
        </w:rPr>
      </w:pPr>
      <w:r w:rsidRPr="00B46DFE">
        <w:rPr>
          <w:rStyle w:val="a7"/>
          <w:rFonts w:ascii="Times New Roman" w:hAnsi="Times New Roman" w:cs="Times New Roman"/>
          <w:b w:val="0"/>
          <w:sz w:val="28"/>
          <w:szCs w:val="28"/>
        </w:rPr>
        <w:t>Из 110-и учащихся 6 классов 13 (14) закончили год на «отлично». Сократилось количество ударников по сравнению с прошлым годом на 17 человек. Было 55,стало 38.</w:t>
      </w:r>
      <w:proofErr w:type="gramStart"/>
      <w:r w:rsidRPr="00B46DFE">
        <w:rPr>
          <w:rStyle w:val="a7"/>
          <w:rFonts w:ascii="Times New Roman" w:hAnsi="Times New Roman" w:cs="Times New Roman"/>
          <w:b w:val="0"/>
          <w:sz w:val="28"/>
          <w:szCs w:val="28"/>
        </w:rPr>
        <w:t xml:space="preserve"> )</w:t>
      </w:r>
      <w:proofErr w:type="gramEnd"/>
      <w:r w:rsidRPr="00B46DFE">
        <w:rPr>
          <w:rStyle w:val="a7"/>
          <w:rFonts w:ascii="Times New Roman" w:hAnsi="Times New Roman" w:cs="Times New Roman"/>
          <w:b w:val="0"/>
          <w:sz w:val="28"/>
          <w:szCs w:val="28"/>
        </w:rPr>
        <w:t xml:space="preserve">. При </w:t>
      </w:r>
      <w:r w:rsidRPr="00B46DFE">
        <w:rPr>
          <w:rFonts w:ascii="Times New Roman" w:hAnsi="Times New Roman" w:cs="Times New Roman"/>
          <w:sz w:val="28"/>
          <w:szCs w:val="28"/>
          <w:lang w:val="kk-KZ"/>
        </w:rPr>
        <w:t>100% -</w:t>
      </w:r>
      <w:r w:rsidRPr="00B46DFE">
        <w:rPr>
          <w:rFonts w:ascii="Times New Roman" w:hAnsi="Times New Roman" w:cs="Times New Roman"/>
          <w:sz w:val="28"/>
          <w:szCs w:val="28"/>
        </w:rPr>
        <w:t xml:space="preserve">ой успеваемости, процент качества составил 46 %. По сравнению с прошлым учебным годом </w:t>
      </w:r>
      <w:r w:rsidRPr="00B46DFE">
        <w:rPr>
          <w:rFonts w:ascii="Times New Roman" w:hAnsi="Times New Roman" w:cs="Times New Roman"/>
          <w:b/>
          <w:sz w:val="28"/>
          <w:szCs w:val="28"/>
        </w:rPr>
        <w:t xml:space="preserve">процент качества снизился на 7,9 % </w:t>
      </w:r>
      <w:r w:rsidRPr="00B46DFE">
        <w:rPr>
          <w:rStyle w:val="a7"/>
          <w:rFonts w:ascii="Times New Roman" w:hAnsi="Times New Roman" w:cs="Times New Roman"/>
          <w:b w:val="0"/>
          <w:sz w:val="28"/>
          <w:szCs w:val="28"/>
        </w:rPr>
        <w:t xml:space="preserve"> </w:t>
      </w:r>
      <w:proofErr w:type="gramStart"/>
      <w:r w:rsidRPr="00B46DFE">
        <w:rPr>
          <w:rStyle w:val="a7"/>
          <w:rFonts w:ascii="Times New Roman" w:hAnsi="Times New Roman" w:cs="Times New Roman"/>
          <w:b w:val="0"/>
          <w:sz w:val="28"/>
          <w:szCs w:val="28"/>
        </w:rPr>
        <w:t>Неуспевающих</w:t>
      </w:r>
      <w:proofErr w:type="gramEnd"/>
      <w:r w:rsidRPr="00B46DFE">
        <w:rPr>
          <w:rStyle w:val="a7"/>
          <w:rFonts w:ascii="Times New Roman" w:hAnsi="Times New Roman" w:cs="Times New Roman"/>
          <w:b w:val="0"/>
          <w:sz w:val="28"/>
          <w:szCs w:val="28"/>
        </w:rPr>
        <w:t xml:space="preserve"> на данной параллели нет. </w:t>
      </w:r>
      <w:r w:rsidRPr="00B46DFE">
        <w:rPr>
          <w:rFonts w:ascii="Times New Roman" w:hAnsi="Times New Roman" w:cs="Times New Roman"/>
          <w:sz w:val="28"/>
          <w:szCs w:val="28"/>
        </w:rPr>
        <w:t>Наивысший процент качества (62,5%) в 6 «</w:t>
      </w:r>
      <w:r w:rsidRPr="00B46DFE">
        <w:rPr>
          <w:rFonts w:ascii="Times New Roman" w:hAnsi="Times New Roman" w:cs="Times New Roman"/>
          <w:sz w:val="28"/>
          <w:szCs w:val="28"/>
          <w:lang w:val="kk-KZ"/>
        </w:rPr>
        <w:t>Б</w:t>
      </w:r>
      <w:r w:rsidRPr="00B46DFE">
        <w:rPr>
          <w:rFonts w:ascii="Times New Roman" w:hAnsi="Times New Roman" w:cs="Times New Roman"/>
          <w:sz w:val="28"/>
          <w:szCs w:val="28"/>
        </w:rPr>
        <w:t xml:space="preserve">» классе, </w:t>
      </w:r>
      <w:r w:rsidRPr="00B46DFE">
        <w:rPr>
          <w:rFonts w:ascii="Times New Roman" w:hAnsi="Times New Roman" w:cs="Times New Roman"/>
          <w:sz w:val="28"/>
          <w:szCs w:val="28"/>
          <w:lang w:val="kk-KZ"/>
        </w:rPr>
        <w:t>кл</w:t>
      </w:r>
      <w:proofErr w:type="gramStart"/>
      <w:r w:rsidRPr="00B46DFE">
        <w:rPr>
          <w:rFonts w:ascii="Times New Roman" w:hAnsi="Times New Roman" w:cs="Times New Roman"/>
          <w:sz w:val="28"/>
          <w:szCs w:val="28"/>
          <w:lang w:val="kk-KZ"/>
        </w:rPr>
        <w:t>.р</w:t>
      </w:r>
      <w:proofErr w:type="gramEnd"/>
      <w:r w:rsidRPr="00B46DFE">
        <w:rPr>
          <w:rFonts w:ascii="Times New Roman" w:hAnsi="Times New Roman" w:cs="Times New Roman"/>
          <w:sz w:val="28"/>
          <w:szCs w:val="28"/>
          <w:lang w:val="kk-KZ"/>
        </w:rPr>
        <w:t>уководитель Дильдаимова Ж.К</w:t>
      </w:r>
      <w:r w:rsidRPr="00B46DFE">
        <w:rPr>
          <w:rFonts w:ascii="Times New Roman" w:hAnsi="Times New Roman" w:cs="Times New Roman"/>
          <w:sz w:val="28"/>
          <w:szCs w:val="28"/>
        </w:rPr>
        <w:t>. Наименьший (16,6%) в 6 «</w:t>
      </w:r>
      <w:r w:rsidRPr="00B46DFE">
        <w:rPr>
          <w:rFonts w:ascii="Times New Roman" w:hAnsi="Times New Roman" w:cs="Times New Roman"/>
          <w:sz w:val="28"/>
          <w:szCs w:val="28"/>
          <w:lang w:val="kk-KZ"/>
        </w:rPr>
        <w:t>Д</w:t>
      </w:r>
      <w:r w:rsidRPr="00B46DFE">
        <w:rPr>
          <w:rFonts w:ascii="Times New Roman" w:hAnsi="Times New Roman" w:cs="Times New Roman"/>
          <w:sz w:val="28"/>
          <w:szCs w:val="28"/>
        </w:rPr>
        <w:t xml:space="preserve">»  классе, </w:t>
      </w:r>
      <w:r w:rsidRPr="00B46DFE">
        <w:rPr>
          <w:rFonts w:ascii="Times New Roman" w:hAnsi="Times New Roman" w:cs="Times New Roman"/>
          <w:sz w:val="28"/>
          <w:szCs w:val="28"/>
          <w:lang w:val="kk-KZ"/>
        </w:rPr>
        <w:t xml:space="preserve">кл.руководитель </w:t>
      </w:r>
      <w:r w:rsidRPr="00B46DFE">
        <w:rPr>
          <w:rFonts w:ascii="Times New Roman" w:hAnsi="Times New Roman" w:cs="Times New Roman"/>
          <w:sz w:val="28"/>
          <w:szCs w:val="28"/>
        </w:rPr>
        <w:t xml:space="preserve">– </w:t>
      </w:r>
      <w:proofErr w:type="spellStart"/>
      <w:r w:rsidRPr="00B46DFE">
        <w:rPr>
          <w:rFonts w:ascii="Times New Roman" w:hAnsi="Times New Roman" w:cs="Times New Roman"/>
          <w:sz w:val="28"/>
          <w:szCs w:val="28"/>
        </w:rPr>
        <w:t>Агалеева</w:t>
      </w:r>
      <w:proofErr w:type="spellEnd"/>
      <w:r w:rsidRPr="00B46DFE">
        <w:rPr>
          <w:rFonts w:ascii="Times New Roman" w:hAnsi="Times New Roman" w:cs="Times New Roman"/>
          <w:sz w:val="28"/>
          <w:szCs w:val="28"/>
        </w:rPr>
        <w:t xml:space="preserve"> Г.С  </w:t>
      </w:r>
    </w:p>
    <w:p w:rsidR="0065441D" w:rsidRPr="00D66200" w:rsidRDefault="0065441D" w:rsidP="0065441D">
      <w:pPr>
        <w:jc w:val="both"/>
        <w:rPr>
          <w:rStyle w:val="a7"/>
          <w:i/>
        </w:rPr>
      </w:pPr>
      <w:r w:rsidRPr="00D66200">
        <w:rPr>
          <w:rStyle w:val="a7"/>
          <w:i/>
        </w:rPr>
        <w:t>Параллель 7-х классов.</w:t>
      </w:r>
    </w:p>
    <w:p w:rsidR="0065441D" w:rsidRPr="00D66200" w:rsidRDefault="0065441D" w:rsidP="0065441D">
      <w:pPr>
        <w:jc w:val="both"/>
        <w:rPr>
          <w:rStyle w:val="a7"/>
          <w:b w:val="0"/>
        </w:rPr>
      </w:pP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6"/>
        <w:gridCol w:w="709"/>
        <w:gridCol w:w="851"/>
        <w:gridCol w:w="708"/>
        <w:gridCol w:w="709"/>
        <w:gridCol w:w="851"/>
        <w:gridCol w:w="850"/>
        <w:gridCol w:w="2422"/>
      </w:tblGrid>
      <w:tr w:rsidR="0065441D" w:rsidRPr="00D66200" w:rsidTr="00EE055B">
        <w:tc>
          <w:tcPr>
            <w:tcW w:w="822" w:type="dxa"/>
          </w:tcPr>
          <w:p w:rsidR="0065441D" w:rsidRPr="00D66200" w:rsidRDefault="0065441D" w:rsidP="00EE055B">
            <w:pPr>
              <w:jc w:val="center"/>
              <w:rPr>
                <w:rStyle w:val="a7"/>
                <w:sz w:val="20"/>
              </w:rPr>
            </w:pPr>
            <w:r w:rsidRPr="00D66200">
              <w:rPr>
                <w:rStyle w:val="a7"/>
                <w:sz w:val="20"/>
              </w:rPr>
              <w:t>класс</w:t>
            </w:r>
          </w:p>
        </w:tc>
        <w:tc>
          <w:tcPr>
            <w:tcW w:w="726" w:type="dxa"/>
          </w:tcPr>
          <w:p w:rsidR="0065441D" w:rsidRPr="00D66200" w:rsidRDefault="0065441D" w:rsidP="00EE055B">
            <w:pPr>
              <w:jc w:val="center"/>
              <w:rPr>
                <w:rStyle w:val="a7"/>
                <w:sz w:val="20"/>
              </w:rPr>
            </w:pPr>
            <w:r w:rsidRPr="00D66200">
              <w:rPr>
                <w:rStyle w:val="a7"/>
                <w:sz w:val="20"/>
              </w:rPr>
              <w:t>Кол-во</w:t>
            </w:r>
          </w:p>
        </w:tc>
        <w:tc>
          <w:tcPr>
            <w:tcW w:w="709"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усп</w:t>
            </w:r>
            <w:proofErr w:type="spellEnd"/>
          </w:p>
        </w:tc>
        <w:tc>
          <w:tcPr>
            <w:tcW w:w="851"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кач</w:t>
            </w:r>
            <w:proofErr w:type="spellEnd"/>
          </w:p>
        </w:tc>
        <w:tc>
          <w:tcPr>
            <w:tcW w:w="708" w:type="dxa"/>
          </w:tcPr>
          <w:p w:rsidR="0065441D" w:rsidRPr="00D66200" w:rsidRDefault="0065441D" w:rsidP="00EE055B">
            <w:pPr>
              <w:jc w:val="center"/>
              <w:rPr>
                <w:rStyle w:val="a7"/>
                <w:sz w:val="20"/>
              </w:rPr>
            </w:pPr>
            <w:r w:rsidRPr="00D66200">
              <w:rPr>
                <w:rStyle w:val="a7"/>
                <w:sz w:val="20"/>
              </w:rPr>
              <w:t>«5»</w:t>
            </w:r>
          </w:p>
          <w:p w:rsidR="0065441D" w:rsidRPr="00D66200" w:rsidRDefault="0065441D" w:rsidP="00EE055B">
            <w:pPr>
              <w:jc w:val="center"/>
              <w:rPr>
                <w:rStyle w:val="a7"/>
                <w:sz w:val="20"/>
              </w:rPr>
            </w:pPr>
            <w:r w:rsidRPr="00D66200">
              <w:rPr>
                <w:rStyle w:val="a7"/>
                <w:sz w:val="20"/>
              </w:rPr>
              <w:t>о</w:t>
            </w:r>
          </w:p>
        </w:tc>
        <w:tc>
          <w:tcPr>
            <w:tcW w:w="709" w:type="dxa"/>
          </w:tcPr>
          <w:p w:rsidR="0065441D" w:rsidRPr="00D66200" w:rsidRDefault="0065441D" w:rsidP="00EE055B">
            <w:pPr>
              <w:jc w:val="center"/>
              <w:rPr>
                <w:rStyle w:val="a7"/>
                <w:sz w:val="20"/>
              </w:rPr>
            </w:pPr>
            <w:r w:rsidRPr="00D66200">
              <w:rPr>
                <w:rStyle w:val="a7"/>
                <w:sz w:val="20"/>
              </w:rPr>
              <w:t>«4»</w:t>
            </w:r>
          </w:p>
          <w:p w:rsidR="0065441D" w:rsidRPr="00D66200" w:rsidRDefault="0065441D" w:rsidP="00EE055B">
            <w:pPr>
              <w:jc w:val="center"/>
              <w:rPr>
                <w:rStyle w:val="a7"/>
                <w:sz w:val="20"/>
              </w:rPr>
            </w:pPr>
            <w:r w:rsidRPr="00D66200">
              <w:rPr>
                <w:rStyle w:val="a7"/>
                <w:sz w:val="20"/>
              </w:rPr>
              <w:t>у</w:t>
            </w:r>
          </w:p>
        </w:tc>
        <w:tc>
          <w:tcPr>
            <w:tcW w:w="851" w:type="dxa"/>
          </w:tcPr>
          <w:p w:rsidR="0065441D" w:rsidRPr="00D66200" w:rsidRDefault="0065441D" w:rsidP="00EE055B">
            <w:pPr>
              <w:jc w:val="center"/>
              <w:rPr>
                <w:rStyle w:val="a7"/>
                <w:sz w:val="20"/>
              </w:rPr>
            </w:pPr>
            <w:r w:rsidRPr="00D66200">
              <w:rPr>
                <w:rStyle w:val="a7"/>
                <w:sz w:val="20"/>
              </w:rPr>
              <w:t>«3»</w:t>
            </w:r>
          </w:p>
          <w:p w:rsidR="0065441D" w:rsidRPr="00D66200" w:rsidRDefault="0065441D" w:rsidP="00EE055B">
            <w:pPr>
              <w:jc w:val="center"/>
              <w:rPr>
                <w:rStyle w:val="a7"/>
                <w:sz w:val="20"/>
              </w:rPr>
            </w:pPr>
            <w:r w:rsidRPr="00D66200">
              <w:rPr>
                <w:rStyle w:val="a7"/>
                <w:sz w:val="20"/>
              </w:rPr>
              <w:t>ус</w:t>
            </w:r>
          </w:p>
        </w:tc>
        <w:tc>
          <w:tcPr>
            <w:tcW w:w="850" w:type="dxa"/>
          </w:tcPr>
          <w:p w:rsidR="0065441D" w:rsidRPr="00D66200" w:rsidRDefault="0065441D" w:rsidP="00EE055B">
            <w:pPr>
              <w:jc w:val="center"/>
              <w:rPr>
                <w:rStyle w:val="a7"/>
                <w:sz w:val="20"/>
              </w:rPr>
            </w:pPr>
            <w:r w:rsidRPr="00D66200">
              <w:rPr>
                <w:rStyle w:val="a7"/>
                <w:sz w:val="20"/>
              </w:rPr>
              <w:t>«2»</w:t>
            </w:r>
          </w:p>
          <w:p w:rsidR="0065441D" w:rsidRPr="00D66200" w:rsidRDefault="0065441D" w:rsidP="00EE055B">
            <w:pPr>
              <w:jc w:val="center"/>
              <w:rPr>
                <w:rStyle w:val="a7"/>
                <w:sz w:val="20"/>
              </w:rPr>
            </w:pPr>
            <w:r w:rsidRPr="00D66200">
              <w:rPr>
                <w:rStyle w:val="a7"/>
                <w:sz w:val="20"/>
              </w:rPr>
              <w:t>ну</w:t>
            </w:r>
          </w:p>
        </w:tc>
        <w:tc>
          <w:tcPr>
            <w:tcW w:w="2422" w:type="dxa"/>
          </w:tcPr>
          <w:p w:rsidR="0065441D" w:rsidRPr="00D66200" w:rsidRDefault="0065441D" w:rsidP="00EE055B">
            <w:pPr>
              <w:rPr>
                <w:rStyle w:val="a7"/>
                <w:sz w:val="20"/>
              </w:rPr>
            </w:pP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7 «А»</w:t>
            </w:r>
          </w:p>
        </w:tc>
        <w:tc>
          <w:tcPr>
            <w:tcW w:w="726" w:type="dxa"/>
          </w:tcPr>
          <w:p w:rsidR="0065441D" w:rsidRPr="00D66200" w:rsidRDefault="0065441D" w:rsidP="00EE055B">
            <w:pPr>
              <w:jc w:val="center"/>
              <w:rPr>
                <w:rStyle w:val="a7"/>
                <w:b w:val="0"/>
                <w:sz w:val="20"/>
              </w:rPr>
            </w:pPr>
            <w:r>
              <w:rPr>
                <w:rStyle w:val="a7"/>
                <w:b w:val="0"/>
                <w:sz w:val="20"/>
              </w:rPr>
              <w:t>19</w:t>
            </w:r>
          </w:p>
        </w:tc>
        <w:tc>
          <w:tcPr>
            <w:tcW w:w="709" w:type="dxa"/>
          </w:tcPr>
          <w:p w:rsidR="0065441D" w:rsidRPr="00D66200" w:rsidRDefault="0065441D" w:rsidP="00EE055B">
            <w:pPr>
              <w:jc w:val="center"/>
              <w:rPr>
                <w:rStyle w:val="a7"/>
                <w:b w:val="0"/>
                <w:sz w:val="20"/>
              </w:rPr>
            </w:pPr>
            <w:r>
              <w:rPr>
                <w:rStyle w:val="a7"/>
                <w:b w:val="0"/>
                <w:sz w:val="20"/>
              </w:rPr>
              <w:t>94,4</w:t>
            </w:r>
          </w:p>
        </w:tc>
        <w:tc>
          <w:tcPr>
            <w:tcW w:w="851" w:type="dxa"/>
          </w:tcPr>
          <w:p w:rsidR="0065441D" w:rsidRPr="00D66200" w:rsidRDefault="0065441D" w:rsidP="00EE055B">
            <w:pPr>
              <w:jc w:val="center"/>
              <w:rPr>
                <w:rStyle w:val="a7"/>
                <w:b w:val="0"/>
                <w:sz w:val="20"/>
              </w:rPr>
            </w:pPr>
            <w:r>
              <w:rPr>
                <w:rStyle w:val="a7"/>
                <w:b w:val="0"/>
                <w:sz w:val="20"/>
              </w:rPr>
              <w:t>5,56</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1</w:t>
            </w:r>
          </w:p>
        </w:tc>
        <w:tc>
          <w:tcPr>
            <w:tcW w:w="851" w:type="dxa"/>
          </w:tcPr>
          <w:p w:rsidR="0065441D" w:rsidRPr="00D66200" w:rsidRDefault="0065441D" w:rsidP="00EE055B">
            <w:pPr>
              <w:jc w:val="center"/>
              <w:rPr>
                <w:rStyle w:val="a7"/>
                <w:b w:val="0"/>
                <w:sz w:val="20"/>
              </w:rPr>
            </w:pPr>
            <w:r>
              <w:rPr>
                <w:rStyle w:val="a7"/>
                <w:b w:val="0"/>
                <w:sz w:val="20"/>
              </w:rPr>
              <w:t>17</w:t>
            </w:r>
          </w:p>
        </w:tc>
        <w:tc>
          <w:tcPr>
            <w:tcW w:w="850" w:type="dxa"/>
          </w:tcPr>
          <w:p w:rsidR="0065441D" w:rsidRPr="00D66200" w:rsidRDefault="0065441D" w:rsidP="00EE055B">
            <w:pPr>
              <w:jc w:val="center"/>
              <w:rPr>
                <w:rStyle w:val="a7"/>
                <w:b w:val="0"/>
                <w:sz w:val="20"/>
              </w:rPr>
            </w:pPr>
            <w:r>
              <w:rPr>
                <w:rStyle w:val="a7"/>
                <w:b w:val="0"/>
                <w:sz w:val="20"/>
              </w:rPr>
              <w:t>1</w:t>
            </w:r>
          </w:p>
        </w:tc>
        <w:tc>
          <w:tcPr>
            <w:tcW w:w="2422" w:type="dxa"/>
          </w:tcPr>
          <w:p w:rsidR="0065441D" w:rsidRPr="00D66200" w:rsidRDefault="0065441D" w:rsidP="00EE055B">
            <w:pPr>
              <w:rPr>
                <w:rStyle w:val="a7"/>
                <w:b w:val="0"/>
                <w:sz w:val="20"/>
              </w:rPr>
            </w:pPr>
            <w:r w:rsidRPr="00D66200">
              <w:rPr>
                <w:rStyle w:val="a7"/>
                <w:b w:val="0"/>
                <w:sz w:val="20"/>
              </w:rPr>
              <w:t>Плющенко Н.С</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7 «</w:t>
            </w:r>
            <w:r>
              <w:rPr>
                <w:rStyle w:val="a7"/>
                <w:rFonts w:ascii="Arial" w:hAnsi="Arial" w:cs="Arial"/>
                <w:b w:val="0"/>
                <w:sz w:val="20"/>
                <w:lang w:val="kk-KZ"/>
              </w:rPr>
              <w:t>Б</w:t>
            </w:r>
            <w:r w:rsidRPr="00D66200">
              <w:rPr>
                <w:rStyle w:val="a7"/>
                <w:b w:val="0"/>
                <w:sz w:val="20"/>
              </w:rPr>
              <w:t>»</w:t>
            </w:r>
          </w:p>
        </w:tc>
        <w:tc>
          <w:tcPr>
            <w:tcW w:w="726" w:type="dxa"/>
          </w:tcPr>
          <w:p w:rsidR="0065441D" w:rsidRPr="00D66200" w:rsidRDefault="0065441D" w:rsidP="00EE055B">
            <w:pPr>
              <w:jc w:val="center"/>
              <w:rPr>
                <w:rStyle w:val="a7"/>
                <w:b w:val="0"/>
                <w:sz w:val="20"/>
              </w:rPr>
            </w:pPr>
            <w:r w:rsidRPr="00D66200">
              <w:rPr>
                <w:rStyle w:val="a7"/>
                <w:b w:val="0"/>
                <w:sz w:val="20"/>
              </w:rPr>
              <w:t>1</w:t>
            </w:r>
            <w:r>
              <w:rPr>
                <w:rStyle w:val="a7"/>
                <w:b w:val="0"/>
                <w:sz w:val="20"/>
              </w:rPr>
              <w:t>8</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5,56</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1</w:t>
            </w:r>
          </w:p>
        </w:tc>
        <w:tc>
          <w:tcPr>
            <w:tcW w:w="851" w:type="dxa"/>
          </w:tcPr>
          <w:p w:rsidR="0065441D" w:rsidRPr="00D66200" w:rsidRDefault="0065441D" w:rsidP="00EE055B">
            <w:pPr>
              <w:jc w:val="center"/>
              <w:rPr>
                <w:rStyle w:val="a7"/>
                <w:b w:val="0"/>
                <w:sz w:val="20"/>
              </w:rPr>
            </w:pPr>
            <w:r>
              <w:rPr>
                <w:rStyle w:val="a7"/>
                <w:b w:val="0"/>
                <w:sz w:val="20"/>
              </w:rPr>
              <w:t>17</w:t>
            </w:r>
          </w:p>
        </w:tc>
        <w:tc>
          <w:tcPr>
            <w:tcW w:w="850" w:type="dxa"/>
          </w:tcPr>
          <w:p w:rsidR="0065441D" w:rsidRPr="00D66200" w:rsidRDefault="0065441D" w:rsidP="00EE055B">
            <w:pPr>
              <w:jc w:val="center"/>
              <w:rPr>
                <w:rStyle w:val="a7"/>
                <w:b w:val="0"/>
                <w:sz w:val="20"/>
              </w:rPr>
            </w:pPr>
            <w:r>
              <w:rPr>
                <w:rStyle w:val="a7"/>
                <w:b w:val="0"/>
                <w:sz w:val="20"/>
              </w:rPr>
              <w:t>0</w:t>
            </w:r>
          </w:p>
        </w:tc>
        <w:tc>
          <w:tcPr>
            <w:tcW w:w="2422" w:type="dxa"/>
          </w:tcPr>
          <w:p w:rsidR="0065441D" w:rsidRPr="00D66200" w:rsidRDefault="0065441D" w:rsidP="00EE055B">
            <w:pPr>
              <w:rPr>
                <w:rStyle w:val="a7"/>
                <w:b w:val="0"/>
                <w:sz w:val="20"/>
              </w:rPr>
            </w:pPr>
            <w:r w:rsidRPr="00D66200">
              <w:rPr>
                <w:rStyle w:val="a7"/>
                <w:b w:val="0"/>
                <w:sz w:val="20"/>
              </w:rPr>
              <w:t xml:space="preserve">Горбунова И.Л </w:t>
            </w:r>
          </w:p>
        </w:tc>
      </w:tr>
      <w:tr w:rsidR="0065441D" w:rsidRPr="00D66200" w:rsidTr="00EE055B">
        <w:tc>
          <w:tcPr>
            <w:tcW w:w="822" w:type="dxa"/>
          </w:tcPr>
          <w:p w:rsidR="0065441D" w:rsidRPr="00D66200" w:rsidRDefault="0065441D" w:rsidP="00EE055B">
            <w:pPr>
              <w:jc w:val="both"/>
              <w:rPr>
                <w:rStyle w:val="a7"/>
                <w:b w:val="0"/>
                <w:sz w:val="20"/>
              </w:rPr>
            </w:pPr>
            <w:r>
              <w:rPr>
                <w:rStyle w:val="a7"/>
                <w:b w:val="0"/>
                <w:sz w:val="20"/>
              </w:rPr>
              <w:t>7 «В</w:t>
            </w:r>
            <w:r w:rsidRPr="00D66200">
              <w:rPr>
                <w:rStyle w:val="a7"/>
                <w:b w:val="0"/>
                <w:sz w:val="20"/>
              </w:rPr>
              <w:t>»</w:t>
            </w:r>
          </w:p>
        </w:tc>
        <w:tc>
          <w:tcPr>
            <w:tcW w:w="726" w:type="dxa"/>
          </w:tcPr>
          <w:p w:rsidR="0065441D" w:rsidRPr="00D66200" w:rsidRDefault="0065441D" w:rsidP="00EE055B">
            <w:pPr>
              <w:jc w:val="center"/>
              <w:rPr>
                <w:rStyle w:val="a7"/>
                <w:b w:val="0"/>
                <w:sz w:val="20"/>
              </w:rPr>
            </w:pPr>
            <w:r>
              <w:rPr>
                <w:rStyle w:val="a7"/>
                <w:b w:val="0"/>
                <w:sz w:val="20"/>
              </w:rPr>
              <w:t>19</w:t>
            </w:r>
          </w:p>
        </w:tc>
        <w:tc>
          <w:tcPr>
            <w:tcW w:w="709" w:type="dxa"/>
          </w:tcPr>
          <w:p w:rsidR="0065441D" w:rsidRPr="00D66200" w:rsidRDefault="0065441D" w:rsidP="00EE055B">
            <w:pPr>
              <w:jc w:val="center"/>
              <w:rPr>
                <w:rStyle w:val="a7"/>
                <w:b w:val="0"/>
                <w:sz w:val="20"/>
              </w:rPr>
            </w:pPr>
            <w:r>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15,79</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3</w:t>
            </w:r>
          </w:p>
        </w:tc>
        <w:tc>
          <w:tcPr>
            <w:tcW w:w="851" w:type="dxa"/>
          </w:tcPr>
          <w:p w:rsidR="0065441D" w:rsidRPr="00D66200" w:rsidRDefault="0065441D" w:rsidP="00EE055B">
            <w:pPr>
              <w:jc w:val="center"/>
              <w:rPr>
                <w:rStyle w:val="a7"/>
                <w:b w:val="0"/>
                <w:sz w:val="20"/>
              </w:rPr>
            </w:pPr>
            <w:r>
              <w:rPr>
                <w:rStyle w:val="a7"/>
                <w:b w:val="0"/>
                <w:sz w:val="20"/>
              </w:rPr>
              <w:t>16</w:t>
            </w:r>
          </w:p>
        </w:tc>
        <w:tc>
          <w:tcPr>
            <w:tcW w:w="850" w:type="dxa"/>
          </w:tcPr>
          <w:p w:rsidR="0065441D" w:rsidRPr="00D66200" w:rsidRDefault="0065441D" w:rsidP="00EE055B">
            <w:pPr>
              <w:jc w:val="center"/>
              <w:rPr>
                <w:rStyle w:val="a7"/>
                <w:b w:val="0"/>
                <w:sz w:val="20"/>
              </w:rPr>
            </w:pPr>
            <w:r>
              <w:rPr>
                <w:rStyle w:val="a7"/>
                <w:b w:val="0"/>
                <w:sz w:val="20"/>
              </w:rPr>
              <w:t>0</w:t>
            </w:r>
          </w:p>
        </w:tc>
        <w:tc>
          <w:tcPr>
            <w:tcW w:w="2422" w:type="dxa"/>
          </w:tcPr>
          <w:p w:rsidR="0065441D" w:rsidRPr="00D66200" w:rsidRDefault="0065441D" w:rsidP="00EE055B">
            <w:pPr>
              <w:rPr>
                <w:rStyle w:val="a7"/>
                <w:b w:val="0"/>
                <w:sz w:val="20"/>
              </w:rPr>
            </w:pPr>
            <w:proofErr w:type="spellStart"/>
            <w:r w:rsidRPr="00D66200">
              <w:rPr>
                <w:rStyle w:val="a7"/>
                <w:b w:val="0"/>
                <w:sz w:val="20"/>
              </w:rPr>
              <w:t>Кожабекова</w:t>
            </w:r>
            <w:proofErr w:type="spellEnd"/>
            <w:r w:rsidRPr="00D66200">
              <w:rPr>
                <w:rStyle w:val="a7"/>
                <w:b w:val="0"/>
                <w:sz w:val="20"/>
              </w:rPr>
              <w:t xml:space="preserve"> А.С</w:t>
            </w:r>
          </w:p>
        </w:tc>
      </w:tr>
      <w:tr w:rsidR="0065441D" w:rsidRPr="00D66200" w:rsidTr="00EE055B">
        <w:tc>
          <w:tcPr>
            <w:tcW w:w="822" w:type="dxa"/>
          </w:tcPr>
          <w:p w:rsidR="0065441D" w:rsidRPr="00D66200" w:rsidRDefault="0065441D" w:rsidP="00EE055B">
            <w:pPr>
              <w:jc w:val="both"/>
              <w:rPr>
                <w:rStyle w:val="a7"/>
                <w:b w:val="0"/>
                <w:sz w:val="20"/>
              </w:rPr>
            </w:pPr>
            <w:r>
              <w:rPr>
                <w:rStyle w:val="a7"/>
                <w:b w:val="0"/>
                <w:sz w:val="20"/>
              </w:rPr>
              <w:t>7 «Г</w:t>
            </w:r>
            <w:r w:rsidRPr="00D66200">
              <w:rPr>
                <w:rStyle w:val="a7"/>
                <w:b w:val="0"/>
                <w:sz w:val="20"/>
              </w:rPr>
              <w:t>»</w:t>
            </w:r>
          </w:p>
        </w:tc>
        <w:tc>
          <w:tcPr>
            <w:tcW w:w="726" w:type="dxa"/>
          </w:tcPr>
          <w:p w:rsidR="0065441D" w:rsidRPr="00D66200" w:rsidRDefault="0065441D" w:rsidP="00EE055B">
            <w:pPr>
              <w:jc w:val="center"/>
              <w:rPr>
                <w:rStyle w:val="a7"/>
                <w:b w:val="0"/>
                <w:sz w:val="20"/>
              </w:rPr>
            </w:pPr>
            <w:r>
              <w:rPr>
                <w:rStyle w:val="a7"/>
                <w:b w:val="0"/>
                <w:sz w:val="20"/>
              </w:rPr>
              <w:t>25</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84</w:t>
            </w:r>
          </w:p>
        </w:tc>
        <w:tc>
          <w:tcPr>
            <w:tcW w:w="708" w:type="dxa"/>
          </w:tcPr>
          <w:p w:rsidR="0065441D" w:rsidRPr="00D66200" w:rsidRDefault="0065441D" w:rsidP="00EE055B">
            <w:pPr>
              <w:jc w:val="center"/>
              <w:rPr>
                <w:rStyle w:val="a7"/>
                <w:b w:val="0"/>
                <w:sz w:val="20"/>
              </w:rPr>
            </w:pPr>
            <w:r>
              <w:rPr>
                <w:rStyle w:val="a7"/>
                <w:b w:val="0"/>
                <w:sz w:val="20"/>
              </w:rPr>
              <w:t>3</w:t>
            </w:r>
          </w:p>
        </w:tc>
        <w:tc>
          <w:tcPr>
            <w:tcW w:w="709" w:type="dxa"/>
          </w:tcPr>
          <w:p w:rsidR="0065441D" w:rsidRPr="00D66200" w:rsidRDefault="0065441D" w:rsidP="00EE055B">
            <w:pPr>
              <w:jc w:val="center"/>
              <w:rPr>
                <w:rStyle w:val="a7"/>
                <w:b w:val="0"/>
                <w:sz w:val="20"/>
              </w:rPr>
            </w:pPr>
            <w:r>
              <w:rPr>
                <w:rStyle w:val="a7"/>
                <w:b w:val="0"/>
                <w:sz w:val="20"/>
              </w:rPr>
              <w:t>18</w:t>
            </w:r>
          </w:p>
        </w:tc>
        <w:tc>
          <w:tcPr>
            <w:tcW w:w="851" w:type="dxa"/>
          </w:tcPr>
          <w:p w:rsidR="0065441D" w:rsidRPr="00D66200" w:rsidRDefault="0065441D" w:rsidP="00EE055B">
            <w:pPr>
              <w:jc w:val="center"/>
              <w:rPr>
                <w:rStyle w:val="a7"/>
                <w:b w:val="0"/>
                <w:sz w:val="20"/>
              </w:rPr>
            </w:pPr>
            <w:r>
              <w:rPr>
                <w:rStyle w:val="a7"/>
                <w:b w:val="0"/>
                <w:sz w:val="20"/>
              </w:rPr>
              <w:t>4</w:t>
            </w:r>
          </w:p>
        </w:tc>
        <w:tc>
          <w:tcPr>
            <w:tcW w:w="850" w:type="dxa"/>
          </w:tcPr>
          <w:p w:rsidR="0065441D" w:rsidRPr="00D66200" w:rsidRDefault="0065441D" w:rsidP="00EE055B">
            <w:pPr>
              <w:jc w:val="center"/>
              <w:rPr>
                <w:rStyle w:val="a7"/>
                <w:b w:val="0"/>
                <w:sz w:val="20"/>
              </w:rPr>
            </w:pPr>
            <w:r>
              <w:rPr>
                <w:rStyle w:val="a7"/>
                <w:b w:val="0"/>
                <w:sz w:val="20"/>
              </w:rPr>
              <w:t>0</w:t>
            </w:r>
          </w:p>
        </w:tc>
        <w:tc>
          <w:tcPr>
            <w:tcW w:w="2422" w:type="dxa"/>
          </w:tcPr>
          <w:p w:rsidR="0065441D" w:rsidRPr="00D66200" w:rsidRDefault="0065441D" w:rsidP="00EE055B">
            <w:pPr>
              <w:rPr>
                <w:rStyle w:val="a7"/>
                <w:b w:val="0"/>
                <w:sz w:val="20"/>
              </w:rPr>
            </w:pPr>
            <w:proofErr w:type="spellStart"/>
            <w:r w:rsidRPr="00D66200">
              <w:rPr>
                <w:rStyle w:val="a7"/>
                <w:b w:val="0"/>
                <w:sz w:val="20"/>
              </w:rPr>
              <w:t>Ионенко</w:t>
            </w:r>
            <w:proofErr w:type="spellEnd"/>
            <w:r w:rsidRPr="00D66200">
              <w:rPr>
                <w:rStyle w:val="a7"/>
                <w:b w:val="0"/>
                <w:sz w:val="20"/>
              </w:rPr>
              <w:t xml:space="preserve"> О.С </w:t>
            </w:r>
          </w:p>
        </w:tc>
      </w:tr>
      <w:tr w:rsidR="0065441D" w:rsidRPr="00D66200" w:rsidTr="00EE055B">
        <w:tc>
          <w:tcPr>
            <w:tcW w:w="822" w:type="dxa"/>
            <w:shd w:val="clear" w:color="auto" w:fill="FFFF00"/>
          </w:tcPr>
          <w:p w:rsidR="0065441D" w:rsidRPr="00D66200" w:rsidRDefault="0065441D" w:rsidP="00EE055B">
            <w:pPr>
              <w:jc w:val="both"/>
              <w:rPr>
                <w:rStyle w:val="a7"/>
                <w:sz w:val="20"/>
              </w:rPr>
            </w:pPr>
            <w:r w:rsidRPr="00D66200">
              <w:rPr>
                <w:rStyle w:val="a7"/>
                <w:sz w:val="20"/>
              </w:rPr>
              <w:t>итог</w:t>
            </w:r>
          </w:p>
        </w:tc>
        <w:tc>
          <w:tcPr>
            <w:tcW w:w="726" w:type="dxa"/>
            <w:shd w:val="clear" w:color="auto" w:fill="FFFF00"/>
          </w:tcPr>
          <w:p w:rsidR="0065441D" w:rsidRPr="00D66200" w:rsidRDefault="0065441D" w:rsidP="00EE055B">
            <w:pPr>
              <w:jc w:val="center"/>
              <w:rPr>
                <w:rStyle w:val="a7"/>
                <w:sz w:val="20"/>
              </w:rPr>
            </w:pPr>
            <w:r>
              <w:rPr>
                <w:rStyle w:val="a7"/>
                <w:sz w:val="20"/>
              </w:rPr>
              <w:t>81</w:t>
            </w:r>
          </w:p>
        </w:tc>
        <w:tc>
          <w:tcPr>
            <w:tcW w:w="709" w:type="dxa"/>
            <w:shd w:val="clear" w:color="auto" w:fill="FFFF00"/>
          </w:tcPr>
          <w:p w:rsidR="0065441D" w:rsidRPr="00D66200" w:rsidRDefault="0065441D" w:rsidP="00EE055B">
            <w:pPr>
              <w:rPr>
                <w:rStyle w:val="a7"/>
                <w:sz w:val="20"/>
              </w:rPr>
            </w:pPr>
            <w:r>
              <w:rPr>
                <w:rStyle w:val="a7"/>
                <w:sz w:val="20"/>
              </w:rPr>
              <w:t>98</w:t>
            </w:r>
          </w:p>
        </w:tc>
        <w:tc>
          <w:tcPr>
            <w:tcW w:w="851" w:type="dxa"/>
            <w:shd w:val="clear" w:color="auto" w:fill="FFFF00"/>
          </w:tcPr>
          <w:p w:rsidR="0065441D" w:rsidRPr="00D66200" w:rsidRDefault="0065441D" w:rsidP="00EE055B">
            <w:pPr>
              <w:jc w:val="center"/>
              <w:rPr>
                <w:rStyle w:val="a7"/>
                <w:sz w:val="20"/>
              </w:rPr>
            </w:pPr>
            <w:r>
              <w:rPr>
                <w:rStyle w:val="a7"/>
                <w:sz w:val="20"/>
              </w:rPr>
              <w:t>32</w:t>
            </w:r>
          </w:p>
        </w:tc>
        <w:tc>
          <w:tcPr>
            <w:tcW w:w="708" w:type="dxa"/>
            <w:shd w:val="clear" w:color="auto" w:fill="FFFF00"/>
          </w:tcPr>
          <w:p w:rsidR="0065441D" w:rsidRPr="00D66200" w:rsidRDefault="0065441D" w:rsidP="00EE055B">
            <w:pPr>
              <w:jc w:val="center"/>
              <w:rPr>
                <w:rStyle w:val="a7"/>
                <w:sz w:val="20"/>
              </w:rPr>
            </w:pPr>
            <w:r>
              <w:rPr>
                <w:rStyle w:val="a7"/>
                <w:sz w:val="20"/>
              </w:rPr>
              <w:t>3</w:t>
            </w:r>
          </w:p>
        </w:tc>
        <w:tc>
          <w:tcPr>
            <w:tcW w:w="709" w:type="dxa"/>
            <w:shd w:val="clear" w:color="auto" w:fill="FFFF00"/>
          </w:tcPr>
          <w:p w:rsidR="0065441D" w:rsidRPr="00D66200" w:rsidRDefault="0065441D" w:rsidP="00EE055B">
            <w:pPr>
              <w:jc w:val="center"/>
              <w:rPr>
                <w:rStyle w:val="a7"/>
                <w:sz w:val="20"/>
              </w:rPr>
            </w:pPr>
            <w:r>
              <w:rPr>
                <w:rStyle w:val="a7"/>
                <w:sz w:val="20"/>
              </w:rPr>
              <w:t>23</w:t>
            </w:r>
          </w:p>
        </w:tc>
        <w:tc>
          <w:tcPr>
            <w:tcW w:w="851" w:type="dxa"/>
            <w:shd w:val="clear" w:color="auto" w:fill="FFFF00"/>
          </w:tcPr>
          <w:p w:rsidR="0065441D" w:rsidRPr="00D66200" w:rsidRDefault="0065441D" w:rsidP="00EE055B">
            <w:pPr>
              <w:jc w:val="center"/>
              <w:rPr>
                <w:rStyle w:val="a7"/>
                <w:sz w:val="20"/>
              </w:rPr>
            </w:pPr>
            <w:r>
              <w:rPr>
                <w:rStyle w:val="a7"/>
                <w:sz w:val="20"/>
              </w:rPr>
              <w:t>54</w:t>
            </w:r>
          </w:p>
        </w:tc>
        <w:tc>
          <w:tcPr>
            <w:tcW w:w="850" w:type="dxa"/>
            <w:shd w:val="clear" w:color="auto" w:fill="FFFF00"/>
          </w:tcPr>
          <w:p w:rsidR="0065441D" w:rsidRPr="00D66200" w:rsidRDefault="0065441D" w:rsidP="00EE055B">
            <w:pPr>
              <w:jc w:val="center"/>
              <w:rPr>
                <w:rStyle w:val="a7"/>
                <w:sz w:val="20"/>
              </w:rPr>
            </w:pPr>
            <w:r>
              <w:rPr>
                <w:rStyle w:val="a7"/>
                <w:sz w:val="20"/>
              </w:rPr>
              <w:t>1</w:t>
            </w:r>
          </w:p>
        </w:tc>
        <w:tc>
          <w:tcPr>
            <w:tcW w:w="2422" w:type="dxa"/>
            <w:shd w:val="clear" w:color="auto" w:fill="FFFF00"/>
          </w:tcPr>
          <w:p w:rsidR="0065441D" w:rsidRPr="00D66200" w:rsidRDefault="0065441D" w:rsidP="00EE055B">
            <w:pPr>
              <w:rPr>
                <w:rStyle w:val="a7"/>
                <w:sz w:val="20"/>
              </w:rPr>
            </w:pPr>
            <w:r>
              <w:rPr>
                <w:rStyle w:val="a7"/>
                <w:sz w:val="20"/>
              </w:rPr>
              <w:t>Качество понизилось на 15,57 %</w:t>
            </w:r>
          </w:p>
        </w:tc>
      </w:tr>
      <w:tr w:rsidR="0065441D" w:rsidRPr="00D66200" w:rsidTr="00EE055B">
        <w:tc>
          <w:tcPr>
            <w:tcW w:w="822" w:type="dxa"/>
            <w:shd w:val="clear" w:color="auto" w:fill="FFC000"/>
          </w:tcPr>
          <w:p w:rsidR="0065441D" w:rsidRPr="00D66200" w:rsidRDefault="0065441D" w:rsidP="00EE055B">
            <w:pPr>
              <w:jc w:val="both"/>
              <w:rPr>
                <w:rStyle w:val="a7"/>
                <w:sz w:val="20"/>
              </w:rPr>
            </w:pPr>
            <w:r>
              <w:rPr>
                <w:rStyle w:val="a7"/>
                <w:sz w:val="20"/>
              </w:rPr>
              <w:t>Пр</w:t>
            </w:r>
            <w:proofErr w:type="gramStart"/>
            <w:r>
              <w:rPr>
                <w:rStyle w:val="a7"/>
                <w:sz w:val="20"/>
              </w:rPr>
              <w:t>.г</w:t>
            </w:r>
            <w:proofErr w:type="gramEnd"/>
            <w:r>
              <w:rPr>
                <w:rStyle w:val="a7"/>
                <w:sz w:val="20"/>
              </w:rPr>
              <w:t>од</w:t>
            </w:r>
          </w:p>
        </w:tc>
        <w:tc>
          <w:tcPr>
            <w:tcW w:w="726" w:type="dxa"/>
            <w:shd w:val="clear" w:color="auto" w:fill="FFC000"/>
          </w:tcPr>
          <w:p w:rsidR="0065441D" w:rsidRPr="00D66200" w:rsidRDefault="0065441D" w:rsidP="00EE055B">
            <w:pPr>
              <w:jc w:val="center"/>
              <w:rPr>
                <w:rStyle w:val="a7"/>
                <w:sz w:val="20"/>
              </w:rPr>
            </w:pPr>
            <w:r w:rsidRPr="00D66200">
              <w:rPr>
                <w:rStyle w:val="a7"/>
                <w:sz w:val="20"/>
              </w:rPr>
              <w:t>103</w:t>
            </w:r>
          </w:p>
        </w:tc>
        <w:tc>
          <w:tcPr>
            <w:tcW w:w="709" w:type="dxa"/>
            <w:shd w:val="clear" w:color="auto" w:fill="FFC000"/>
          </w:tcPr>
          <w:p w:rsidR="0065441D" w:rsidRPr="00D66200" w:rsidRDefault="0065441D" w:rsidP="00EE055B">
            <w:pPr>
              <w:rPr>
                <w:rStyle w:val="a7"/>
                <w:sz w:val="20"/>
              </w:rPr>
            </w:pPr>
            <w:r w:rsidRPr="00D66200">
              <w:rPr>
                <w:rStyle w:val="a7"/>
                <w:sz w:val="20"/>
              </w:rPr>
              <w:t>100</w:t>
            </w:r>
          </w:p>
        </w:tc>
        <w:tc>
          <w:tcPr>
            <w:tcW w:w="851" w:type="dxa"/>
            <w:shd w:val="clear" w:color="auto" w:fill="FFC000"/>
          </w:tcPr>
          <w:p w:rsidR="0065441D" w:rsidRPr="00D66200" w:rsidRDefault="0065441D" w:rsidP="00EE055B">
            <w:pPr>
              <w:jc w:val="center"/>
              <w:rPr>
                <w:rStyle w:val="a7"/>
                <w:sz w:val="20"/>
              </w:rPr>
            </w:pPr>
            <w:r w:rsidRPr="00D66200">
              <w:rPr>
                <w:rStyle w:val="a7"/>
                <w:sz w:val="20"/>
              </w:rPr>
              <w:t>47,57</w:t>
            </w:r>
          </w:p>
        </w:tc>
        <w:tc>
          <w:tcPr>
            <w:tcW w:w="708" w:type="dxa"/>
            <w:shd w:val="clear" w:color="auto" w:fill="FFC000"/>
          </w:tcPr>
          <w:p w:rsidR="0065441D" w:rsidRPr="00D66200" w:rsidRDefault="0065441D" w:rsidP="00EE055B">
            <w:pPr>
              <w:jc w:val="center"/>
              <w:rPr>
                <w:rStyle w:val="a7"/>
                <w:sz w:val="20"/>
              </w:rPr>
            </w:pPr>
            <w:r w:rsidRPr="00D66200">
              <w:rPr>
                <w:rStyle w:val="a7"/>
                <w:sz w:val="20"/>
              </w:rPr>
              <w:t>8</w:t>
            </w:r>
          </w:p>
        </w:tc>
        <w:tc>
          <w:tcPr>
            <w:tcW w:w="709" w:type="dxa"/>
            <w:shd w:val="clear" w:color="auto" w:fill="FFC000"/>
          </w:tcPr>
          <w:p w:rsidR="0065441D" w:rsidRPr="00D66200" w:rsidRDefault="0065441D" w:rsidP="00EE055B">
            <w:pPr>
              <w:jc w:val="center"/>
              <w:rPr>
                <w:rStyle w:val="a7"/>
                <w:sz w:val="20"/>
              </w:rPr>
            </w:pPr>
            <w:r w:rsidRPr="00D66200">
              <w:rPr>
                <w:rStyle w:val="a7"/>
                <w:sz w:val="20"/>
              </w:rPr>
              <w:t>41</w:t>
            </w:r>
          </w:p>
        </w:tc>
        <w:tc>
          <w:tcPr>
            <w:tcW w:w="851" w:type="dxa"/>
            <w:shd w:val="clear" w:color="auto" w:fill="FFC000"/>
          </w:tcPr>
          <w:p w:rsidR="0065441D" w:rsidRPr="00D66200" w:rsidRDefault="0065441D" w:rsidP="00EE055B">
            <w:pPr>
              <w:jc w:val="center"/>
              <w:rPr>
                <w:rStyle w:val="a7"/>
                <w:sz w:val="20"/>
              </w:rPr>
            </w:pPr>
            <w:r w:rsidRPr="00D66200">
              <w:rPr>
                <w:rStyle w:val="a7"/>
                <w:sz w:val="20"/>
              </w:rPr>
              <w:t>54</w:t>
            </w:r>
          </w:p>
        </w:tc>
        <w:tc>
          <w:tcPr>
            <w:tcW w:w="850" w:type="dxa"/>
            <w:shd w:val="clear" w:color="auto" w:fill="FFC000"/>
          </w:tcPr>
          <w:p w:rsidR="0065441D" w:rsidRPr="00D66200" w:rsidRDefault="0065441D" w:rsidP="00EE055B">
            <w:pPr>
              <w:jc w:val="center"/>
              <w:rPr>
                <w:rStyle w:val="a7"/>
                <w:sz w:val="20"/>
              </w:rPr>
            </w:pPr>
            <w:r w:rsidRPr="00D66200">
              <w:rPr>
                <w:rStyle w:val="a7"/>
                <w:sz w:val="20"/>
              </w:rPr>
              <w:t>0</w:t>
            </w:r>
          </w:p>
        </w:tc>
        <w:tc>
          <w:tcPr>
            <w:tcW w:w="2422" w:type="dxa"/>
            <w:shd w:val="clear" w:color="auto" w:fill="FFC000"/>
          </w:tcPr>
          <w:p w:rsidR="0065441D" w:rsidRPr="00D66200" w:rsidRDefault="0065441D" w:rsidP="00EE055B">
            <w:pPr>
              <w:rPr>
                <w:rStyle w:val="a7"/>
                <w:sz w:val="20"/>
              </w:rPr>
            </w:pPr>
          </w:p>
        </w:tc>
      </w:tr>
    </w:tbl>
    <w:p w:rsidR="0065441D" w:rsidRPr="00D66200" w:rsidRDefault="0065441D" w:rsidP="0065441D">
      <w:pPr>
        <w:jc w:val="both"/>
        <w:rPr>
          <w:rStyle w:val="a7"/>
          <w:b w:val="0"/>
        </w:rPr>
      </w:pPr>
    </w:p>
    <w:p w:rsidR="0065441D" w:rsidRPr="00B46DFE" w:rsidRDefault="0065441D" w:rsidP="0065441D">
      <w:pPr>
        <w:spacing w:after="0" w:line="240" w:lineRule="auto"/>
        <w:jc w:val="both"/>
        <w:rPr>
          <w:rFonts w:ascii="Times New Roman" w:hAnsi="Times New Roman" w:cs="Times New Roman"/>
          <w:sz w:val="28"/>
          <w:szCs w:val="28"/>
        </w:rPr>
      </w:pPr>
      <w:r w:rsidRPr="00B46DFE">
        <w:rPr>
          <w:rStyle w:val="a7"/>
          <w:rFonts w:ascii="Times New Roman" w:hAnsi="Times New Roman" w:cs="Times New Roman"/>
          <w:b w:val="0"/>
          <w:sz w:val="28"/>
          <w:szCs w:val="28"/>
        </w:rPr>
        <w:t>Из 81-го учащихся 7 классов 3 закончили год на «отлично», а в прошлом учебном году было 8 человек (разница в сторону уменьшения на 5 человек). На 18 человек сократилось количество  ударников.</w:t>
      </w:r>
      <w:r w:rsidRPr="00B46DFE">
        <w:rPr>
          <w:rFonts w:ascii="Times New Roman" w:hAnsi="Times New Roman" w:cs="Times New Roman"/>
          <w:sz w:val="28"/>
          <w:szCs w:val="28"/>
        </w:rPr>
        <w:t xml:space="preserve"> </w:t>
      </w:r>
      <w:r w:rsidRPr="00B46DFE">
        <w:rPr>
          <w:rStyle w:val="a7"/>
          <w:rFonts w:ascii="Times New Roman" w:hAnsi="Times New Roman" w:cs="Times New Roman"/>
          <w:b w:val="0"/>
          <w:sz w:val="28"/>
          <w:szCs w:val="28"/>
        </w:rPr>
        <w:t xml:space="preserve">Неуспевающих на данной параллели 1 учащийся (Головин К), который были оставлены на летние занятия. </w:t>
      </w:r>
      <w:r w:rsidRPr="00B46DFE">
        <w:rPr>
          <w:rFonts w:ascii="Times New Roman" w:hAnsi="Times New Roman" w:cs="Times New Roman"/>
          <w:sz w:val="28"/>
          <w:szCs w:val="28"/>
          <w:lang w:val="kk-KZ"/>
        </w:rPr>
        <w:t>100% -</w:t>
      </w:r>
      <w:r w:rsidRPr="00B46DFE">
        <w:rPr>
          <w:rFonts w:ascii="Times New Roman" w:hAnsi="Times New Roman" w:cs="Times New Roman"/>
          <w:sz w:val="28"/>
          <w:szCs w:val="28"/>
        </w:rPr>
        <w:t xml:space="preserve">ой успеваемости нет, процент качества составил 32 %. По сравнению с прошлым учебным годом </w:t>
      </w:r>
      <w:r w:rsidRPr="00B46DFE">
        <w:rPr>
          <w:rFonts w:ascii="Times New Roman" w:hAnsi="Times New Roman" w:cs="Times New Roman"/>
          <w:b/>
          <w:sz w:val="28"/>
          <w:szCs w:val="28"/>
        </w:rPr>
        <w:t xml:space="preserve">процент качества снизился на 15,57 % </w:t>
      </w:r>
      <w:r w:rsidRPr="00B46DFE">
        <w:rPr>
          <w:rStyle w:val="a7"/>
          <w:rFonts w:ascii="Times New Roman" w:hAnsi="Times New Roman" w:cs="Times New Roman"/>
          <w:b w:val="0"/>
          <w:sz w:val="28"/>
          <w:szCs w:val="28"/>
        </w:rPr>
        <w:t xml:space="preserve">  </w:t>
      </w:r>
      <w:r w:rsidRPr="00B46DFE">
        <w:rPr>
          <w:rFonts w:ascii="Times New Roman" w:hAnsi="Times New Roman" w:cs="Times New Roman"/>
          <w:sz w:val="28"/>
          <w:szCs w:val="28"/>
        </w:rPr>
        <w:t>Наивысший процент качества (84%) в 7 «</w:t>
      </w:r>
      <w:r w:rsidRPr="00B46DFE">
        <w:rPr>
          <w:rFonts w:ascii="Times New Roman" w:hAnsi="Times New Roman" w:cs="Times New Roman"/>
          <w:sz w:val="28"/>
          <w:szCs w:val="28"/>
          <w:lang w:val="kk-KZ"/>
        </w:rPr>
        <w:t>Г</w:t>
      </w:r>
      <w:r w:rsidRPr="00B46DFE">
        <w:rPr>
          <w:rFonts w:ascii="Times New Roman" w:hAnsi="Times New Roman" w:cs="Times New Roman"/>
          <w:sz w:val="28"/>
          <w:szCs w:val="28"/>
        </w:rPr>
        <w:t xml:space="preserve">» классе, </w:t>
      </w:r>
      <w:r w:rsidRPr="00B46DFE">
        <w:rPr>
          <w:rFonts w:ascii="Times New Roman" w:hAnsi="Times New Roman" w:cs="Times New Roman"/>
          <w:sz w:val="28"/>
          <w:szCs w:val="28"/>
          <w:lang w:val="kk-KZ"/>
        </w:rPr>
        <w:t>кл</w:t>
      </w:r>
      <w:proofErr w:type="gramStart"/>
      <w:r w:rsidRPr="00B46DFE">
        <w:rPr>
          <w:rFonts w:ascii="Times New Roman" w:hAnsi="Times New Roman" w:cs="Times New Roman"/>
          <w:sz w:val="28"/>
          <w:szCs w:val="28"/>
          <w:lang w:val="kk-KZ"/>
        </w:rPr>
        <w:t>.р</w:t>
      </w:r>
      <w:proofErr w:type="gramEnd"/>
      <w:r w:rsidRPr="00B46DFE">
        <w:rPr>
          <w:rFonts w:ascii="Times New Roman" w:hAnsi="Times New Roman" w:cs="Times New Roman"/>
          <w:sz w:val="28"/>
          <w:szCs w:val="28"/>
          <w:lang w:val="kk-KZ"/>
        </w:rPr>
        <w:t xml:space="preserve">уководитель Ионенко О.С. </w:t>
      </w:r>
      <w:r w:rsidRPr="00B46DFE">
        <w:rPr>
          <w:rFonts w:ascii="Times New Roman" w:hAnsi="Times New Roman" w:cs="Times New Roman"/>
          <w:sz w:val="28"/>
          <w:szCs w:val="28"/>
        </w:rPr>
        <w:t xml:space="preserve"> Наименьший (5,56 %) в 7«</w:t>
      </w:r>
      <w:r w:rsidRPr="00B46DFE">
        <w:rPr>
          <w:rFonts w:ascii="Times New Roman" w:hAnsi="Times New Roman" w:cs="Times New Roman"/>
          <w:sz w:val="28"/>
          <w:szCs w:val="28"/>
          <w:lang w:val="kk-KZ"/>
        </w:rPr>
        <w:t>А</w:t>
      </w:r>
      <w:r w:rsidRPr="00B46DFE">
        <w:rPr>
          <w:rFonts w:ascii="Times New Roman" w:hAnsi="Times New Roman" w:cs="Times New Roman"/>
          <w:sz w:val="28"/>
          <w:szCs w:val="28"/>
        </w:rPr>
        <w:t>» и  7 «</w:t>
      </w:r>
      <w:r w:rsidRPr="00B46DFE">
        <w:rPr>
          <w:rFonts w:ascii="Times New Roman" w:hAnsi="Times New Roman" w:cs="Times New Roman"/>
          <w:sz w:val="28"/>
          <w:szCs w:val="28"/>
          <w:lang w:val="kk-KZ"/>
        </w:rPr>
        <w:t>Б</w:t>
      </w:r>
      <w:r w:rsidRPr="00B46DFE">
        <w:rPr>
          <w:rFonts w:ascii="Times New Roman" w:hAnsi="Times New Roman" w:cs="Times New Roman"/>
          <w:sz w:val="28"/>
          <w:szCs w:val="28"/>
        </w:rPr>
        <w:t xml:space="preserve">»  классе, </w:t>
      </w:r>
      <w:r w:rsidRPr="00B46DFE">
        <w:rPr>
          <w:rFonts w:ascii="Times New Roman" w:hAnsi="Times New Roman" w:cs="Times New Roman"/>
          <w:sz w:val="28"/>
          <w:szCs w:val="28"/>
          <w:lang w:val="kk-KZ"/>
        </w:rPr>
        <w:t xml:space="preserve">кл.руководитель </w:t>
      </w:r>
      <w:r w:rsidRPr="00B46DFE">
        <w:rPr>
          <w:rFonts w:ascii="Times New Roman" w:hAnsi="Times New Roman" w:cs="Times New Roman"/>
          <w:sz w:val="28"/>
          <w:szCs w:val="28"/>
        </w:rPr>
        <w:t xml:space="preserve">– Плющенко Н.С и Горбунова И.Л. </w:t>
      </w:r>
    </w:p>
    <w:p w:rsidR="0065441D" w:rsidRPr="00B46DFE" w:rsidRDefault="0065441D" w:rsidP="0065441D">
      <w:pPr>
        <w:spacing w:after="0"/>
        <w:jc w:val="both"/>
        <w:rPr>
          <w:rStyle w:val="a7"/>
          <w:rFonts w:ascii="Times New Roman" w:hAnsi="Times New Roman" w:cs="Times New Roman"/>
          <w:b w:val="0"/>
          <w:sz w:val="28"/>
          <w:szCs w:val="28"/>
        </w:rPr>
      </w:pPr>
    </w:p>
    <w:p w:rsidR="0065441D" w:rsidRPr="00B46DFE" w:rsidRDefault="0065441D" w:rsidP="0065441D">
      <w:pPr>
        <w:jc w:val="both"/>
        <w:rPr>
          <w:rStyle w:val="a7"/>
          <w:rFonts w:ascii="Times New Roman" w:hAnsi="Times New Roman" w:cs="Times New Roman"/>
          <w:i/>
          <w:szCs w:val="28"/>
        </w:rPr>
      </w:pPr>
    </w:p>
    <w:p w:rsidR="0065441D" w:rsidRDefault="0065441D" w:rsidP="0065441D">
      <w:pPr>
        <w:jc w:val="both"/>
        <w:rPr>
          <w:rStyle w:val="a7"/>
          <w:i/>
        </w:rPr>
      </w:pPr>
      <w:bookmarkStart w:id="1" w:name="_GoBack"/>
      <w:bookmarkEnd w:id="1"/>
    </w:p>
    <w:p w:rsidR="003205F6" w:rsidRDefault="003205F6" w:rsidP="0065441D">
      <w:pPr>
        <w:jc w:val="both"/>
        <w:rPr>
          <w:rStyle w:val="a7"/>
          <w:i/>
        </w:rPr>
      </w:pPr>
    </w:p>
    <w:p w:rsidR="003205F6" w:rsidRDefault="003205F6" w:rsidP="0065441D">
      <w:pPr>
        <w:jc w:val="both"/>
        <w:rPr>
          <w:rStyle w:val="a7"/>
          <w:i/>
        </w:rPr>
      </w:pPr>
    </w:p>
    <w:p w:rsidR="0065441D" w:rsidRPr="00D66200" w:rsidRDefault="0065441D" w:rsidP="0065441D">
      <w:pPr>
        <w:jc w:val="both"/>
        <w:rPr>
          <w:rStyle w:val="a7"/>
          <w:i/>
        </w:rPr>
      </w:pPr>
      <w:r w:rsidRPr="00D66200">
        <w:rPr>
          <w:rStyle w:val="a7"/>
          <w:i/>
        </w:rPr>
        <w:t>Параллель 8-х классов.</w:t>
      </w:r>
    </w:p>
    <w:p w:rsidR="0065441D" w:rsidRPr="00D66200" w:rsidRDefault="0065441D" w:rsidP="0065441D">
      <w:pPr>
        <w:jc w:val="both"/>
        <w:rPr>
          <w:rStyle w:val="a7"/>
          <w:b w:val="0"/>
        </w:rPr>
      </w:pPr>
    </w:p>
    <w:tbl>
      <w:tblPr>
        <w:tblW w:w="79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6"/>
        <w:gridCol w:w="709"/>
        <w:gridCol w:w="851"/>
        <w:gridCol w:w="708"/>
        <w:gridCol w:w="709"/>
        <w:gridCol w:w="851"/>
        <w:gridCol w:w="850"/>
        <w:gridCol w:w="1701"/>
      </w:tblGrid>
      <w:tr w:rsidR="0065441D" w:rsidRPr="00D66200" w:rsidTr="00EE055B">
        <w:tc>
          <w:tcPr>
            <w:tcW w:w="822" w:type="dxa"/>
          </w:tcPr>
          <w:p w:rsidR="0065441D" w:rsidRPr="00D66200" w:rsidRDefault="0065441D" w:rsidP="00EE055B">
            <w:pPr>
              <w:jc w:val="center"/>
              <w:rPr>
                <w:rStyle w:val="a7"/>
                <w:sz w:val="20"/>
              </w:rPr>
            </w:pPr>
            <w:r w:rsidRPr="00D66200">
              <w:rPr>
                <w:rStyle w:val="a7"/>
                <w:sz w:val="20"/>
              </w:rPr>
              <w:t>класс</w:t>
            </w:r>
          </w:p>
        </w:tc>
        <w:tc>
          <w:tcPr>
            <w:tcW w:w="726" w:type="dxa"/>
          </w:tcPr>
          <w:p w:rsidR="0065441D" w:rsidRPr="00D66200" w:rsidRDefault="0065441D" w:rsidP="00EE055B">
            <w:pPr>
              <w:jc w:val="center"/>
              <w:rPr>
                <w:rStyle w:val="a7"/>
                <w:sz w:val="20"/>
              </w:rPr>
            </w:pPr>
            <w:r w:rsidRPr="00D66200">
              <w:rPr>
                <w:rStyle w:val="a7"/>
                <w:sz w:val="20"/>
              </w:rPr>
              <w:t>Кол-во</w:t>
            </w:r>
          </w:p>
        </w:tc>
        <w:tc>
          <w:tcPr>
            <w:tcW w:w="709"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усп</w:t>
            </w:r>
            <w:proofErr w:type="spellEnd"/>
          </w:p>
        </w:tc>
        <w:tc>
          <w:tcPr>
            <w:tcW w:w="851"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кач</w:t>
            </w:r>
            <w:proofErr w:type="spellEnd"/>
          </w:p>
        </w:tc>
        <w:tc>
          <w:tcPr>
            <w:tcW w:w="708" w:type="dxa"/>
          </w:tcPr>
          <w:p w:rsidR="0065441D" w:rsidRPr="00D66200" w:rsidRDefault="0065441D" w:rsidP="00EE055B">
            <w:pPr>
              <w:jc w:val="center"/>
              <w:rPr>
                <w:rStyle w:val="a7"/>
                <w:sz w:val="20"/>
              </w:rPr>
            </w:pPr>
            <w:r w:rsidRPr="00D66200">
              <w:rPr>
                <w:rStyle w:val="a7"/>
                <w:sz w:val="20"/>
              </w:rPr>
              <w:t>«5»</w:t>
            </w:r>
          </w:p>
          <w:p w:rsidR="0065441D" w:rsidRPr="00D66200" w:rsidRDefault="0065441D" w:rsidP="00EE055B">
            <w:pPr>
              <w:jc w:val="center"/>
              <w:rPr>
                <w:rStyle w:val="a7"/>
                <w:sz w:val="20"/>
              </w:rPr>
            </w:pPr>
            <w:r w:rsidRPr="00D66200">
              <w:rPr>
                <w:rStyle w:val="a7"/>
                <w:sz w:val="20"/>
              </w:rPr>
              <w:t>о</w:t>
            </w:r>
          </w:p>
        </w:tc>
        <w:tc>
          <w:tcPr>
            <w:tcW w:w="709" w:type="dxa"/>
          </w:tcPr>
          <w:p w:rsidR="0065441D" w:rsidRPr="00D66200" w:rsidRDefault="0065441D" w:rsidP="00EE055B">
            <w:pPr>
              <w:jc w:val="center"/>
              <w:rPr>
                <w:rStyle w:val="a7"/>
                <w:sz w:val="20"/>
              </w:rPr>
            </w:pPr>
            <w:r w:rsidRPr="00D66200">
              <w:rPr>
                <w:rStyle w:val="a7"/>
                <w:sz w:val="20"/>
              </w:rPr>
              <w:t>«4»</w:t>
            </w:r>
          </w:p>
          <w:p w:rsidR="0065441D" w:rsidRPr="00D66200" w:rsidRDefault="0065441D" w:rsidP="00EE055B">
            <w:pPr>
              <w:jc w:val="center"/>
              <w:rPr>
                <w:rStyle w:val="a7"/>
                <w:sz w:val="20"/>
              </w:rPr>
            </w:pPr>
            <w:r w:rsidRPr="00D66200">
              <w:rPr>
                <w:rStyle w:val="a7"/>
                <w:sz w:val="20"/>
              </w:rPr>
              <w:t>у</w:t>
            </w:r>
          </w:p>
        </w:tc>
        <w:tc>
          <w:tcPr>
            <w:tcW w:w="851" w:type="dxa"/>
          </w:tcPr>
          <w:p w:rsidR="0065441D" w:rsidRPr="00D66200" w:rsidRDefault="0065441D" w:rsidP="00EE055B">
            <w:pPr>
              <w:jc w:val="center"/>
              <w:rPr>
                <w:rStyle w:val="a7"/>
                <w:sz w:val="20"/>
              </w:rPr>
            </w:pPr>
            <w:r w:rsidRPr="00D66200">
              <w:rPr>
                <w:rStyle w:val="a7"/>
                <w:sz w:val="20"/>
              </w:rPr>
              <w:t>«3»</w:t>
            </w:r>
          </w:p>
          <w:p w:rsidR="0065441D" w:rsidRPr="00D66200" w:rsidRDefault="0065441D" w:rsidP="00EE055B">
            <w:pPr>
              <w:jc w:val="center"/>
              <w:rPr>
                <w:rStyle w:val="a7"/>
                <w:sz w:val="20"/>
              </w:rPr>
            </w:pPr>
            <w:r w:rsidRPr="00D66200">
              <w:rPr>
                <w:rStyle w:val="a7"/>
                <w:sz w:val="20"/>
              </w:rPr>
              <w:t>ус</w:t>
            </w:r>
          </w:p>
        </w:tc>
        <w:tc>
          <w:tcPr>
            <w:tcW w:w="850" w:type="dxa"/>
          </w:tcPr>
          <w:p w:rsidR="0065441D" w:rsidRPr="00D66200" w:rsidRDefault="0065441D" w:rsidP="00EE055B">
            <w:pPr>
              <w:jc w:val="center"/>
              <w:rPr>
                <w:rStyle w:val="a7"/>
                <w:sz w:val="20"/>
              </w:rPr>
            </w:pPr>
            <w:r w:rsidRPr="00D66200">
              <w:rPr>
                <w:rStyle w:val="a7"/>
                <w:sz w:val="20"/>
              </w:rPr>
              <w:t>«2»</w:t>
            </w:r>
          </w:p>
          <w:p w:rsidR="0065441D" w:rsidRPr="00D66200" w:rsidRDefault="0065441D" w:rsidP="00EE055B">
            <w:pPr>
              <w:jc w:val="center"/>
              <w:rPr>
                <w:rStyle w:val="a7"/>
                <w:sz w:val="20"/>
              </w:rPr>
            </w:pPr>
            <w:r w:rsidRPr="00D66200">
              <w:rPr>
                <w:rStyle w:val="a7"/>
                <w:sz w:val="20"/>
              </w:rPr>
              <w:t>ну</w:t>
            </w:r>
          </w:p>
        </w:tc>
        <w:tc>
          <w:tcPr>
            <w:tcW w:w="1701" w:type="dxa"/>
          </w:tcPr>
          <w:p w:rsidR="0065441D" w:rsidRPr="00D66200" w:rsidRDefault="0065441D" w:rsidP="00EE055B">
            <w:pPr>
              <w:rPr>
                <w:rStyle w:val="a7"/>
                <w:sz w:val="20"/>
              </w:rPr>
            </w:pP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8 «А»</w:t>
            </w:r>
          </w:p>
        </w:tc>
        <w:tc>
          <w:tcPr>
            <w:tcW w:w="726" w:type="dxa"/>
          </w:tcPr>
          <w:p w:rsidR="0065441D" w:rsidRPr="00D66200" w:rsidRDefault="0065441D" w:rsidP="00EE055B">
            <w:pPr>
              <w:jc w:val="center"/>
              <w:rPr>
                <w:rStyle w:val="a7"/>
                <w:b w:val="0"/>
                <w:sz w:val="20"/>
              </w:rPr>
            </w:pPr>
            <w:r>
              <w:rPr>
                <w:rStyle w:val="a7"/>
                <w:b w:val="0"/>
                <w:sz w:val="20"/>
              </w:rPr>
              <w:t>24</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66,6</w:t>
            </w:r>
          </w:p>
        </w:tc>
        <w:tc>
          <w:tcPr>
            <w:tcW w:w="708" w:type="dxa"/>
          </w:tcPr>
          <w:p w:rsidR="0065441D" w:rsidRPr="00D66200" w:rsidRDefault="0065441D" w:rsidP="00EE055B">
            <w:pPr>
              <w:jc w:val="center"/>
              <w:rPr>
                <w:rStyle w:val="a7"/>
                <w:b w:val="0"/>
                <w:sz w:val="20"/>
              </w:rPr>
            </w:pPr>
            <w:r>
              <w:rPr>
                <w:rStyle w:val="a7"/>
                <w:b w:val="0"/>
                <w:sz w:val="20"/>
              </w:rPr>
              <w:t>1</w:t>
            </w:r>
          </w:p>
        </w:tc>
        <w:tc>
          <w:tcPr>
            <w:tcW w:w="709" w:type="dxa"/>
          </w:tcPr>
          <w:p w:rsidR="0065441D" w:rsidRPr="00D66200" w:rsidRDefault="0065441D" w:rsidP="00EE055B">
            <w:pPr>
              <w:jc w:val="center"/>
              <w:rPr>
                <w:rStyle w:val="a7"/>
                <w:b w:val="0"/>
                <w:sz w:val="20"/>
              </w:rPr>
            </w:pPr>
            <w:r>
              <w:rPr>
                <w:rStyle w:val="a7"/>
                <w:b w:val="0"/>
                <w:sz w:val="20"/>
              </w:rPr>
              <w:t>15</w:t>
            </w:r>
          </w:p>
        </w:tc>
        <w:tc>
          <w:tcPr>
            <w:tcW w:w="851" w:type="dxa"/>
          </w:tcPr>
          <w:p w:rsidR="0065441D" w:rsidRPr="00D66200" w:rsidRDefault="0065441D" w:rsidP="00EE055B">
            <w:pPr>
              <w:jc w:val="center"/>
              <w:rPr>
                <w:rStyle w:val="a7"/>
                <w:b w:val="0"/>
                <w:sz w:val="20"/>
              </w:rPr>
            </w:pPr>
            <w:r>
              <w:rPr>
                <w:rStyle w:val="a7"/>
                <w:b w:val="0"/>
                <w:sz w:val="20"/>
              </w:rPr>
              <w:t>8</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r w:rsidRPr="00D66200">
              <w:rPr>
                <w:rStyle w:val="a7"/>
                <w:b w:val="0"/>
                <w:sz w:val="20"/>
              </w:rPr>
              <w:t>Коркина Е.М</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8 «Б»</w:t>
            </w:r>
          </w:p>
        </w:tc>
        <w:tc>
          <w:tcPr>
            <w:tcW w:w="726" w:type="dxa"/>
          </w:tcPr>
          <w:p w:rsidR="0065441D" w:rsidRPr="00D66200" w:rsidRDefault="0065441D" w:rsidP="00EE055B">
            <w:pPr>
              <w:jc w:val="center"/>
              <w:rPr>
                <w:rStyle w:val="a7"/>
                <w:b w:val="0"/>
                <w:sz w:val="20"/>
              </w:rPr>
            </w:pPr>
            <w:r>
              <w:rPr>
                <w:rStyle w:val="a7"/>
                <w:b w:val="0"/>
                <w:sz w:val="20"/>
              </w:rPr>
              <w:t>24</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0</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0</w:t>
            </w:r>
          </w:p>
        </w:tc>
        <w:tc>
          <w:tcPr>
            <w:tcW w:w="851" w:type="dxa"/>
          </w:tcPr>
          <w:p w:rsidR="0065441D" w:rsidRPr="00D66200" w:rsidRDefault="0065441D" w:rsidP="00EE055B">
            <w:pPr>
              <w:jc w:val="center"/>
              <w:rPr>
                <w:rStyle w:val="a7"/>
                <w:b w:val="0"/>
                <w:sz w:val="20"/>
              </w:rPr>
            </w:pPr>
            <w:r>
              <w:rPr>
                <w:rStyle w:val="a7"/>
                <w:b w:val="0"/>
                <w:sz w:val="20"/>
              </w:rPr>
              <w:t>24</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proofErr w:type="spellStart"/>
            <w:r w:rsidRPr="00D66200">
              <w:rPr>
                <w:rStyle w:val="a7"/>
                <w:b w:val="0"/>
                <w:sz w:val="20"/>
              </w:rPr>
              <w:t>Голубцева</w:t>
            </w:r>
            <w:proofErr w:type="spellEnd"/>
            <w:r w:rsidRPr="00D66200">
              <w:rPr>
                <w:rStyle w:val="a7"/>
                <w:b w:val="0"/>
                <w:sz w:val="20"/>
              </w:rPr>
              <w:t xml:space="preserve"> Я.В</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8 «В»</w:t>
            </w:r>
          </w:p>
        </w:tc>
        <w:tc>
          <w:tcPr>
            <w:tcW w:w="726" w:type="dxa"/>
          </w:tcPr>
          <w:p w:rsidR="0065441D" w:rsidRPr="00D66200" w:rsidRDefault="0065441D" w:rsidP="00EE055B">
            <w:pPr>
              <w:jc w:val="center"/>
              <w:rPr>
                <w:rStyle w:val="a7"/>
                <w:b w:val="0"/>
                <w:sz w:val="20"/>
              </w:rPr>
            </w:pPr>
            <w:r>
              <w:rPr>
                <w:rStyle w:val="a7"/>
                <w:b w:val="0"/>
                <w:sz w:val="20"/>
              </w:rPr>
              <w:t>22</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9</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2</w:t>
            </w:r>
          </w:p>
        </w:tc>
        <w:tc>
          <w:tcPr>
            <w:tcW w:w="851" w:type="dxa"/>
          </w:tcPr>
          <w:p w:rsidR="0065441D" w:rsidRPr="00D66200" w:rsidRDefault="0065441D" w:rsidP="00EE055B">
            <w:pPr>
              <w:jc w:val="center"/>
              <w:rPr>
                <w:rStyle w:val="a7"/>
                <w:b w:val="0"/>
                <w:sz w:val="20"/>
              </w:rPr>
            </w:pPr>
            <w:r>
              <w:rPr>
                <w:rStyle w:val="a7"/>
                <w:b w:val="0"/>
                <w:sz w:val="20"/>
              </w:rPr>
              <w:t>20</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proofErr w:type="spellStart"/>
            <w:r w:rsidRPr="00D66200">
              <w:rPr>
                <w:rStyle w:val="a7"/>
                <w:b w:val="0"/>
                <w:sz w:val="20"/>
              </w:rPr>
              <w:t>Сафинова</w:t>
            </w:r>
            <w:proofErr w:type="spellEnd"/>
            <w:r w:rsidRPr="00D66200">
              <w:rPr>
                <w:rStyle w:val="a7"/>
                <w:b w:val="0"/>
                <w:sz w:val="20"/>
              </w:rPr>
              <w:t xml:space="preserve"> Э.М</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8 «Г»</w:t>
            </w:r>
          </w:p>
        </w:tc>
        <w:tc>
          <w:tcPr>
            <w:tcW w:w="726" w:type="dxa"/>
          </w:tcPr>
          <w:p w:rsidR="0065441D" w:rsidRPr="00D66200" w:rsidRDefault="0065441D" w:rsidP="00EE055B">
            <w:pPr>
              <w:jc w:val="center"/>
              <w:rPr>
                <w:rStyle w:val="a7"/>
                <w:b w:val="0"/>
                <w:sz w:val="20"/>
              </w:rPr>
            </w:pPr>
            <w:r>
              <w:rPr>
                <w:rStyle w:val="a7"/>
                <w:b w:val="0"/>
                <w:sz w:val="20"/>
              </w:rPr>
              <w:t>23</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9</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2</w:t>
            </w:r>
          </w:p>
        </w:tc>
        <w:tc>
          <w:tcPr>
            <w:tcW w:w="851" w:type="dxa"/>
          </w:tcPr>
          <w:p w:rsidR="0065441D" w:rsidRPr="00D66200" w:rsidRDefault="0065441D" w:rsidP="00EE055B">
            <w:pPr>
              <w:jc w:val="center"/>
              <w:rPr>
                <w:rStyle w:val="a7"/>
                <w:b w:val="0"/>
                <w:sz w:val="20"/>
              </w:rPr>
            </w:pPr>
            <w:r>
              <w:rPr>
                <w:rStyle w:val="a7"/>
                <w:b w:val="0"/>
                <w:sz w:val="20"/>
              </w:rPr>
              <w:t>21</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r w:rsidRPr="00D66200">
              <w:rPr>
                <w:rStyle w:val="a7"/>
                <w:b w:val="0"/>
                <w:sz w:val="20"/>
              </w:rPr>
              <w:t>Исаева А.Х</w:t>
            </w:r>
          </w:p>
        </w:tc>
      </w:tr>
      <w:tr w:rsidR="0065441D" w:rsidRPr="00D66200" w:rsidTr="00EE055B">
        <w:tc>
          <w:tcPr>
            <w:tcW w:w="822" w:type="dxa"/>
            <w:shd w:val="clear" w:color="auto" w:fill="FFFF00"/>
          </w:tcPr>
          <w:p w:rsidR="0065441D" w:rsidRPr="00D66200" w:rsidRDefault="0065441D" w:rsidP="00EE055B">
            <w:pPr>
              <w:jc w:val="both"/>
              <w:rPr>
                <w:rStyle w:val="a7"/>
                <w:sz w:val="20"/>
              </w:rPr>
            </w:pPr>
            <w:r w:rsidRPr="00D66200">
              <w:rPr>
                <w:rStyle w:val="a7"/>
                <w:sz w:val="20"/>
              </w:rPr>
              <w:t>итог</w:t>
            </w:r>
          </w:p>
        </w:tc>
        <w:tc>
          <w:tcPr>
            <w:tcW w:w="726" w:type="dxa"/>
            <w:shd w:val="clear" w:color="auto" w:fill="FFFF00"/>
          </w:tcPr>
          <w:p w:rsidR="0065441D" w:rsidRPr="00D66200" w:rsidRDefault="0065441D" w:rsidP="00EE055B">
            <w:pPr>
              <w:jc w:val="center"/>
              <w:rPr>
                <w:rStyle w:val="a7"/>
                <w:sz w:val="20"/>
              </w:rPr>
            </w:pPr>
            <w:r>
              <w:rPr>
                <w:rStyle w:val="a7"/>
                <w:sz w:val="20"/>
              </w:rPr>
              <w:t>93</w:t>
            </w:r>
          </w:p>
        </w:tc>
        <w:tc>
          <w:tcPr>
            <w:tcW w:w="709" w:type="dxa"/>
            <w:shd w:val="clear" w:color="auto" w:fill="FFFF00"/>
          </w:tcPr>
          <w:p w:rsidR="0065441D" w:rsidRPr="00D66200" w:rsidRDefault="0065441D" w:rsidP="00EE055B">
            <w:pPr>
              <w:rPr>
                <w:rStyle w:val="a7"/>
                <w:sz w:val="20"/>
              </w:rPr>
            </w:pPr>
            <w:r w:rsidRPr="00D66200">
              <w:rPr>
                <w:rStyle w:val="a7"/>
                <w:sz w:val="20"/>
              </w:rPr>
              <w:t>100</w:t>
            </w:r>
          </w:p>
        </w:tc>
        <w:tc>
          <w:tcPr>
            <w:tcW w:w="851" w:type="dxa"/>
            <w:shd w:val="clear" w:color="auto" w:fill="FFFF00"/>
          </w:tcPr>
          <w:p w:rsidR="0065441D" w:rsidRPr="00D66200" w:rsidRDefault="0065441D" w:rsidP="00EE055B">
            <w:pPr>
              <w:jc w:val="center"/>
              <w:rPr>
                <w:rStyle w:val="a7"/>
                <w:sz w:val="20"/>
              </w:rPr>
            </w:pPr>
            <w:r>
              <w:rPr>
                <w:rStyle w:val="a7"/>
                <w:sz w:val="20"/>
              </w:rPr>
              <w:t>21%</w:t>
            </w:r>
          </w:p>
        </w:tc>
        <w:tc>
          <w:tcPr>
            <w:tcW w:w="708" w:type="dxa"/>
            <w:shd w:val="clear" w:color="auto" w:fill="FFFF00"/>
          </w:tcPr>
          <w:p w:rsidR="0065441D" w:rsidRPr="00D66200" w:rsidRDefault="0065441D" w:rsidP="00EE055B">
            <w:pPr>
              <w:jc w:val="center"/>
              <w:rPr>
                <w:rStyle w:val="a7"/>
                <w:sz w:val="20"/>
              </w:rPr>
            </w:pPr>
            <w:r>
              <w:rPr>
                <w:rStyle w:val="a7"/>
                <w:sz w:val="20"/>
              </w:rPr>
              <w:t>1</w:t>
            </w:r>
          </w:p>
        </w:tc>
        <w:tc>
          <w:tcPr>
            <w:tcW w:w="709" w:type="dxa"/>
            <w:shd w:val="clear" w:color="auto" w:fill="FFFF00"/>
          </w:tcPr>
          <w:p w:rsidR="0065441D" w:rsidRPr="00D66200" w:rsidRDefault="0065441D" w:rsidP="00EE055B">
            <w:pPr>
              <w:jc w:val="center"/>
              <w:rPr>
                <w:rStyle w:val="a7"/>
                <w:sz w:val="20"/>
              </w:rPr>
            </w:pPr>
            <w:r>
              <w:rPr>
                <w:rStyle w:val="a7"/>
                <w:sz w:val="20"/>
              </w:rPr>
              <w:t>19</w:t>
            </w:r>
          </w:p>
        </w:tc>
        <w:tc>
          <w:tcPr>
            <w:tcW w:w="851" w:type="dxa"/>
            <w:shd w:val="clear" w:color="auto" w:fill="FFFF00"/>
          </w:tcPr>
          <w:p w:rsidR="0065441D" w:rsidRPr="00D66200" w:rsidRDefault="0065441D" w:rsidP="00EE055B">
            <w:pPr>
              <w:jc w:val="center"/>
              <w:rPr>
                <w:rStyle w:val="a7"/>
                <w:sz w:val="20"/>
              </w:rPr>
            </w:pPr>
            <w:r>
              <w:rPr>
                <w:rStyle w:val="a7"/>
                <w:sz w:val="20"/>
              </w:rPr>
              <w:t>73</w:t>
            </w:r>
          </w:p>
        </w:tc>
        <w:tc>
          <w:tcPr>
            <w:tcW w:w="850" w:type="dxa"/>
            <w:shd w:val="clear" w:color="auto" w:fill="FFFF00"/>
          </w:tcPr>
          <w:p w:rsidR="0065441D" w:rsidRPr="00D66200" w:rsidRDefault="0065441D" w:rsidP="00EE055B">
            <w:pPr>
              <w:jc w:val="center"/>
              <w:rPr>
                <w:rStyle w:val="a7"/>
                <w:sz w:val="20"/>
              </w:rPr>
            </w:pPr>
            <w:r w:rsidRPr="00D66200">
              <w:rPr>
                <w:rStyle w:val="a7"/>
                <w:sz w:val="20"/>
              </w:rPr>
              <w:t>0</w:t>
            </w:r>
          </w:p>
        </w:tc>
        <w:tc>
          <w:tcPr>
            <w:tcW w:w="1701" w:type="dxa"/>
            <w:shd w:val="clear" w:color="auto" w:fill="FFFF00"/>
          </w:tcPr>
          <w:p w:rsidR="0065441D" w:rsidRPr="005F2279" w:rsidRDefault="0065441D" w:rsidP="00EE055B">
            <w:pPr>
              <w:rPr>
                <w:rStyle w:val="a7"/>
                <w:sz w:val="20"/>
              </w:rPr>
            </w:pPr>
            <w:r>
              <w:rPr>
                <w:rStyle w:val="a7"/>
                <w:sz w:val="20"/>
              </w:rPr>
              <w:t>Качество                                        понизилось на   7 %</w:t>
            </w:r>
          </w:p>
        </w:tc>
      </w:tr>
      <w:tr w:rsidR="0065441D" w:rsidRPr="00D66200" w:rsidTr="00EE055B">
        <w:tc>
          <w:tcPr>
            <w:tcW w:w="822" w:type="dxa"/>
            <w:shd w:val="clear" w:color="auto" w:fill="FFC000"/>
          </w:tcPr>
          <w:p w:rsidR="0065441D" w:rsidRPr="00D66200" w:rsidRDefault="0065441D" w:rsidP="00EE055B">
            <w:pPr>
              <w:jc w:val="both"/>
              <w:rPr>
                <w:rStyle w:val="a7"/>
                <w:sz w:val="20"/>
              </w:rPr>
            </w:pPr>
            <w:r>
              <w:rPr>
                <w:rStyle w:val="a7"/>
                <w:sz w:val="20"/>
              </w:rPr>
              <w:t>Пр</w:t>
            </w:r>
            <w:proofErr w:type="gramStart"/>
            <w:r>
              <w:rPr>
                <w:rStyle w:val="a7"/>
                <w:sz w:val="20"/>
              </w:rPr>
              <w:t>.г</w:t>
            </w:r>
            <w:proofErr w:type="gramEnd"/>
            <w:r>
              <w:rPr>
                <w:rStyle w:val="a7"/>
                <w:sz w:val="20"/>
              </w:rPr>
              <w:t>од</w:t>
            </w:r>
          </w:p>
        </w:tc>
        <w:tc>
          <w:tcPr>
            <w:tcW w:w="726" w:type="dxa"/>
            <w:shd w:val="clear" w:color="auto" w:fill="FFC000"/>
          </w:tcPr>
          <w:p w:rsidR="0065441D" w:rsidRPr="00D66200" w:rsidRDefault="0065441D" w:rsidP="00EE055B">
            <w:pPr>
              <w:jc w:val="center"/>
              <w:rPr>
                <w:rStyle w:val="a7"/>
                <w:sz w:val="20"/>
              </w:rPr>
            </w:pPr>
            <w:r w:rsidRPr="00D66200">
              <w:rPr>
                <w:rStyle w:val="a7"/>
                <w:sz w:val="20"/>
              </w:rPr>
              <w:t>102</w:t>
            </w:r>
          </w:p>
        </w:tc>
        <w:tc>
          <w:tcPr>
            <w:tcW w:w="709" w:type="dxa"/>
            <w:shd w:val="clear" w:color="auto" w:fill="FFC000"/>
          </w:tcPr>
          <w:p w:rsidR="0065441D" w:rsidRPr="00D66200" w:rsidRDefault="0065441D" w:rsidP="00EE055B">
            <w:pPr>
              <w:rPr>
                <w:rStyle w:val="a7"/>
                <w:sz w:val="20"/>
              </w:rPr>
            </w:pPr>
            <w:r w:rsidRPr="00D66200">
              <w:rPr>
                <w:rStyle w:val="a7"/>
                <w:sz w:val="20"/>
              </w:rPr>
              <w:t>97,05</w:t>
            </w:r>
          </w:p>
        </w:tc>
        <w:tc>
          <w:tcPr>
            <w:tcW w:w="851" w:type="dxa"/>
            <w:shd w:val="clear" w:color="auto" w:fill="FFC000"/>
          </w:tcPr>
          <w:p w:rsidR="0065441D" w:rsidRPr="00D66200" w:rsidRDefault="0065441D" w:rsidP="00EE055B">
            <w:pPr>
              <w:jc w:val="center"/>
              <w:rPr>
                <w:rStyle w:val="a7"/>
                <w:sz w:val="20"/>
              </w:rPr>
            </w:pPr>
            <w:r w:rsidRPr="00D66200">
              <w:rPr>
                <w:rStyle w:val="a7"/>
                <w:sz w:val="20"/>
              </w:rPr>
              <w:t>28,04</w:t>
            </w:r>
          </w:p>
        </w:tc>
        <w:tc>
          <w:tcPr>
            <w:tcW w:w="708" w:type="dxa"/>
            <w:shd w:val="clear" w:color="auto" w:fill="FFC000"/>
          </w:tcPr>
          <w:p w:rsidR="0065441D" w:rsidRPr="00D66200" w:rsidRDefault="0065441D" w:rsidP="00EE055B">
            <w:pPr>
              <w:jc w:val="center"/>
              <w:rPr>
                <w:rStyle w:val="a7"/>
                <w:sz w:val="20"/>
              </w:rPr>
            </w:pPr>
            <w:r w:rsidRPr="00D66200">
              <w:rPr>
                <w:rStyle w:val="a7"/>
                <w:sz w:val="20"/>
              </w:rPr>
              <w:t>5</w:t>
            </w:r>
          </w:p>
        </w:tc>
        <w:tc>
          <w:tcPr>
            <w:tcW w:w="709" w:type="dxa"/>
            <w:shd w:val="clear" w:color="auto" w:fill="FFC000"/>
          </w:tcPr>
          <w:p w:rsidR="0065441D" w:rsidRPr="00D66200" w:rsidRDefault="0065441D" w:rsidP="00EE055B">
            <w:pPr>
              <w:jc w:val="center"/>
              <w:rPr>
                <w:rStyle w:val="a7"/>
                <w:sz w:val="20"/>
              </w:rPr>
            </w:pPr>
            <w:r w:rsidRPr="00D66200">
              <w:rPr>
                <w:rStyle w:val="a7"/>
                <w:sz w:val="20"/>
              </w:rPr>
              <w:t>28</w:t>
            </w:r>
          </w:p>
        </w:tc>
        <w:tc>
          <w:tcPr>
            <w:tcW w:w="851" w:type="dxa"/>
            <w:shd w:val="clear" w:color="auto" w:fill="FFC000"/>
          </w:tcPr>
          <w:p w:rsidR="0065441D" w:rsidRPr="00D66200" w:rsidRDefault="0065441D" w:rsidP="00EE055B">
            <w:pPr>
              <w:jc w:val="center"/>
              <w:rPr>
                <w:rStyle w:val="a7"/>
                <w:sz w:val="20"/>
              </w:rPr>
            </w:pPr>
            <w:r w:rsidRPr="00D66200">
              <w:rPr>
                <w:rStyle w:val="a7"/>
                <w:sz w:val="20"/>
              </w:rPr>
              <w:t>66</w:t>
            </w:r>
          </w:p>
        </w:tc>
        <w:tc>
          <w:tcPr>
            <w:tcW w:w="850" w:type="dxa"/>
            <w:shd w:val="clear" w:color="auto" w:fill="FFC000"/>
          </w:tcPr>
          <w:p w:rsidR="0065441D" w:rsidRPr="00D66200" w:rsidRDefault="0065441D" w:rsidP="00EE055B">
            <w:pPr>
              <w:jc w:val="center"/>
              <w:rPr>
                <w:rStyle w:val="a7"/>
                <w:sz w:val="20"/>
              </w:rPr>
            </w:pPr>
            <w:r w:rsidRPr="00D66200">
              <w:rPr>
                <w:rStyle w:val="a7"/>
                <w:sz w:val="20"/>
              </w:rPr>
              <w:t>3</w:t>
            </w:r>
          </w:p>
        </w:tc>
        <w:tc>
          <w:tcPr>
            <w:tcW w:w="1701" w:type="dxa"/>
            <w:shd w:val="clear" w:color="auto" w:fill="FFC000"/>
          </w:tcPr>
          <w:p w:rsidR="0065441D" w:rsidRPr="00D66200" w:rsidRDefault="0065441D" w:rsidP="00EE055B">
            <w:pPr>
              <w:rPr>
                <w:rStyle w:val="a7"/>
                <w:sz w:val="20"/>
              </w:rPr>
            </w:pPr>
          </w:p>
        </w:tc>
      </w:tr>
    </w:tbl>
    <w:p w:rsidR="0065441D" w:rsidRPr="00D66200" w:rsidRDefault="0065441D" w:rsidP="0065441D">
      <w:pPr>
        <w:jc w:val="both"/>
        <w:rPr>
          <w:rStyle w:val="a7"/>
          <w:b w:val="0"/>
        </w:rPr>
      </w:pPr>
    </w:p>
    <w:p w:rsidR="0065441D" w:rsidRPr="001F07CC" w:rsidRDefault="0065441D" w:rsidP="0065441D">
      <w:pPr>
        <w:jc w:val="both"/>
        <w:rPr>
          <w:rStyle w:val="a7"/>
          <w:i/>
        </w:rPr>
      </w:pPr>
      <w:r w:rsidRPr="001F07CC">
        <w:rPr>
          <w:rStyle w:val="a7"/>
          <w:b w:val="0"/>
          <w:szCs w:val="28"/>
        </w:rPr>
        <w:t>Из 93-х учащихся 8 классов только один закончил  год на «отлично»,</w:t>
      </w:r>
      <w:r>
        <w:rPr>
          <w:rStyle w:val="a7"/>
          <w:b w:val="0"/>
          <w:szCs w:val="28"/>
        </w:rPr>
        <w:t xml:space="preserve"> </w:t>
      </w:r>
      <w:r w:rsidRPr="001F07CC">
        <w:rPr>
          <w:rStyle w:val="a7"/>
          <w:b w:val="0"/>
          <w:szCs w:val="28"/>
        </w:rPr>
        <w:t xml:space="preserve">в прошлом году их было 5 человек. Уменьшение количества отличников объясняется уходом детей из класса с казахским языком обучения. На параллели  19 ударников. </w:t>
      </w:r>
      <w:r w:rsidRPr="001F07CC">
        <w:rPr>
          <w:rFonts w:ascii="Times New Roman" w:hAnsi="Times New Roman" w:cs="Times New Roman"/>
          <w:sz w:val="28"/>
          <w:szCs w:val="28"/>
        </w:rPr>
        <w:t xml:space="preserve">В течение всего учебного года эта параллель считалась по качеству знаний самой слабой, но </w:t>
      </w:r>
      <w:r w:rsidRPr="001F07CC">
        <w:rPr>
          <w:rStyle w:val="a7"/>
          <w:b w:val="0"/>
          <w:szCs w:val="28"/>
        </w:rPr>
        <w:t>неуспевающих на данной параллели по итогу года нет.</w:t>
      </w:r>
      <w:r w:rsidRPr="00F126C6">
        <w:rPr>
          <w:rFonts w:ascii="Times New Roman" w:hAnsi="Times New Roman" w:cs="Times New Roman"/>
          <w:sz w:val="28"/>
          <w:szCs w:val="28"/>
          <w:lang w:val="kk-KZ"/>
        </w:rPr>
        <w:t xml:space="preserve"> </w:t>
      </w:r>
      <w:r>
        <w:rPr>
          <w:rFonts w:ascii="Times New Roman" w:hAnsi="Times New Roman" w:cs="Times New Roman"/>
          <w:sz w:val="28"/>
          <w:szCs w:val="28"/>
          <w:lang w:val="kk-KZ"/>
        </w:rPr>
        <w:t>При 100% -</w:t>
      </w:r>
      <w:r>
        <w:rPr>
          <w:rFonts w:ascii="Times New Roman" w:hAnsi="Times New Roman" w:cs="Times New Roman"/>
          <w:sz w:val="28"/>
          <w:szCs w:val="28"/>
        </w:rPr>
        <w:t>ой успеваемости, процент качества составил 21 %.</w:t>
      </w:r>
      <w:r w:rsidRPr="00821B70">
        <w:rPr>
          <w:rFonts w:ascii="Times New Roman" w:hAnsi="Times New Roman" w:cs="Times New Roman"/>
          <w:sz w:val="28"/>
          <w:szCs w:val="28"/>
        </w:rPr>
        <w:t xml:space="preserve"> </w:t>
      </w:r>
      <w:r w:rsidRPr="00A30640">
        <w:rPr>
          <w:rFonts w:ascii="Times New Roman" w:hAnsi="Times New Roman" w:cs="Times New Roman"/>
          <w:sz w:val="28"/>
          <w:szCs w:val="28"/>
        </w:rPr>
        <w:t xml:space="preserve">По сравнению с прошлым учебным годом </w:t>
      </w:r>
      <w:r w:rsidRPr="00D4222A">
        <w:rPr>
          <w:rFonts w:ascii="Times New Roman" w:hAnsi="Times New Roman" w:cs="Times New Roman"/>
          <w:b/>
          <w:sz w:val="28"/>
          <w:szCs w:val="28"/>
        </w:rPr>
        <w:t xml:space="preserve">процент качества снизился на </w:t>
      </w:r>
      <w:r>
        <w:rPr>
          <w:rFonts w:ascii="Times New Roman" w:hAnsi="Times New Roman" w:cs="Times New Roman"/>
          <w:b/>
          <w:sz w:val="28"/>
          <w:szCs w:val="28"/>
        </w:rPr>
        <w:t>7,04 %</w:t>
      </w:r>
      <w:r w:rsidRPr="00821B70">
        <w:rPr>
          <w:rFonts w:ascii="Times New Roman" w:hAnsi="Times New Roman" w:cs="Times New Roman"/>
          <w:b/>
          <w:sz w:val="28"/>
          <w:szCs w:val="28"/>
        </w:rPr>
        <w:t xml:space="preserve"> </w:t>
      </w:r>
      <w:r w:rsidRPr="004472D9">
        <w:rPr>
          <w:rStyle w:val="a7"/>
          <w:b w:val="0"/>
          <w:szCs w:val="28"/>
        </w:rPr>
        <w:t xml:space="preserve"> </w:t>
      </w:r>
      <w:r w:rsidRPr="001F07CC">
        <w:rPr>
          <w:rStyle w:val="a7"/>
          <w:b w:val="0"/>
          <w:szCs w:val="28"/>
        </w:rPr>
        <w:t xml:space="preserve">  </w:t>
      </w:r>
      <w:r w:rsidRPr="001F07CC">
        <w:rPr>
          <w:rFonts w:ascii="Times New Roman" w:hAnsi="Times New Roman" w:cs="Times New Roman"/>
          <w:sz w:val="28"/>
          <w:szCs w:val="28"/>
        </w:rPr>
        <w:t xml:space="preserve">Наивысший процент качества (66 %) в </w:t>
      </w:r>
      <w:proofErr w:type="spellStart"/>
      <w:r w:rsidRPr="001F07CC">
        <w:rPr>
          <w:rFonts w:ascii="Times New Roman" w:hAnsi="Times New Roman" w:cs="Times New Roman"/>
          <w:sz w:val="28"/>
          <w:szCs w:val="28"/>
        </w:rPr>
        <w:t>предпрофильном</w:t>
      </w:r>
      <w:proofErr w:type="spellEnd"/>
      <w:r w:rsidRPr="001F07CC">
        <w:rPr>
          <w:rFonts w:ascii="Times New Roman" w:hAnsi="Times New Roman" w:cs="Times New Roman"/>
          <w:sz w:val="28"/>
          <w:szCs w:val="28"/>
        </w:rPr>
        <w:t xml:space="preserve"> 8 «</w:t>
      </w:r>
      <w:r w:rsidRPr="001F07CC">
        <w:rPr>
          <w:rFonts w:ascii="Times New Roman" w:hAnsi="Times New Roman" w:cs="Times New Roman"/>
          <w:sz w:val="28"/>
          <w:szCs w:val="28"/>
          <w:lang w:val="kk-KZ"/>
        </w:rPr>
        <w:t>А</w:t>
      </w:r>
      <w:r w:rsidRPr="001F07CC">
        <w:rPr>
          <w:rFonts w:ascii="Times New Roman" w:hAnsi="Times New Roman" w:cs="Times New Roman"/>
          <w:sz w:val="28"/>
          <w:szCs w:val="28"/>
        </w:rPr>
        <w:t xml:space="preserve">» классе, </w:t>
      </w:r>
      <w:r w:rsidRPr="001F07CC">
        <w:rPr>
          <w:rFonts w:ascii="Times New Roman" w:hAnsi="Times New Roman" w:cs="Times New Roman"/>
          <w:sz w:val="28"/>
          <w:szCs w:val="28"/>
          <w:lang w:val="kk-KZ"/>
        </w:rPr>
        <w:t>кл</w:t>
      </w:r>
      <w:proofErr w:type="gramStart"/>
      <w:r w:rsidRPr="001F07CC">
        <w:rPr>
          <w:rFonts w:ascii="Times New Roman" w:hAnsi="Times New Roman" w:cs="Times New Roman"/>
          <w:sz w:val="28"/>
          <w:szCs w:val="28"/>
          <w:lang w:val="kk-KZ"/>
        </w:rPr>
        <w:t>.р</w:t>
      </w:r>
      <w:proofErr w:type="gramEnd"/>
      <w:r w:rsidRPr="001F07CC">
        <w:rPr>
          <w:rFonts w:ascii="Times New Roman" w:hAnsi="Times New Roman" w:cs="Times New Roman"/>
          <w:sz w:val="28"/>
          <w:szCs w:val="28"/>
          <w:lang w:val="kk-KZ"/>
        </w:rPr>
        <w:t>уководитель Коркина Е.М</w:t>
      </w:r>
      <w:r w:rsidRPr="001F07CC">
        <w:rPr>
          <w:rFonts w:ascii="Times New Roman" w:hAnsi="Times New Roman" w:cs="Times New Roman"/>
          <w:sz w:val="28"/>
          <w:szCs w:val="28"/>
        </w:rPr>
        <w:t>. Наименьший (0 %) в 8«</w:t>
      </w:r>
      <w:r w:rsidRPr="001F07CC">
        <w:rPr>
          <w:rFonts w:ascii="Times New Roman" w:hAnsi="Times New Roman" w:cs="Times New Roman"/>
          <w:sz w:val="28"/>
          <w:szCs w:val="28"/>
          <w:lang w:val="kk-KZ"/>
        </w:rPr>
        <w:t>Б</w:t>
      </w:r>
      <w:r w:rsidRPr="001F07CC">
        <w:rPr>
          <w:rFonts w:ascii="Times New Roman" w:hAnsi="Times New Roman" w:cs="Times New Roman"/>
          <w:sz w:val="28"/>
          <w:szCs w:val="28"/>
        </w:rPr>
        <w:t xml:space="preserve">»  классе, </w:t>
      </w:r>
      <w:r w:rsidRPr="001F07CC">
        <w:rPr>
          <w:rFonts w:ascii="Times New Roman" w:hAnsi="Times New Roman" w:cs="Times New Roman"/>
          <w:sz w:val="28"/>
          <w:szCs w:val="28"/>
          <w:lang w:val="kk-KZ"/>
        </w:rPr>
        <w:t xml:space="preserve">кл.руководитель </w:t>
      </w:r>
      <w:r w:rsidRPr="001F07CC">
        <w:rPr>
          <w:rFonts w:ascii="Times New Roman" w:hAnsi="Times New Roman" w:cs="Times New Roman"/>
          <w:sz w:val="28"/>
          <w:szCs w:val="28"/>
        </w:rPr>
        <w:t xml:space="preserve">– </w:t>
      </w:r>
      <w:proofErr w:type="spellStart"/>
      <w:r w:rsidRPr="001F07CC">
        <w:rPr>
          <w:rFonts w:ascii="Times New Roman" w:hAnsi="Times New Roman" w:cs="Times New Roman"/>
          <w:sz w:val="28"/>
          <w:szCs w:val="28"/>
        </w:rPr>
        <w:t>Голубцева</w:t>
      </w:r>
      <w:proofErr w:type="spellEnd"/>
      <w:r w:rsidRPr="001F07CC">
        <w:rPr>
          <w:rFonts w:ascii="Times New Roman" w:hAnsi="Times New Roman" w:cs="Times New Roman"/>
          <w:sz w:val="28"/>
          <w:szCs w:val="28"/>
        </w:rPr>
        <w:t xml:space="preserve"> Я.В</w:t>
      </w:r>
      <w:r>
        <w:rPr>
          <w:rFonts w:ascii="Times New Roman" w:hAnsi="Times New Roman" w:cs="Times New Roman"/>
          <w:sz w:val="28"/>
          <w:szCs w:val="28"/>
        </w:rPr>
        <w:t>.</w:t>
      </w:r>
    </w:p>
    <w:p w:rsidR="0065441D" w:rsidRPr="00313470" w:rsidRDefault="0065441D" w:rsidP="0065441D">
      <w:pPr>
        <w:jc w:val="both"/>
        <w:rPr>
          <w:rStyle w:val="a7"/>
          <w:b w:val="0"/>
          <w:szCs w:val="28"/>
        </w:rPr>
      </w:pPr>
    </w:p>
    <w:p w:rsidR="0065441D" w:rsidRPr="003205F6" w:rsidRDefault="0065441D" w:rsidP="0065441D">
      <w:pPr>
        <w:jc w:val="both"/>
        <w:rPr>
          <w:rStyle w:val="a7"/>
          <w:i/>
        </w:rPr>
      </w:pPr>
      <w:r w:rsidRPr="00D66200">
        <w:rPr>
          <w:rStyle w:val="a7"/>
          <w:i/>
        </w:rPr>
        <w:t>Параллель 9-х классов.</w:t>
      </w:r>
    </w:p>
    <w:tbl>
      <w:tblPr>
        <w:tblW w:w="79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6"/>
        <w:gridCol w:w="709"/>
        <w:gridCol w:w="851"/>
        <w:gridCol w:w="708"/>
        <w:gridCol w:w="709"/>
        <w:gridCol w:w="851"/>
        <w:gridCol w:w="850"/>
        <w:gridCol w:w="1701"/>
      </w:tblGrid>
      <w:tr w:rsidR="0065441D" w:rsidRPr="00D66200" w:rsidTr="00EE055B">
        <w:tc>
          <w:tcPr>
            <w:tcW w:w="822" w:type="dxa"/>
          </w:tcPr>
          <w:p w:rsidR="0065441D" w:rsidRPr="00D66200" w:rsidRDefault="0065441D" w:rsidP="00EE055B">
            <w:pPr>
              <w:jc w:val="center"/>
              <w:rPr>
                <w:rStyle w:val="a7"/>
                <w:sz w:val="20"/>
              </w:rPr>
            </w:pPr>
            <w:r w:rsidRPr="00D66200">
              <w:rPr>
                <w:rStyle w:val="a7"/>
                <w:sz w:val="20"/>
              </w:rPr>
              <w:t>класс</w:t>
            </w:r>
          </w:p>
        </w:tc>
        <w:tc>
          <w:tcPr>
            <w:tcW w:w="726" w:type="dxa"/>
          </w:tcPr>
          <w:p w:rsidR="0065441D" w:rsidRPr="00D66200" w:rsidRDefault="0065441D" w:rsidP="00EE055B">
            <w:pPr>
              <w:jc w:val="center"/>
              <w:rPr>
                <w:rStyle w:val="a7"/>
                <w:sz w:val="20"/>
              </w:rPr>
            </w:pPr>
            <w:r w:rsidRPr="00D66200">
              <w:rPr>
                <w:rStyle w:val="a7"/>
                <w:sz w:val="20"/>
              </w:rPr>
              <w:t>Кол-во</w:t>
            </w:r>
          </w:p>
        </w:tc>
        <w:tc>
          <w:tcPr>
            <w:tcW w:w="709"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усп</w:t>
            </w:r>
            <w:proofErr w:type="spellEnd"/>
          </w:p>
        </w:tc>
        <w:tc>
          <w:tcPr>
            <w:tcW w:w="851"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кач</w:t>
            </w:r>
            <w:proofErr w:type="spellEnd"/>
          </w:p>
        </w:tc>
        <w:tc>
          <w:tcPr>
            <w:tcW w:w="708" w:type="dxa"/>
          </w:tcPr>
          <w:p w:rsidR="0065441D" w:rsidRPr="00D66200" w:rsidRDefault="0065441D" w:rsidP="00EE055B">
            <w:pPr>
              <w:jc w:val="center"/>
              <w:rPr>
                <w:rStyle w:val="a7"/>
                <w:sz w:val="20"/>
              </w:rPr>
            </w:pPr>
            <w:r w:rsidRPr="00D66200">
              <w:rPr>
                <w:rStyle w:val="a7"/>
                <w:sz w:val="20"/>
              </w:rPr>
              <w:t>«5»</w:t>
            </w:r>
          </w:p>
          <w:p w:rsidR="0065441D" w:rsidRPr="00D66200" w:rsidRDefault="0065441D" w:rsidP="00EE055B">
            <w:pPr>
              <w:jc w:val="center"/>
              <w:rPr>
                <w:rStyle w:val="a7"/>
                <w:sz w:val="20"/>
              </w:rPr>
            </w:pPr>
            <w:r w:rsidRPr="00D66200">
              <w:rPr>
                <w:rStyle w:val="a7"/>
                <w:sz w:val="20"/>
              </w:rPr>
              <w:t>о</w:t>
            </w:r>
          </w:p>
        </w:tc>
        <w:tc>
          <w:tcPr>
            <w:tcW w:w="709" w:type="dxa"/>
          </w:tcPr>
          <w:p w:rsidR="0065441D" w:rsidRPr="00D66200" w:rsidRDefault="0065441D" w:rsidP="00EE055B">
            <w:pPr>
              <w:jc w:val="center"/>
              <w:rPr>
                <w:rStyle w:val="a7"/>
                <w:sz w:val="20"/>
              </w:rPr>
            </w:pPr>
            <w:r w:rsidRPr="00D66200">
              <w:rPr>
                <w:rStyle w:val="a7"/>
                <w:sz w:val="20"/>
              </w:rPr>
              <w:t>«4»</w:t>
            </w:r>
          </w:p>
          <w:p w:rsidR="0065441D" w:rsidRPr="00D66200" w:rsidRDefault="0065441D" w:rsidP="00EE055B">
            <w:pPr>
              <w:jc w:val="center"/>
              <w:rPr>
                <w:rStyle w:val="a7"/>
                <w:sz w:val="20"/>
              </w:rPr>
            </w:pPr>
            <w:r w:rsidRPr="00D66200">
              <w:rPr>
                <w:rStyle w:val="a7"/>
                <w:sz w:val="20"/>
              </w:rPr>
              <w:t>у</w:t>
            </w:r>
          </w:p>
        </w:tc>
        <w:tc>
          <w:tcPr>
            <w:tcW w:w="851" w:type="dxa"/>
          </w:tcPr>
          <w:p w:rsidR="0065441D" w:rsidRPr="00D66200" w:rsidRDefault="0065441D" w:rsidP="00EE055B">
            <w:pPr>
              <w:jc w:val="center"/>
              <w:rPr>
                <w:rStyle w:val="a7"/>
                <w:sz w:val="20"/>
              </w:rPr>
            </w:pPr>
            <w:r w:rsidRPr="00D66200">
              <w:rPr>
                <w:rStyle w:val="a7"/>
                <w:sz w:val="20"/>
              </w:rPr>
              <w:t>«3»</w:t>
            </w:r>
          </w:p>
          <w:p w:rsidR="0065441D" w:rsidRPr="00D66200" w:rsidRDefault="0065441D" w:rsidP="00EE055B">
            <w:pPr>
              <w:jc w:val="center"/>
              <w:rPr>
                <w:rStyle w:val="a7"/>
                <w:sz w:val="20"/>
              </w:rPr>
            </w:pPr>
            <w:r w:rsidRPr="00D66200">
              <w:rPr>
                <w:rStyle w:val="a7"/>
                <w:sz w:val="20"/>
              </w:rPr>
              <w:t>ус</w:t>
            </w:r>
          </w:p>
        </w:tc>
        <w:tc>
          <w:tcPr>
            <w:tcW w:w="850" w:type="dxa"/>
          </w:tcPr>
          <w:p w:rsidR="0065441D" w:rsidRPr="00D66200" w:rsidRDefault="0065441D" w:rsidP="00EE055B">
            <w:pPr>
              <w:jc w:val="center"/>
              <w:rPr>
                <w:rStyle w:val="a7"/>
                <w:sz w:val="20"/>
              </w:rPr>
            </w:pPr>
            <w:r w:rsidRPr="00D66200">
              <w:rPr>
                <w:rStyle w:val="a7"/>
                <w:sz w:val="20"/>
              </w:rPr>
              <w:t>«2»</w:t>
            </w:r>
          </w:p>
          <w:p w:rsidR="0065441D" w:rsidRPr="00D66200" w:rsidRDefault="0065441D" w:rsidP="00EE055B">
            <w:pPr>
              <w:jc w:val="center"/>
              <w:rPr>
                <w:rStyle w:val="a7"/>
                <w:sz w:val="20"/>
              </w:rPr>
            </w:pPr>
            <w:r w:rsidRPr="00D66200">
              <w:rPr>
                <w:rStyle w:val="a7"/>
                <w:sz w:val="20"/>
              </w:rPr>
              <w:t>ну</w:t>
            </w:r>
          </w:p>
        </w:tc>
        <w:tc>
          <w:tcPr>
            <w:tcW w:w="1701" w:type="dxa"/>
          </w:tcPr>
          <w:p w:rsidR="0065441D" w:rsidRPr="00D66200" w:rsidRDefault="0065441D" w:rsidP="00EE055B">
            <w:pPr>
              <w:rPr>
                <w:rStyle w:val="a7"/>
                <w:sz w:val="20"/>
              </w:rPr>
            </w:pP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9 «А»</w:t>
            </w:r>
          </w:p>
        </w:tc>
        <w:tc>
          <w:tcPr>
            <w:tcW w:w="726" w:type="dxa"/>
          </w:tcPr>
          <w:p w:rsidR="0065441D" w:rsidRPr="00D66200" w:rsidRDefault="0065441D" w:rsidP="00EE055B">
            <w:pPr>
              <w:jc w:val="center"/>
              <w:rPr>
                <w:rStyle w:val="a7"/>
                <w:b w:val="0"/>
                <w:sz w:val="20"/>
              </w:rPr>
            </w:pPr>
            <w:r w:rsidRPr="00D66200">
              <w:rPr>
                <w:rStyle w:val="a7"/>
                <w:b w:val="0"/>
                <w:sz w:val="20"/>
              </w:rPr>
              <w:t>24</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66</w:t>
            </w:r>
          </w:p>
        </w:tc>
        <w:tc>
          <w:tcPr>
            <w:tcW w:w="708" w:type="dxa"/>
          </w:tcPr>
          <w:p w:rsidR="0065441D" w:rsidRPr="00D66200" w:rsidRDefault="0065441D" w:rsidP="00EE055B">
            <w:pPr>
              <w:jc w:val="center"/>
              <w:rPr>
                <w:rStyle w:val="a7"/>
                <w:b w:val="0"/>
                <w:sz w:val="20"/>
              </w:rPr>
            </w:pPr>
            <w:r>
              <w:rPr>
                <w:rStyle w:val="a7"/>
                <w:b w:val="0"/>
                <w:sz w:val="20"/>
              </w:rPr>
              <w:t>1</w:t>
            </w:r>
          </w:p>
        </w:tc>
        <w:tc>
          <w:tcPr>
            <w:tcW w:w="709" w:type="dxa"/>
          </w:tcPr>
          <w:p w:rsidR="0065441D" w:rsidRPr="00D66200" w:rsidRDefault="0065441D" w:rsidP="00EE055B">
            <w:pPr>
              <w:jc w:val="center"/>
              <w:rPr>
                <w:rStyle w:val="a7"/>
                <w:b w:val="0"/>
                <w:sz w:val="20"/>
              </w:rPr>
            </w:pPr>
            <w:r>
              <w:rPr>
                <w:rStyle w:val="a7"/>
                <w:b w:val="0"/>
                <w:sz w:val="20"/>
              </w:rPr>
              <w:t>15</w:t>
            </w:r>
          </w:p>
        </w:tc>
        <w:tc>
          <w:tcPr>
            <w:tcW w:w="851" w:type="dxa"/>
          </w:tcPr>
          <w:p w:rsidR="0065441D" w:rsidRPr="00D66200" w:rsidRDefault="0065441D" w:rsidP="00EE055B">
            <w:pPr>
              <w:jc w:val="center"/>
              <w:rPr>
                <w:rStyle w:val="a7"/>
                <w:b w:val="0"/>
                <w:sz w:val="20"/>
              </w:rPr>
            </w:pPr>
            <w:r>
              <w:rPr>
                <w:rStyle w:val="a7"/>
                <w:b w:val="0"/>
                <w:sz w:val="20"/>
              </w:rPr>
              <w:t>7</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r w:rsidRPr="00D66200">
              <w:rPr>
                <w:rStyle w:val="a7"/>
                <w:b w:val="0"/>
                <w:sz w:val="20"/>
              </w:rPr>
              <w:t>Усова Л.И</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9 «Б»</w:t>
            </w:r>
          </w:p>
        </w:tc>
        <w:tc>
          <w:tcPr>
            <w:tcW w:w="726" w:type="dxa"/>
          </w:tcPr>
          <w:p w:rsidR="0065441D" w:rsidRPr="00D66200" w:rsidRDefault="0065441D" w:rsidP="00EE055B">
            <w:pPr>
              <w:jc w:val="center"/>
              <w:rPr>
                <w:rStyle w:val="a7"/>
                <w:b w:val="0"/>
                <w:sz w:val="20"/>
              </w:rPr>
            </w:pPr>
            <w:r>
              <w:rPr>
                <w:rStyle w:val="a7"/>
                <w:b w:val="0"/>
                <w:sz w:val="20"/>
              </w:rPr>
              <w:t>22</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22,7</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5</w:t>
            </w:r>
          </w:p>
        </w:tc>
        <w:tc>
          <w:tcPr>
            <w:tcW w:w="851" w:type="dxa"/>
          </w:tcPr>
          <w:p w:rsidR="0065441D" w:rsidRPr="00D66200" w:rsidRDefault="0065441D" w:rsidP="00EE055B">
            <w:pPr>
              <w:jc w:val="center"/>
              <w:rPr>
                <w:rStyle w:val="a7"/>
                <w:b w:val="0"/>
                <w:sz w:val="20"/>
              </w:rPr>
            </w:pPr>
            <w:r>
              <w:rPr>
                <w:rStyle w:val="a7"/>
                <w:b w:val="0"/>
                <w:sz w:val="20"/>
              </w:rPr>
              <w:t>17</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proofErr w:type="spellStart"/>
            <w:r w:rsidRPr="00D66200">
              <w:rPr>
                <w:rStyle w:val="a7"/>
                <w:b w:val="0"/>
                <w:sz w:val="20"/>
              </w:rPr>
              <w:t>Гакштетер</w:t>
            </w:r>
            <w:proofErr w:type="spellEnd"/>
            <w:r w:rsidRPr="00D66200">
              <w:rPr>
                <w:rStyle w:val="a7"/>
                <w:b w:val="0"/>
                <w:sz w:val="20"/>
              </w:rPr>
              <w:t xml:space="preserve"> С.А</w:t>
            </w:r>
          </w:p>
        </w:tc>
      </w:tr>
      <w:tr w:rsidR="0065441D" w:rsidRPr="00D66200" w:rsidTr="00EE055B">
        <w:tc>
          <w:tcPr>
            <w:tcW w:w="822" w:type="dxa"/>
          </w:tcPr>
          <w:p w:rsidR="0065441D" w:rsidRPr="00D66200" w:rsidRDefault="0065441D" w:rsidP="00EE055B">
            <w:pPr>
              <w:jc w:val="both"/>
              <w:rPr>
                <w:rStyle w:val="a7"/>
                <w:b w:val="0"/>
                <w:sz w:val="20"/>
              </w:rPr>
            </w:pPr>
            <w:r w:rsidRPr="00D66200">
              <w:rPr>
                <w:rStyle w:val="a7"/>
                <w:b w:val="0"/>
                <w:sz w:val="20"/>
              </w:rPr>
              <w:t>9 «В»</w:t>
            </w:r>
          </w:p>
        </w:tc>
        <w:tc>
          <w:tcPr>
            <w:tcW w:w="726" w:type="dxa"/>
          </w:tcPr>
          <w:p w:rsidR="0065441D" w:rsidRPr="00D66200" w:rsidRDefault="0065441D" w:rsidP="00EE055B">
            <w:pPr>
              <w:jc w:val="center"/>
              <w:rPr>
                <w:rStyle w:val="a7"/>
                <w:b w:val="0"/>
                <w:sz w:val="20"/>
              </w:rPr>
            </w:pPr>
            <w:r>
              <w:rPr>
                <w:rStyle w:val="a7"/>
                <w:b w:val="0"/>
                <w:sz w:val="20"/>
              </w:rPr>
              <w:t>24</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4,35</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1</w:t>
            </w:r>
          </w:p>
        </w:tc>
        <w:tc>
          <w:tcPr>
            <w:tcW w:w="851" w:type="dxa"/>
          </w:tcPr>
          <w:p w:rsidR="0065441D" w:rsidRPr="00D66200" w:rsidRDefault="0065441D" w:rsidP="00EE055B">
            <w:pPr>
              <w:jc w:val="center"/>
              <w:rPr>
                <w:rStyle w:val="a7"/>
                <w:b w:val="0"/>
                <w:sz w:val="20"/>
              </w:rPr>
            </w:pPr>
            <w:r>
              <w:rPr>
                <w:rStyle w:val="a7"/>
                <w:b w:val="0"/>
                <w:sz w:val="20"/>
              </w:rPr>
              <w:t>23</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proofErr w:type="spellStart"/>
            <w:r w:rsidRPr="00D66200">
              <w:rPr>
                <w:rStyle w:val="a7"/>
                <w:b w:val="0"/>
                <w:sz w:val="20"/>
              </w:rPr>
              <w:t>Жетписова</w:t>
            </w:r>
            <w:proofErr w:type="spellEnd"/>
            <w:r w:rsidRPr="00D66200">
              <w:rPr>
                <w:rStyle w:val="a7"/>
                <w:b w:val="0"/>
                <w:sz w:val="20"/>
              </w:rPr>
              <w:t xml:space="preserve"> Р.Ж</w:t>
            </w:r>
          </w:p>
        </w:tc>
      </w:tr>
      <w:tr w:rsidR="0065441D" w:rsidRPr="00D66200" w:rsidTr="00EE055B">
        <w:tc>
          <w:tcPr>
            <w:tcW w:w="822" w:type="dxa"/>
          </w:tcPr>
          <w:p w:rsidR="0065441D" w:rsidRPr="00D66200" w:rsidRDefault="0065441D" w:rsidP="00EE055B">
            <w:pPr>
              <w:jc w:val="both"/>
              <w:rPr>
                <w:rStyle w:val="a7"/>
                <w:b w:val="0"/>
                <w:sz w:val="20"/>
              </w:rPr>
            </w:pPr>
            <w:r>
              <w:rPr>
                <w:rStyle w:val="a7"/>
                <w:b w:val="0"/>
                <w:sz w:val="20"/>
              </w:rPr>
              <w:t>9 «Г</w:t>
            </w:r>
            <w:r w:rsidRPr="00D66200">
              <w:rPr>
                <w:rStyle w:val="a7"/>
                <w:b w:val="0"/>
                <w:sz w:val="20"/>
              </w:rPr>
              <w:t>»</w:t>
            </w:r>
          </w:p>
        </w:tc>
        <w:tc>
          <w:tcPr>
            <w:tcW w:w="726" w:type="dxa"/>
          </w:tcPr>
          <w:p w:rsidR="0065441D" w:rsidRPr="00D66200" w:rsidRDefault="0065441D" w:rsidP="00EE055B">
            <w:pPr>
              <w:jc w:val="center"/>
              <w:rPr>
                <w:rStyle w:val="a7"/>
                <w:b w:val="0"/>
                <w:sz w:val="20"/>
              </w:rPr>
            </w:pPr>
            <w:r>
              <w:rPr>
                <w:rStyle w:val="a7"/>
                <w:b w:val="0"/>
                <w:sz w:val="20"/>
              </w:rPr>
              <w:t>14</w:t>
            </w:r>
          </w:p>
        </w:tc>
        <w:tc>
          <w:tcPr>
            <w:tcW w:w="709" w:type="dxa"/>
          </w:tcPr>
          <w:p w:rsidR="0065441D" w:rsidRPr="00D66200" w:rsidRDefault="0065441D" w:rsidP="00EE055B">
            <w:pPr>
              <w:jc w:val="center"/>
              <w:rPr>
                <w:rStyle w:val="a7"/>
                <w:b w:val="0"/>
                <w:sz w:val="20"/>
              </w:rPr>
            </w:pPr>
            <w:r>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7,69</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2</w:t>
            </w:r>
          </w:p>
        </w:tc>
        <w:tc>
          <w:tcPr>
            <w:tcW w:w="851" w:type="dxa"/>
          </w:tcPr>
          <w:p w:rsidR="0065441D" w:rsidRPr="00D66200" w:rsidRDefault="0065441D" w:rsidP="00EE055B">
            <w:pPr>
              <w:jc w:val="center"/>
              <w:rPr>
                <w:rStyle w:val="a7"/>
                <w:b w:val="0"/>
                <w:sz w:val="20"/>
              </w:rPr>
            </w:pPr>
            <w:r>
              <w:rPr>
                <w:rStyle w:val="a7"/>
                <w:b w:val="0"/>
                <w:sz w:val="20"/>
              </w:rPr>
              <w:t>12</w:t>
            </w:r>
          </w:p>
        </w:tc>
        <w:tc>
          <w:tcPr>
            <w:tcW w:w="850" w:type="dxa"/>
          </w:tcPr>
          <w:p w:rsidR="0065441D" w:rsidRPr="00D66200" w:rsidRDefault="0065441D" w:rsidP="00EE055B">
            <w:pPr>
              <w:jc w:val="center"/>
              <w:rPr>
                <w:rStyle w:val="a7"/>
                <w:b w:val="0"/>
                <w:sz w:val="20"/>
              </w:rPr>
            </w:pPr>
            <w:r>
              <w:rPr>
                <w:rStyle w:val="a7"/>
                <w:b w:val="0"/>
                <w:sz w:val="20"/>
              </w:rPr>
              <w:t>0</w:t>
            </w:r>
          </w:p>
        </w:tc>
        <w:tc>
          <w:tcPr>
            <w:tcW w:w="1701" w:type="dxa"/>
          </w:tcPr>
          <w:p w:rsidR="0065441D" w:rsidRPr="00D66200" w:rsidRDefault="0065441D" w:rsidP="00EE055B">
            <w:pPr>
              <w:rPr>
                <w:rStyle w:val="a7"/>
                <w:b w:val="0"/>
                <w:sz w:val="20"/>
              </w:rPr>
            </w:pPr>
            <w:r w:rsidRPr="00D66200">
              <w:rPr>
                <w:rStyle w:val="a7"/>
                <w:b w:val="0"/>
                <w:sz w:val="20"/>
              </w:rPr>
              <w:t>Аленова Г.Ж</w:t>
            </w:r>
          </w:p>
        </w:tc>
      </w:tr>
      <w:tr w:rsidR="0065441D" w:rsidRPr="00D66200" w:rsidTr="00EE055B">
        <w:tc>
          <w:tcPr>
            <w:tcW w:w="822" w:type="dxa"/>
            <w:shd w:val="clear" w:color="auto" w:fill="FFFF00"/>
          </w:tcPr>
          <w:p w:rsidR="0065441D" w:rsidRPr="00D66200" w:rsidRDefault="0065441D" w:rsidP="00EE055B">
            <w:pPr>
              <w:jc w:val="both"/>
              <w:rPr>
                <w:rStyle w:val="a7"/>
                <w:sz w:val="20"/>
              </w:rPr>
            </w:pPr>
            <w:r w:rsidRPr="00D66200">
              <w:rPr>
                <w:rStyle w:val="a7"/>
                <w:sz w:val="20"/>
              </w:rPr>
              <w:t>итог</w:t>
            </w:r>
          </w:p>
        </w:tc>
        <w:tc>
          <w:tcPr>
            <w:tcW w:w="726" w:type="dxa"/>
            <w:shd w:val="clear" w:color="auto" w:fill="FFFF00"/>
          </w:tcPr>
          <w:p w:rsidR="0065441D" w:rsidRPr="00D66200" w:rsidRDefault="0065441D" w:rsidP="00EE055B">
            <w:pPr>
              <w:jc w:val="center"/>
              <w:rPr>
                <w:rStyle w:val="a7"/>
                <w:sz w:val="20"/>
              </w:rPr>
            </w:pPr>
            <w:r>
              <w:rPr>
                <w:rStyle w:val="a7"/>
                <w:sz w:val="20"/>
              </w:rPr>
              <w:t>84</w:t>
            </w:r>
          </w:p>
        </w:tc>
        <w:tc>
          <w:tcPr>
            <w:tcW w:w="709" w:type="dxa"/>
            <w:shd w:val="clear" w:color="auto" w:fill="FFFF00"/>
          </w:tcPr>
          <w:p w:rsidR="0065441D" w:rsidRPr="00D66200" w:rsidRDefault="0065441D" w:rsidP="00EE055B">
            <w:pPr>
              <w:rPr>
                <w:rStyle w:val="a7"/>
                <w:sz w:val="20"/>
              </w:rPr>
            </w:pPr>
            <w:r w:rsidRPr="00D66200">
              <w:rPr>
                <w:rStyle w:val="a7"/>
                <w:sz w:val="20"/>
              </w:rPr>
              <w:t>100</w:t>
            </w:r>
          </w:p>
        </w:tc>
        <w:tc>
          <w:tcPr>
            <w:tcW w:w="851" w:type="dxa"/>
            <w:shd w:val="clear" w:color="auto" w:fill="FFFF00"/>
          </w:tcPr>
          <w:p w:rsidR="0065441D" w:rsidRPr="00D66200" w:rsidRDefault="0065441D" w:rsidP="00EE055B">
            <w:pPr>
              <w:jc w:val="center"/>
              <w:rPr>
                <w:rStyle w:val="a7"/>
                <w:sz w:val="20"/>
              </w:rPr>
            </w:pPr>
            <w:r w:rsidRPr="00D66200">
              <w:rPr>
                <w:rStyle w:val="a7"/>
                <w:sz w:val="20"/>
              </w:rPr>
              <w:t>23,18</w:t>
            </w:r>
          </w:p>
        </w:tc>
        <w:tc>
          <w:tcPr>
            <w:tcW w:w="708" w:type="dxa"/>
            <w:shd w:val="clear" w:color="auto" w:fill="FFFF00"/>
          </w:tcPr>
          <w:p w:rsidR="0065441D" w:rsidRPr="00D66200" w:rsidRDefault="0065441D" w:rsidP="00EE055B">
            <w:pPr>
              <w:jc w:val="center"/>
              <w:rPr>
                <w:rStyle w:val="a7"/>
                <w:sz w:val="20"/>
              </w:rPr>
            </w:pPr>
            <w:r>
              <w:rPr>
                <w:rStyle w:val="a7"/>
                <w:sz w:val="20"/>
              </w:rPr>
              <w:t>1</w:t>
            </w:r>
          </w:p>
        </w:tc>
        <w:tc>
          <w:tcPr>
            <w:tcW w:w="709" w:type="dxa"/>
            <w:shd w:val="clear" w:color="auto" w:fill="FFFF00"/>
          </w:tcPr>
          <w:p w:rsidR="0065441D" w:rsidRPr="00D66200" w:rsidRDefault="0065441D" w:rsidP="00EE055B">
            <w:pPr>
              <w:jc w:val="center"/>
              <w:rPr>
                <w:rStyle w:val="a7"/>
                <w:sz w:val="20"/>
              </w:rPr>
            </w:pPr>
            <w:r>
              <w:rPr>
                <w:rStyle w:val="a7"/>
                <w:sz w:val="20"/>
              </w:rPr>
              <w:t>23</w:t>
            </w:r>
          </w:p>
        </w:tc>
        <w:tc>
          <w:tcPr>
            <w:tcW w:w="851" w:type="dxa"/>
            <w:shd w:val="clear" w:color="auto" w:fill="FFFF00"/>
          </w:tcPr>
          <w:p w:rsidR="0065441D" w:rsidRPr="00D66200" w:rsidRDefault="0065441D" w:rsidP="00EE055B">
            <w:pPr>
              <w:jc w:val="center"/>
              <w:rPr>
                <w:rStyle w:val="a7"/>
                <w:sz w:val="20"/>
              </w:rPr>
            </w:pPr>
            <w:r>
              <w:rPr>
                <w:rStyle w:val="a7"/>
                <w:sz w:val="20"/>
              </w:rPr>
              <w:t>59</w:t>
            </w:r>
          </w:p>
        </w:tc>
        <w:tc>
          <w:tcPr>
            <w:tcW w:w="850" w:type="dxa"/>
            <w:shd w:val="clear" w:color="auto" w:fill="FFFF00"/>
          </w:tcPr>
          <w:p w:rsidR="0065441D" w:rsidRPr="00D66200" w:rsidRDefault="0065441D" w:rsidP="00EE055B">
            <w:pPr>
              <w:jc w:val="center"/>
              <w:rPr>
                <w:rStyle w:val="a7"/>
                <w:sz w:val="20"/>
              </w:rPr>
            </w:pPr>
            <w:r w:rsidRPr="00D66200">
              <w:rPr>
                <w:rStyle w:val="a7"/>
                <w:sz w:val="20"/>
              </w:rPr>
              <w:t>0</w:t>
            </w:r>
          </w:p>
        </w:tc>
        <w:tc>
          <w:tcPr>
            <w:tcW w:w="1701" w:type="dxa"/>
            <w:shd w:val="clear" w:color="auto" w:fill="FFFF00"/>
          </w:tcPr>
          <w:p w:rsidR="0065441D" w:rsidRPr="005F2279" w:rsidRDefault="0065441D" w:rsidP="00EE055B">
            <w:pPr>
              <w:rPr>
                <w:rStyle w:val="a7"/>
                <w:sz w:val="20"/>
              </w:rPr>
            </w:pPr>
            <w:r>
              <w:rPr>
                <w:rStyle w:val="a7"/>
                <w:sz w:val="20"/>
              </w:rPr>
              <w:t>Качество                                        повысилось на   3,68  %</w:t>
            </w:r>
          </w:p>
        </w:tc>
      </w:tr>
      <w:tr w:rsidR="0065441D" w:rsidRPr="00D66200" w:rsidTr="00EE055B">
        <w:tc>
          <w:tcPr>
            <w:tcW w:w="822" w:type="dxa"/>
            <w:shd w:val="clear" w:color="auto" w:fill="FFC000"/>
          </w:tcPr>
          <w:p w:rsidR="0065441D" w:rsidRPr="00D66200" w:rsidRDefault="0065441D" w:rsidP="00EE055B">
            <w:pPr>
              <w:jc w:val="both"/>
              <w:rPr>
                <w:rStyle w:val="a7"/>
                <w:sz w:val="20"/>
              </w:rPr>
            </w:pPr>
          </w:p>
        </w:tc>
        <w:tc>
          <w:tcPr>
            <w:tcW w:w="726" w:type="dxa"/>
            <w:shd w:val="clear" w:color="auto" w:fill="FFC000"/>
          </w:tcPr>
          <w:p w:rsidR="0065441D" w:rsidRPr="00D66200" w:rsidRDefault="0065441D" w:rsidP="00EE055B">
            <w:pPr>
              <w:jc w:val="center"/>
              <w:rPr>
                <w:rStyle w:val="a7"/>
                <w:sz w:val="20"/>
              </w:rPr>
            </w:pPr>
            <w:r w:rsidRPr="00D66200">
              <w:rPr>
                <w:rStyle w:val="a7"/>
                <w:sz w:val="20"/>
              </w:rPr>
              <w:t>87</w:t>
            </w:r>
          </w:p>
        </w:tc>
        <w:tc>
          <w:tcPr>
            <w:tcW w:w="709" w:type="dxa"/>
            <w:shd w:val="clear" w:color="auto" w:fill="FFC000"/>
          </w:tcPr>
          <w:p w:rsidR="0065441D" w:rsidRPr="00D66200" w:rsidRDefault="0065441D" w:rsidP="00EE055B">
            <w:pPr>
              <w:rPr>
                <w:rStyle w:val="a7"/>
                <w:sz w:val="20"/>
              </w:rPr>
            </w:pPr>
            <w:r w:rsidRPr="00D66200">
              <w:rPr>
                <w:rStyle w:val="a7"/>
                <w:sz w:val="20"/>
              </w:rPr>
              <w:t>100</w:t>
            </w:r>
          </w:p>
        </w:tc>
        <w:tc>
          <w:tcPr>
            <w:tcW w:w="851" w:type="dxa"/>
            <w:shd w:val="clear" w:color="auto" w:fill="FFC000"/>
          </w:tcPr>
          <w:p w:rsidR="0065441D" w:rsidRPr="00D66200" w:rsidRDefault="0065441D" w:rsidP="00EE055B">
            <w:pPr>
              <w:jc w:val="center"/>
              <w:rPr>
                <w:rStyle w:val="a7"/>
                <w:sz w:val="20"/>
              </w:rPr>
            </w:pPr>
            <w:r w:rsidRPr="00D66200">
              <w:rPr>
                <w:rStyle w:val="a7"/>
                <w:sz w:val="20"/>
              </w:rPr>
              <w:t>19,5</w:t>
            </w:r>
          </w:p>
        </w:tc>
        <w:tc>
          <w:tcPr>
            <w:tcW w:w="708" w:type="dxa"/>
            <w:shd w:val="clear" w:color="auto" w:fill="FFC000"/>
          </w:tcPr>
          <w:p w:rsidR="0065441D" w:rsidRPr="00D66200" w:rsidRDefault="0065441D" w:rsidP="00EE055B">
            <w:pPr>
              <w:jc w:val="center"/>
              <w:rPr>
                <w:rStyle w:val="a7"/>
                <w:sz w:val="20"/>
              </w:rPr>
            </w:pPr>
            <w:r w:rsidRPr="00D66200">
              <w:rPr>
                <w:rStyle w:val="a7"/>
                <w:sz w:val="20"/>
              </w:rPr>
              <w:t>2</w:t>
            </w:r>
          </w:p>
        </w:tc>
        <w:tc>
          <w:tcPr>
            <w:tcW w:w="709" w:type="dxa"/>
            <w:shd w:val="clear" w:color="auto" w:fill="FFC000"/>
          </w:tcPr>
          <w:p w:rsidR="0065441D" w:rsidRPr="00D66200" w:rsidRDefault="0065441D" w:rsidP="00EE055B">
            <w:pPr>
              <w:jc w:val="center"/>
              <w:rPr>
                <w:rStyle w:val="a7"/>
                <w:sz w:val="20"/>
              </w:rPr>
            </w:pPr>
            <w:r w:rsidRPr="00D66200">
              <w:rPr>
                <w:rStyle w:val="a7"/>
                <w:sz w:val="20"/>
              </w:rPr>
              <w:t>15</w:t>
            </w:r>
          </w:p>
        </w:tc>
        <w:tc>
          <w:tcPr>
            <w:tcW w:w="851" w:type="dxa"/>
            <w:shd w:val="clear" w:color="auto" w:fill="FFC000"/>
          </w:tcPr>
          <w:p w:rsidR="0065441D" w:rsidRPr="00D66200" w:rsidRDefault="0065441D" w:rsidP="00EE055B">
            <w:pPr>
              <w:jc w:val="center"/>
              <w:rPr>
                <w:rStyle w:val="a7"/>
                <w:sz w:val="20"/>
              </w:rPr>
            </w:pPr>
            <w:r w:rsidRPr="00D66200">
              <w:rPr>
                <w:rStyle w:val="a7"/>
                <w:sz w:val="20"/>
              </w:rPr>
              <w:t>70</w:t>
            </w:r>
          </w:p>
        </w:tc>
        <w:tc>
          <w:tcPr>
            <w:tcW w:w="850" w:type="dxa"/>
            <w:shd w:val="clear" w:color="auto" w:fill="FFC000"/>
          </w:tcPr>
          <w:p w:rsidR="0065441D" w:rsidRPr="00D66200" w:rsidRDefault="0065441D" w:rsidP="00EE055B">
            <w:pPr>
              <w:jc w:val="center"/>
              <w:rPr>
                <w:rStyle w:val="a7"/>
                <w:sz w:val="20"/>
              </w:rPr>
            </w:pPr>
            <w:r w:rsidRPr="00D66200">
              <w:rPr>
                <w:rStyle w:val="a7"/>
                <w:sz w:val="20"/>
              </w:rPr>
              <w:t>0</w:t>
            </w:r>
          </w:p>
        </w:tc>
        <w:tc>
          <w:tcPr>
            <w:tcW w:w="1701" w:type="dxa"/>
            <w:shd w:val="clear" w:color="auto" w:fill="FFC000"/>
          </w:tcPr>
          <w:p w:rsidR="0065441D" w:rsidRPr="00D66200" w:rsidRDefault="0065441D" w:rsidP="00EE055B">
            <w:pPr>
              <w:rPr>
                <w:rStyle w:val="a7"/>
                <w:sz w:val="20"/>
              </w:rPr>
            </w:pPr>
          </w:p>
        </w:tc>
      </w:tr>
    </w:tbl>
    <w:p w:rsidR="0065441D" w:rsidRPr="00D66200" w:rsidRDefault="0065441D" w:rsidP="0065441D">
      <w:pPr>
        <w:jc w:val="both"/>
        <w:rPr>
          <w:rStyle w:val="a7"/>
          <w:b w:val="0"/>
        </w:rPr>
      </w:pPr>
    </w:p>
    <w:p w:rsidR="0065441D" w:rsidRPr="001F07CC" w:rsidRDefault="0065441D" w:rsidP="0065441D">
      <w:pPr>
        <w:jc w:val="both"/>
        <w:rPr>
          <w:rStyle w:val="a7"/>
          <w:i/>
        </w:rPr>
      </w:pPr>
      <w:r w:rsidRPr="003205F6">
        <w:rPr>
          <w:rStyle w:val="a7"/>
          <w:b w:val="0"/>
          <w:sz w:val="28"/>
          <w:szCs w:val="28"/>
        </w:rPr>
        <w:lastRenderedPageBreak/>
        <w:t xml:space="preserve">Из 84-х учащихся 9 классов отличников 1 </w:t>
      </w:r>
      <w:proofErr w:type="spellStart"/>
      <w:r w:rsidRPr="003205F6">
        <w:rPr>
          <w:rStyle w:val="a7"/>
          <w:b w:val="0"/>
          <w:sz w:val="28"/>
          <w:szCs w:val="28"/>
        </w:rPr>
        <w:t>Анцибор</w:t>
      </w:r>
      <w:proofErr w:type="spellEnd"/>
      <w:r w:rsidRPr="003205F6">
        <w:rPr>
          <w:rStyle w:val="a7"/>
          <w:b w:val="0"/>
          <w:sz w:val="28"/>
          <w:szCs w:val="28"/>
        </w:rPr>
        <w:t xml:space="preserve"> Артем, который </w:t>
      </w:r>
      <w:proofErr w:type="gramStart"/>
      <w:r w:rsidRPr="003205F6">
        <w:rPr>
          <w:rStyle w:val="a7"/>
          <w:b w:val="0"/>
          <w:sz w:val="28"/>
          <w:szCs w:val="28"/>
        </w:rPr>
        <w:t>закончил основную школу</w:t>
      </w:r>
      <w:proofErr w:type="gramEnd"/>
      <w:r w:rsidRPr="003205F6">
        <w:rPr>
          <w:rStyle w:val="a7"/>
          <w:b w:val="0"/>
          <w:sz w:val="28"/>
          <w:szCs w:val="28"/>
        </w:rPr>
        <w:t xml:space="preserve"> с отличием. 23 ударника, что на 8 человек больше по сравнению с прошлым годом. </w:t>
      </w:r>
      <w:r w:rsidRPr="003205F6">
        <w:rPr>
          <w:rFonts w:ascii="Times New Roman" w:hAnsi="Times New Roman" w:cs="Times New Roman"/>
          <w:sz w:val="28"/>
          <w:szCs w:val="28"/>
          <w:lang w:val="kk-KZ"/>
        </w:rPr>
        <w:t>При 100% -</w:t>
      </w:r>
      <w:r w:rsidRPr="003205F6">
        <w:rPr>
          <w:rFonts w:ascii="Times New Roman" w:hAnsi="Times New Roman" w:cs="Times New Roman"/>
          <w:sz w:val="28"/>
          <w:szCs w:val="28"/>
        </w:rPr>
        <w:t xml:space="preserve">ой успеваемости, процент качества составил 23,18 %. По сравнению с прошлым учебным годом </w:t>
      </w:r>
      <w:r w:rsidRPr="003205F6">
        <w:rPr>
          <w:rFonts w:ascii="Times New Roman" w:hAnsi="Times New Roman" w:cs="Times New Roman"/>
          <w:b/>
          <w:sz w:val="28"/>
          <w:szCs w:val="28"/>
        </w:rPr>
        <w:t xml:space="preserve">процент качества повысился на 3,68 % </w:t>
      </w:r>
      <w:r w:rsidRPr="003205F6">
        <w:rPr>
          <w:rStyle w:val="a7"/>
          <w:b w:val="0"/>
          <w:sz w:val="28"/>
          <w:szCs w:val="28"/>
        </w:rPr>
        <w:t xml:space="preserve"> </w:t>
      </w:r>
      <w:r w:rsidRPr="003205F6">
        <w:rPr>
          <w:rFonts w:ascii="Times New Roman" w:hAnsi="Times New Roman" w:cs="Times New Roman"/>
          <w:sz w:val="28"/>
          <w:szCs w:val="28"/>
        </w:rPr>
        <w:t>Наивысший процент качества (66%) в 9 «</w:t>
      </w:r>
      <w:r w:rsidRPr="003205F6">
        <w:rPr>
          <w:rFonts w:ascii="Times New Roman" w:hAnsi="Times New Roman" w:cs="Times New Roman"/>
          <w:sz w:val="28"/>
          <w:szCs w:val="28"/>
          <w:lang w:val="kk-KZ"/>
        </w:rPr>
        <w:t>А</w:t>
      </w:r>
      <w:r w:rsidRPr="003205F6">
        <w:rPr>
          <w:rFonts w:ascii="Times New Roman" w:hAnsi="Times New Roman" w:cs="Times New Roman"/>
          <w:sz w:val="28"/>
          <w:szCs w:val="28"/>
        </w:rPr>
        <w:t xml:space="preserve">» классе, </w:t>
      </w:r>
      <w:r w:rsidRPr="003205F6">
        <w:rPr>
          <w:rFonts w:ascii="Times New Roman" w:hAnsi="Times New Roman" w:cs="Times New Roman"/>
          <w:sz w:val="28"/>
          <w:szCs w:val="28"/>
          <w:lang w:val="kk-KZ"/>
        </w:rPr>
        <w:t>кл</w:t>
      </w:r>
      <w:proofErr w:type="gramStart"/>
      <w:r w:rsidRPr="003205F6">
        <w:rPr>
          <w:rFonts w:ascii="Times New Roman" w:hAnsi="Times New Roman" w:cs="Times New Roman"/>
          <w:sz w:val="28"/>
          <w:szCs w:val="28"/>
          <w:lang w:val="kk-KZ"/>
        </w:rPr>
        <w:t>.р</w:t>
      </w:r>
      <w:proofErr w:type="gramEnd"/>
      <w:r w:rsidRPr="003205F6">
        <w:rPr>
          <w:rFonts w:ascii="Times New Roman" w:hAnsi="Times New Roman" w:cs="Times New Roman"/>
          <w:sz w:val="28"/>
          <w:szCs w:val="28"/>
          <w:lang w:val="kk-KZ"/>
        </w:rPr>
        <w:t>уководитель усова Л.И</w:t>
      </w:r>
      <w:r w:rsidRPr="003205F6">
        <w:rPr>
          <w:rFonts w:ascii="Times New Roman" w:hAnsi="Times New Roman" w:cs="Times New Roman"/>
          <w:sz w:val="28"/>
          <w:szCs w:val="28"/>
        </w:rPr>
        <w:t>. Наименьший (4,35 %) в 9 «</w:t>
      </w:r>
      <w:r w:rsidRPr="003205F6">
        <w:rPr>
          <w:rFonts w:ascii="Times New Roman" w:hAnsi="Times New Roman" w:cs="Times New Roman"/>
          <w:sz w:val="28"/>
          <w:szCs w:val="28"/>
          <w:lang w:val="kk-KZ"/>
        </w:rPr>
        <w:t>В</w:t>
      </w:r>
      <w:r w:rsidRPr="003205F6">
        <w:rPr>
          <w:rFonts w:ascii="Times New Roman" w:hAnsi="Times New Roman" w:cs="Times New Roman"/>
          <w:sz w:val="28"/>
          <w:szCs w:val="28"/>
        </w:rPr>
        <w:t xml:space="preserve">»  классе, </w:t>
      </w:r>
      <w:r w:rsidRPr="003205F6">
        <w:rPr>
          <w:rFonts w:ascii="Times New Roman" w:hAnsi="Times New Roman" w:cs="Times New Roman"/>
          <w:sz w:val="28"/>
          <w:szCs w:val="28"/>
          <w:lang w:val="kk-KZ"/>
        </w:rPr>
        <w:t xml:space="preserve">кл.руководитель </w:t>
      </w:r>
      <w:r w:rsidRPr="003205F6">
        <w:rPr>
          <w:rFonts w:ascii="Times New Roman" w:hAnsi="Times New Roman" w:cs="Times New Roman"/>
          <w:sz w:val="28"/>
          <w:szCs w:val="28"/>
        </w:rPr>
        <w:t xml:space="preserve">– </w:t>
      </w:r>
      <w:proofErr w:type="spellStart"/>
      <w:r w:rsidRPr="003205F6">
        <w:rPr>
          <w:rFonts w:ascii="Times New Roman" w:hAnsi="Times New Roman" w:cs="Times New Roman"/>
          <w:sz w:val="28"/>
          <w:szCs w:val="28"/>
        </w:rPr>
        <w:t>Жетписова</w:t>
      </w:r>
      <w:proofErr w:type="spellEnd"/>
      <w:r w:rsidRPr="003205F6">
        <w:rPr>
          <w:rFonts w:ascii="Times New Roman" w:hAnsi="Times New Roman" w:cs="Times New Roman"/>
          <w:sz w:val="28"/>
          <w:szCs w:val="28"/>
        </w:rPr>
        <w:t xml:space="preserve"> Р.Ж.  По сравнению с прошлым учебным годом процент качества повысился на 3,68 %, это объясняется ответственной подготовкой выпускников к итоговой аттестации</w:t>
      </w:r>
      <w:r w:rsidRPr="001F07CC">
        <w:rPr>
          <w:rFonts w:ascii="Times New Roman" w:hAnsi="Times New Roman" w:cs="Times New Roman"/>
          <w:sz w:val="28"/>
          <w:szCs w:val="28"/>
        </w:rPr>
        <w:t>.</w:t>
      </w:r>
    </w:p>
    <w:p w:rsidR="0065441D" w:rsidRPr="003205F6" w:rsidRDefault="0065441D" w:rsidP="0065441D">
      <w:pPr>
        <w:jc w:val="both"/>
        <w:rPr>
          <w:rStyle w:val="a7"/>
          <w:i/>
        </w:rPr>
      </w:pPr>
      <w:r w:rsidRPr="00D66200">
        <w:rPr>
          <w:rStyle w:val="a7"/>
          <w:i/>
        </w:rPr>
        <w:t>Параллель 10 - х классов.</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6"/>
        <w:gridCol w:w="709"/>
        <w:gridCol w:w="851"/>
        <w:gridCol w:w="708"/>
        <w:gridCol w:w="709"/>
        <w:gridCol w:w="851"/>
        <w:gridCol w:w="850"/>
        <w:gridCol w:w="2989"/>
      </w:tblGrid>
      <w:tr w:rsidR="0065441D" w:rsidRPr="00D66200" w:rsidTr="003205F6">
        <w:tc>
          <w:tcPr>
            <w:tcW w:w="822" w:type="dxa"/>
          </w:tcPr>
          <w:p w:rsidR="0065441D" w:rsidRPr="00D66200" w:rsidRDefault="0065441D" w:rsidP="00EE055B">
            <w:pPr>
              <w:jc w:val="center"/>
              <w:rPr>
                <w:rStyle w:val="a7"/>
                <w:sz w:val="20"/>
              </w:rPr>
            </w:pPr>
            <w:r w:rsidRPr="00D66200">
              <w:rPr>
                <w:rStyle w:val="a7"/>
                <w:sz w:val="20"/>
              </w:rPr>
              <w:t>класс</w:t>
            </w:r>
          </w:p>
        </w:tc>
        <w:tc>
          <w:tcPr>
            <w:tcW w:w="726" w:type="dxa"/>
          </w:tcPr>
          <w:p w:rsidR="0065441D" w:rsidRPr="00D66200" w:rsidRDefault="0065441D" w:rsidP="00EE055B">
            <w:pPr>
              <w:jc w:val="center"/>
              <w:rPr>
                <w:rStyle w:val="a7"/>
                <w:sz w:val="20"/>
              </w:rPr>
            </w:pPr>
            <w:r w:rsidRPr="00D66200">
              <w:rPr>
                <w:rStyle w:val="a7"/>
                <w:sz w:val="20"/>
              </w:rPr>
              <w:t>Кол-во</w:t>
            </w:r>
          </w:p>
        </w:tc>
        <w:tc>
          <w:tcPr>
            <w:tcW w:w="709"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усп</w:t>
            </w:r>
            <w:proofErr w:type="spellEnd"/>
          </w:p>
        </w:tc>
        <w:tc>
          <w:tcPr>
            <w:tcW w:w="851"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кач</w:t>
            </w:r>
            <w:proofErr w:type="spellEnd"/>
          </w:p>
        </w:tc>
        <w:tc>
          <w:tcPr>
            <w:tcW w:w="708" w:type="dxa"/>
          </w:tcPr>
          <w:p w:rsidR="0065441D" w:rsidRPr="00D66200" w:rsidRDefault="0065441D" w:rsidP="00EE055B">
            <w:pPr>
              <w:jc w:val="center"/>
              <w:rPr>
                <w:rStyle w:val="a7"/>
                <w:sz w:val="20"/>
              </w:rPr>
            </w:pPr>
            <w:r w:rsidRPr="00D66200">
              <w:rPr>
                <w:rStyle w:val="a7"/>
                <w:sz w:val="20"/>
              </w:rPr>
              <w:t>«5»</w:t>
            </w:r>
          </w:p>
          <w:p w:rsidR="0065441D" w:rsidRPr="00D66200" w:rsidRDefault="0065441D" w:rsidP="00EE055B">
            <w:pPr>
              <w:jc w:val="center"/>
              <w:rPr>
                <w:rStyle w:val="a7"/>
                <w:sz w:val="20"/>
              </w:rPr>
            </w:pPr>
            <w:r w:rsidRPr="00D66200">
              <w:rPr>
                <w:rStyle w:val="a7"/>
                <w:sz w:val="20"/>
              </w:rPr>
              <w:t>о</w:t>
            </w:r>
          </w:p>
        </w:tc>
        <w:tc>
          <w:tcPr>
            <w:tcW w:w="709" w:type="dxa"/>
          </w:tcPr>
          <w:p w:rsidR="0065441D" w:rsidRPr="00D66200" w:rsidRDefault="0065441D" w:rsidP="00EE055B">
            <w:pPr>
              <w:jc w:val="center"/>
              <w:rPr>
                <w:rStyle w:val="a7"/>
                <w:sz w:val="20"/>
              </w:rPr>
            </w:pPr>
            <w:r w:rsidRPr="00D66200">
              <w:rPr>
                <w:rStyle w:val="a7"/>
                <w:sz w:val="20"/>
              </w:rPr>
              <w:t>«4»</w:t>
            </w:r>
          </w:p>
          <w:p w:rsidR="0065441D" w:rsidRPr="00D66200" w:rsidRDefault="0065441D" w:rsidP="00EE055B">
            <w:pPr>
              <w:jc w:val="center"/>
              <w:rPr>
                <w:rStyle w:val="a7"/>
                <w:sz w:val="20"/>
              </w:rPr>
            </w:pPr>
            <w:r w:rsidRPr="00D66200">
              <w:rPr>
                <w:rStyle w:val="a7"/>
                <w:sz w:val="20"/>
              </w:rPr>
              <w:t>у</w:t>
            </w:r>
          </w:p>
        </w:tc>
        <w:tc>
          <w:tcPr>
            <w:tcW w:w="851" w:type="dxa"/>
          </w:tcPr>
          <w:p w:rsidR="0065441D" w:rsidRPr="00D66200" w:rsidRDefault="0065441D" w:rsidP="00EE055B">
            <w:pPr>
              <w:jc w:val="center"/>
              <w:rPr>
                <w:rStyle w:val="a7"/>
                <w:sz w:val="20"/>
              </w:rPr>
            </w:pPr>
            <w:r w:rsidRPr="00D66200">
              <w:rPr>
                <w:rStyle w:val="a7"/>
                <w:sz w:val="20"/>
              </w:rPr>
              <w:t>«3»</w:t>
            </w:r>
          </w:p>
          <w:p w:rsidR="0065441D" w:rsidRPr="00D66200" w:rsidRDefault="0065441D" w:rsidP="00EE055B">
            <w:pPr>
              <w:jc w:val="center"/>
              <w:rPr>
                <w:rStyle w:val="a7"/>
                <w:sz w:val="20"/>
              </w:rPr>
            </w:pPr>
            <w:r w:rsidRPr="00D66200">
              <w:rPr>
                <w:rStyle w:val="a7"/>
                <w:sz w:val="20"/>
              </w:rPr>
              <w:t>ус</w:t>
            </w:r>
          </w:p>
        </w:tc>
        <w:tc>
          <w:tcPr>
            <w:tcW w:w="850" w:type="dxa"/>
          </w:tcPr>
          <w:p w:rsidR="0065441D" w:rsidRPr="00D66200" w:rsidRDefault="0065441D" w:rsidP="00EE055B">
            <w:pPr>
              <w:jc w:val="center"/>
              <w:rPr>
                <w:rStyle w:val="a7"/>
                <w:sz w:val="20"/>
              </w:rPr>
            </w:pPr>
            <w:r w:rsidRPr="00D66200">
              <w:rPr>
                <w:rStyle w:val="a7"/>
                <w:sz w:val="20"/>
              </w:rPr>
              <w:t>«2»</w:t>
            </w:r>
          </w:p>
          <w:p w:rsidR="0065441D" w:rsidRPr="00D66200" w:rsidRDefault="0065441D" w:rsidP="00EE055B">
            <w:pPr>
              <w:jc w:val="center"/>
              <w:rPr>
                <w:rStyle w:val="a7"/>
                <w:sz w:val="20"/>
              </w:rPr>
            </w:pPr>
            <w:r w:rsidRPr="00D66200">
              <w:rPr>
                <w:rStyle w:val="a7"/>
                <w:sz w:val="20"/>
              </w:rPr>
              <w:t>ну</w:t>
            </w:r>
          </w:p>
        </w:tc>
        <w:tc>
          <w:tcPr>
            <w:tcW w:w="2989" w:type="dxa"/>
          </w:tcPr>
          <w:p w:rsidR="0065441D" w:rsidRPr="00D66200" w:rsidRDefault="0065441D" w:rsidP="00EE055B">
            <w:pPr>
              <w:rPr>
                <w:rStyle w:val="a7"/>
                <w:sz w:val="20"/>
              </w:rPr>
            </w:pPr>
          </w:p>
        </w:tc>
      </w:tr>
      <w:tr w:rsidR="0065441D" w:rsidRPr="00D66200" w:rsidTr="003205F6">
        <w:tc>
          <w:tcPr>
            <w:tcW w:w="822" w:type="dxa"/>
          </w:tcPr>
          <w:p w:rsidR="0065441D" w:rsidRPr="00D66200" w:rsidRDefault="0065441D" w:rsidP="00EE055B">
            <w:pPr>
              <w:jc w:val="both"/>
              <w:rPr>
                <w:rStyle w:val="a7"/>
                <w:b w:val="0"/>
                <w:sz w:val="20"/>
              </w:rPr>
            </w:pPr>
            <w:r w:rsidRPr="00D66200">
              <w:rPr>
                <w:rStyle w:val="a7"/>
                <w:b w:val="0"/>
                <w:sz w:val="20"/>
              </w:rPr>
              <w:t>10 «А»</w:t>
            </w:r>
          </w:p>
        </w:tc>
        <w:tc>
          <w:tcPr>
            <w:tcW w:w="726" w:type="dxa"/>
          </w:tcPr>
          <w:p w:rsidR="0065441D" w:rsidRPr="00D66200" w:rsidRDefault="0065441D" w:rsidP="00EE055B">
            <w:pPr>
              <w:jc w:val="center"/>
              <w:rPr>
                <w:rStyle w:val="a7"/>
                <w:b w:val="0"/>
                <w:sz w:val="20"/>
              </w:rPr>
            </w:pPr>
            <w:r>
              <w:rPr>
                <w:rStyle w:val="a7"/>
                <w:b w:val="0"/>
                <w:sz w:val="20"/>
              </w:rPr>
              <w:t>17</w:t>
            </w:r>
          </w:p>
        </w:tc>
        <w:tc>
          <w:tcPr>
            <w:tcW w:w="709" w:type="dxa"/>
          </w:tcPr>
          <w:p w:rsidR="0065441D" w:rsidRPr="00D66200" w:rsidRDefault="0065441D" w:rsidP="00EE055B">
            <w:pPr>
              <w:jc w:val="center"/>
              <w:rPr>
                <w:rStyle w:val="a7"/>
                <w:b w:val="0"/>
                <w:sz w:val="20"/>
              </w:rPr>
            </w:pPr>
            <w:r>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47</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8</w:t>
            </w:r>
          </w:p>
        </w:tc>
        <w:tc>
          <w:tcPr>
            <w:tcW w:w="851" w:type="dxa"/>
          </w:tcPr>
          <w:p w:rsidR="0065441D" w:rsidRPr="00D66200" w:rsidRDefault="0065441D" w:rsidP="00EE055B">
            <w:pPr>
              <w:jc w:val="center"/>
              <w:rPr>
                <w:rStyle w:val="a7"/>
                <w:b w:val="0"/>
                <w:sz w:val="20"/>
              </w:rPr>
            </w:pPr>
            <w:r>
              <w:rPr>
                <w:rStyle w:val="a7"/>
                <w:b w:val="0"/>
                <w:sz w:val="20"/>
              </w:rPr>
              <w:t>9</w:t>
            </w:r>
          </w:p>
        </w:tc>
        <w:tc>
          <w:tcPr>
            <w:tcW w:w="850" w:type="dxa"/>
          </w:tcPr>
          <w:p w:rsidR="0065441D" w:rsidRPr="00D66200" w:rsidRDefault="0065441D" w:rsidP="00EE055B">
            <w:pPr>
              <w:jc w:val="center"/>
              <w:rPr>
                <w:rStyle w:val="a7"/>
                <w:b w:val="0"/>
                <w:sz w:val="20"/>
              </w:rPr>
            </w:pPr>
            <w:r>
              <w:rPr>
                <w:rStyle w:val="a7"/>
                <w:b w:val="0"/>
                <w:sz w:val="20"/>
              </w:rPr>
              <w:t>0</w:t>
            </w:r>
          </w:p>
        </w:tc>
        <w:tc>
          <w:tcPr>
            <w:tcW w:w="2989" w:type="dxa"/>
          </w:tcPr>
          <w:p w:rsidR="0065441D" w:rsidRPr="00D66200" w:rsidRDefault="0065441D" w:rsidP="00EE055B">
            <w:pPr>
              <w:rPr>
                <w:rStyle w:val="a7"/>
                <w:b w:val="0"/>
                <w:sz w:val="20"/>
              </w:rPr>
            </w:pPr>
            <w:proofErr w:type="spellStart"/>
            <w:r w:rsidRPr="00D66200">
              <w:rPr>
                <w:rStyle w:val="a7"/>
                <w:b w:val="0"/>
                <w:sz w:val="20"/>
              </w:rPr>
              <w:t>Комогорцева</w:t>
            </w:r>
            <w:proofErr w:type="spellEnd"/>
            <w:r w:rsidRPr="00D66200">
              <w:rPr>
                <w:rStyle w:val="a7"/>
                <w:b w:val="0"/>
                <w:sz w:val="20"/>
              </w:rPr>
              <w:t xml:space="preserve"> С.Г</w:t>
            </w:r>
          </w:p>
        </w:tc>
      </w:tr>
      <w:tr w:rsidR="0065441D" w:rsidRPr="00D66200" w:rsidTr="003205F6">
        <w:tc>
          <w:tcPr>
            <w:tcW w:w="822" w:type="dxa"/>
          </w:tcPr>
          <w:p w:rsidR="0065441D" w:rsidRPr="00D66200" w:rsidRDefault="0065441D" w:rsidP="00EE055B">
            <w:pPr>
              <w:jc w:val="both"/>
              <w:rPr>
                <w:rStyle w:val="a7"/>
                <w:b w:val="0"/>
                <w:sz w:val="20"/>
              </w:rPr>
            </w:pPr>
            <w:r w:rsidRPr="00D66200">
              <w:rPr>
                <w:rStyle w:val="a7"/>
                <w:b w:val="0"/>
                <w:sz w:val="20"/>
              </w:rPr>
              <w:t>10 «Б»</w:t>
            </w:r>
          </w:p>
        </w:tc>
        <w:tc>
          <w:tcPr>
            <w:tcW w:w="726" w:type="dxa"/>
          </w:tcPr>
          <w:p w:rsidR="0065441D" w:rsidRPr="00D66200" w:rsidRDefault="0065441D" w:rsidP="00EE055B">
            <w:pPr>
              <w:jc w:val="center"/>
              <w:rPr>
                <w:rStyle w:val="a7"/>
                <w:b w:val="0"/>
                <w:sz w:val="20"/>
              </w:rPr>
            </w:pPr>
            <w:r w:rsidRPr="00D66200">
              <w:rPr>
                <w:rStyle w:val="a7"/>
                <w:b w:val="0"/>
                <w:sz w:val="20"/>
              </w:rPr>
              <w:t>1</w:t>
            </w:r>
            <w:r>
              <w:rPr>
                <w:rStyle w:val="a7"/>
                <w:b w:val="0"/>
                <w:sz w:val="20"/>
              </w:rPr>
              <w:t>6</w:t>
            </w:r>
          </w:p>
        </w:tc>
        <w:tc>
          <w:tcPr>
            <w:tcW w:w="709" w:type="dxa"/>
          </w:tcPr>
          <w:p w:rsidR="0065441D" w:rsidRPr="00D66200" w:rsidRDefault="0065441D" w:rsidP="00EE055B">
            <w:pPr>
              <w:jc w:val="center"/>
              <w:rPr>
                <w:rStyle w:val="a7"/>
                <w:b w:val="0"/>
                <w:sz w:val="20"/>
              </w:rPr>
            </w:pPr>
            <w:r>
              <w:rPr>
                <w:rStyle w:val="a7"/>
                <w:b w:val="0"/>
                <w:sz w:val="20"/>
              </w:rPr>
              <w:t>68</w:t>
            </w:r>
          </w:p>
        </w:tc>
        <w:tc>
          <w:tcPr>
            <w:tcW w:w="851" w:type="dxa"/>
          </w:tcPr>
          <w:p w:rsidR="0065441D" w:rsidRPr="00D66200" w:rsidRDefault="0065441D" w:rsidP="00EE055B">
            <w:pPr>
              <w:jc w:val="center"/>
              <w:rPr>
                <w:rStyle w:val="a7"/>
                <w:b w:val="0"/>
                <w:sz w:val="20"/>
              </w:rPr>
            </w:pPr>
            <w:r>
              <w:rPr>
                <w:rStyle w:val="a7"/>
                <w:b w:val="0"/>
                <w:sz w:val="20"/>
              </w:rPr>
              <w:t>18</w:t>
            </w:r>
          </w:p>
        </w:tc>
        <w:tc>
          <w:tcPr>
            <w:tcW w:w="708" w:type="dxa"/>
          </w:tcPr>
          <w:p w:rsidR="0065441D" w:rsidRPr="00D66200" w:rsidRDefault="0065441D" w:rsidP="00EE055B">
            <w:pPr>
              <w:jc w:val="center"/>
              <w:rPr>
                <w:rStyle w:val="a7"/>
                <w:b w:val="0"/>
                <w:sz w:val="20"/>
              </w:rPr>
            </w:pPr>
            <w:r>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3</w:t>
            </w:r>
          </w:p>
        </w:tc>
        <w:tc>
          <w:tcPr>
            <w:tcW w:w="851" w:type="dxa"/>
          </w:tcPr>
          <w:p w:rsidR="0065441D" w:rsidRPr="00D66200" w:rsidRDefault="0065441D" w:rsidP="00EE055B">
            <w:pPr>
              <w:jc w:val="center"/>
              <w:rPr>
                <w:rStyle w:val="a7"/>
                <w:b w:val="0"/>
                <w:sz w:val="20"/>
              </w:rPr>
            </w:pPr>
            <w:r>
              <w:rPr>
                <w:rStyle w:val="a7"/>
                <w:b w:val="0"/>
                <w:sz w:val="20"/>
              </w:rPr>
              <w:t>8</w:t>
            </w:r>
          </w:p>
        </w:tc>
        <w:tc>
          <w:tcPr>
            <w:tcW w:w="850" w:type="dxa"/>
          </w:tcPr>
          <w:p w:rsidR="0065441D" w:rsidRPr="00D66200" w:rsidRDefault="0065441D" w:rsidP="00EE055B">
            <w:pPr>
              <w:jc w:val="center"/>
              <w:rPr>
                <w:rStyle w:val="a7"/>
                <w:b w:val="0"/>
                <w:sz w:val="20"/>
              </w:rPr>
            </w:pPr>
            <w:r>
              <w:rPr>
                <w:rStyle w:val="a7"/>
                <w:b w:val="0"/>
                <w:sz w:val="20"/>
              </w:rPr>
              <w:t>5</w:t>
            </w:r>
          </w:p>
        </w:tc>
        <w:tc>
          <w:tcPr>
            <w:tcW w:w="2989" w:type="dxa"/>
          </w:tcPr>
          <w:p w:rsidR="0065441D" w:rsidRPr="00D66200" w:rsidRDefault="0065441D" w:rsidP="00EE055B">
            <w:pPr>
              <w:rPr>
                <w:rStyle w:val="a7"/>
                <w:b w:val="0"/>
                <w:sz w:val="20"/>
              </w:rPr>
            </w:pPr>
            <w:proofErr w:type="spellStart"/>
            <w:r>
              <w:rPr>
                <w:rStyle w:val="a7"/>
                <w:b w:val="0"/>
                <w:sz w:val="20"/>
              </w:rPr>
              <w:t>Рисслинг</w:t>
            </w:r>
            <w:proofErr w:type="spellEnd"/>
            <w:r>
              <w:rPr>
                <w:rStyle w:val="a7"/>
                <w:b w:val="0"/>
                <w:sz w:val="20"/>
              </w:rPr>
              <w:t xml:space="preserve"> С.И</w:t>
            </w:r>
          </w:p>
        </w:tc>
      </w:tr>
      <w:tr w:rsidR="0065441D" w:rsidRPr="00D66200" w:rsidTr="003205F6">
        <w:trPr>
          <w:trHeight w:val="423"/>
        </w:trPr>
        <w:tc>
          <w:tcPr>
            <w:tcW w:w="822" w:type="dxa"/>
            <w:shd w:val="clear" w:color="auto" w:fill="FFFF00"/>
          </w:tcPr>
          <w:p w:rsidR="0065441D" w:rsidRPr="00D66200" w:rsidRDefault="0065441D" w:rsidP="00EE055B">
            <w:pPr>
              <w:jc w:val="both"/>
              <w:rPr>
                <w:rStyle w:val="a7"/>
                <w:sz w:val="20"/>
              </w:rPr>
            </w:pPr>
            <w:r w:rsidRPr="00D66200">
              <w:rPr>
                <w:rStyle w:val="a7"/>
                <w:sz w:val="20"/>
              </w:rPr>
              <w:t>Итог</w:t>
            </w:r>
          </w:p>
        </w:tc>
        <w:tc>
          <w:tcPr>
            <w:tcW w:w="726" w:type="dxa"/>
            <w:shd w:val="clear" w:color="auto" w:fill="FFFF00"/>
          </w:tcPr>
          <w:p w:rsidR="0065441D" w:rsidRPr="008C0993" w:rsidRDefault="0065441D" w:rsidP="00EE055B">
            <w:pPr>
              <w:jc w:val="center"/>
              <w:rPr>
                <w:rStyle w:val="a7"/>
                <w:sz w:val="20"/>
                <w:lang w:val="kk-KZ"/>
              </w:rPr>
            </w:pPr>
            <w:r>
              <w:rPr>
                <w:rStyle w:val="a7"/>
                <w:sz w:val="20"/>
              </w:rPr>
              <w:t>3</w:t>
            </w:r>
            <w:r>
              <w:rPr>
                <w:rStyle w:val="a7"/>
                <w:sz w:val="20"/>
                <w:lang w:val="kk-KZ"/>
              </w:rPr>
              <w:t>3</w:t>
            </w:r>
          </w:p>
        </w:tc>
        <w:tc>
          <w:tcPr>
            <w:tcW w:w="709" w:type="dxa"/>
            <w:shd w:val="clear" w:color="auto" w:fill="FFFF00"/>
          </w:tcPr>
          <w:p w:rsidR="0065441D" w:rsidRPr="00D66200" w:rsidRDefault="0065441D" w:rsidP="00EE055B">
            <w:pPr>
              <w:jc w:val="center"/>
              <w:rPr>
                <w:rStyle w:val="a7"/>
                <w:sz w:val="20"/>
              </w:rPr>
            </w:pPr>
            <w:r>
              <w:rPr>
                <w:rStyle w:val="a7"/>
                <w:sz w:val="20"/>
              </w:rPr>
              <w:t>84</w:t>
            </w:r>
          </w:p>
        </w:tc>
        <w:tc>
          <w:tcPr>
            <w:tcW w:w="851" w:type="dxa"/>
            <w:shd w:val="clear" w:color="auto" w:fill="FFFF00"/>
          </w:tcPr>
          <w:p w:rsidR="0065441D" w:rsidRPr="008C0993" w:rsidRDefault="0065441D" w:rsidP="00EE055B">
            <w:pPr>
              <w:jc w:val="center"/>
              <w:rPr>
                <w:rStyle w:val="a7"/>
                <w:sz w:val="20"/>
                <w:lang w:val="kk-KZ"/>
              </w:rPr>
            </w:pPr>
            <w:r>
              <w:rPr>
                <w:rStyle w:val="a7"/>
                <w:sz w:val="20"/>
              </w:rPr>
              <w:t>3</w:t>
            </w:r>
            <w:r>
              <w:rPr>
                <w:rStyle w:val="a7"/>
                <w:sz w:val="20"/>
                <w:lang w:val="kk-KZ"/>
              </w:rPr>
              <w:t>3</w:t>
            </w:r>
          </w:p>
        </w:tc>
        <w:tc>
          <w:tcPr>
            <w:tcW w:w="708" w:type="dxa"/>
            <w:shd w:val="clear" w:color="auto" w:fill="FFFF00"/>
          </w:tcPr>
          <w:p w:rsidR="0065441D" w:rsidRPr="00D66200" w:rsidRDefault="0065441D" w:rsidP="00EE055B">
            <w:pPr>
              <w:jc w:val="center"/>
              <w:rPr>
                <w:rStyle w:val="a7"/>
                <w:sz w:val="20"/>
              </w:rPr>
            </w:pPr>
            <w:r>
              <w:rPr>
                <w:rStyle w:val="a7"/>
                <w:sz w:val="20"/>
              </w:rPr>
              <w:t>0</w:t>
            </w:r>
          </w:p>
        </w:tc>
        <w:tc>
          <w:tcPr>
            <w:tcW w:w="709" w:type="dxa"/>
            <w:shd w:val="clear" w:color="auto" w:fill="FFFF00"/>
          </w:tcPr>
          <w:p w:rsidR="0065441D" w:rsidRPr="00D66200" w:rsidRDefault="0065441D" w:rsidP="00EE055B">
            <w:pPr>
              <w:jc w:val="center"/>
              <w:rPr>
                <w:rStyle w:val="a7"/>
                <w:sz w:val="20"/>
              </w:rPr>
            </w:pPr>
            <w:r>
              <w:rPr>
                <w:rStyle w:val="a7"/>
                <w:sz w:val="20"/>
              </w:rPr>
              <w:t>11</w:t>
            </w:r>
          </w:p>
        </w:tc>
        <w:tc>
          <w:tcPr>
            <w:tcW w:w="851" w:type="dxa"/>
            <w:shd w:val="clear" w:color="auto" w:fill="FFFF00"/>
          </w:tcPr>
          <w:p w:rsidR="0065441D" w:rsidRPr="00D66200" w:rsidRDefault="0065441D" w:rsidP="00EE055B">
            <w:pPr>
              <w:jc w:val="center"/>
              <w:rPr>
                <w:rStyle w:val="a7"/>
                <w:sz w:val="20"/>
              </w:rPr>
            </w:pPr>
            <w:r>
              <w:rPr>
                <w:rStyle w:val="a7"/>
                <w:sz w:val="20"/>
              </w:rPr>
              <w:t>17</w:t>
            </w:r>
          </w:p>
        </w:tc>
        <w:tc>
          <w:tcPr>
            <w:tcW w:w="850" w:type="dxa"/>
            <w:shd w:val="clear" w:color="auto" w:fill="FFFF00"/>
          </w:tcPr>
          <w:p w:rsidR="0065441D" w:rsidRPr="00D66200" w:rsidRDefault="0065441D" w:rsidP="00EE055B">
            <w:pPr>
              <w:jc w:val="center"/>
              <w:rPr>
                <w:rStyle w:val="a7"/>
                <w:sz w:val="20"/>
              </w:rPr>
            </w:pPr>
            <w:r>
              <w:rPr>
                <w:rStyle w:val="a7"/>
                <w:sz w:val="20"/>
              </w:rPr>
              <w:t>5</w:t>
            </w:r>
          </w:p>
        </w:tc>
        <w:tc>
          <w:tcPr>
            <w:tcW w:w="2989" w:type="dxa"/>
            <w:shd w:val="clear" w:color="auto" w:fill="FFFF00"/>
          </w:tcPr>
          <w:p w:rsidR="0065441D" w:rsidRPr="00D66200" w:rsidRDefault="0065441D" w:rsidP="00EE055B">
            <w:pPr>
              <w:rPr>
                <w:rStyle w:val="a7"/>
                <w:sz w:val="20"/>
              </w:rPr>
            </w:pPr>
            <w:r>
              <w:rPr>
                <w:rStyle w:val="a7"/>
                <w:sz w:val="20"/>
              </w:rPr>
              <w:t>Качество                                        повысилось на   10,82  %</w:t>
            </w:r>
          </w:p>
        </w:tc>
      </w:tr>
      <w:tr w:rsidR="0065441D" w:rsidRPr="00D66200" w:rsidTr="003205F6">
        <w:tc>
          <w:tcPr>
            <w:tcW w:w="822" w:type="dxa"/>
            <w:shd w:val="clear" w:color="auto" w:fill="FFC000"/>
          </w:tcPr>
          <w:p w:rsidR="0065441D" w:rsidRPr="00D66200" w:rsidRDefault="0065441D" w:rsidP="00EE055B">
            <w:pPr>
              <w:jc w:val="both"/>
              <w:rPr>
                <w:rStyle w:val="a7"/>
                <w:sz w:val="20"/>
              </w:rPr>
            </w:pPr>
            <w:r>
              <w:rPr>
                <w:rStyle w:val="a7"/>
                <w:sz w:val="20"/>
              </w:rPr>
              <w:t>Пр</w:t>
            </w:r>
            <w:proofErr w:type="gramStart"/>
            <w:r>
              <w:rPr>
                <w:rStyle w:val="a7"/>
                <w:sz w:val="20"/>
              </w:rPr>
              <w:t>.г</w:t>
            </w:r>
            <w:proofErr w:type="gramEnd"/>
            <w:r>
              <w:rPr>
                <w:rStyle w:val="a7"/>
                <w:sz w:val="20"/>
              </w:rPr>
              <w:t>од</w:t>
            </w:r>
          </w:p>
        </w:tc>
        <w:tc>
          <w:tcPr>
            <w:tcW w:w="726" w:type="dxa"/>
            <w:shd w:val="clear" w:color="auto" w:fill="FFC000"/>
          </w:tcPr>
          <w:p w:rsidR="0065441D" w:rsidRPr="00D66200" w:rsidRDefault="0065441D" w:rsidP="00EE055B">
            <w:pPr>
              <w:jc w:val="center"/>
              <w:rPr>
                <w:rStyle w:val="a7"/>
                <w:sz w:val="20"/>
              </w:rPr>
            </w:pPr>
            <w:r w:rsidRPr="00D66200">
              <w:rPr>
                <w:rStyle w:val="a7"/>
                <w:sz w:val="20"/>
              </w:rPr>
              <w:t>69</w:t>
            </w:r>
          </w:p>
        </w:tc>
        <w:tc>
          <w:tcPr>
            <w:tcW w:w="709" w:type="dxa"/>
            <w:shd w:val="clear" w:color="auto" w:fill="FFC000"/>
          </w:tcPr>
          <w:p w:rsidR="0065441D" w:rsidRPr="00D66200" w:rsidRDefault="0065441D" w:rsidP="00EE055B">
            <w:pPr>
              <w:rPr>
                <w:rStyle w:val="a7"/>
                <w:sz w:val="20"/>
              </w:rPr>
            </w:pPr>
            <w:r w:rsidRPr="00D66200">
              <w:rPr>
                <w:rStyle w:val="a7"/>
                <w:sz w:val="20"/>
              </w:rPr>
              <w:t>100</w:t>
            </w:r>
          </w:p>
        </w:tc>
        <w:tc>
          <w:tcPr>
            <w:tcW w:w="851" w:type="dxa"/>
            <w:shd w:val="clear" w:color="auto" w:fill="FFC000"/>
          </w:tcPr>
          <w:p w:rsidR="0065441D" w:rsidRPr="00D66200" w:rsidRDefault="0065441D" w:rsidP="00EE055B">
            <w:pPr>
              <w:jc w:val="center"/>
              <w:rPr>
                <w:rStyle w:val="a7"/>
                <w:sz w:val="20"/>
              </w:rPr>
            </w:pPr>
            <w:r w:rsidRPr="00D66200">
              <w:rPr>
                <w:rStyle w:val="a7"/>
                <w:sz w:val="20"/>
              </w:rPr>
              <w:t>23,18</w:t>
            </w:r>
          </w:p>
        </w:tc>
        <w:tc>
          <w:tcPr>
            <w:tcW w:w="708" w:type="dxa"/>
            <w:shd w:val="clear" w:color="auto" w:fill="FFC000"/>
          </w:tcPr>
          <w:p w:rsidR="0065441D" w:rsidRPr="00D66200" w:rsidRDefault="0065441D" w:rsidP="00EE055B">
            <w:pPr>
              <w:jc w:val="center"/>
              <w:rPr>
                <w:rStyle w:val="a7"/>
                <w:sz w:val="20"/>
              </w:rPr>
            </w:pPr>
            <w:r w:rsidRPr="00D66200">
              <w:rPr>
                <w:rStyle w:val="a7"/>
                <w:sz w:val="20"/>
              </w:rPr>
              <w:t>0</w:t>
            </w:r>
          </w:p>
        </w:tc>
        <w:tc>
          <w:tcPr>
            <w:tcW w:w="709" w:type="dxa"/>
            <w:shd w:val="clear" w:color="auto" w:fill="FFC000"/>
          </w:tcPr>
          <w:p w:rsidR="0065441D" w:rsidRPr="00D66200" w:rsidRDefault="0065441D" w:rsidP="00EE055B">
            <w:pPr>
              <w:jc w:val="center"/>
              <w:rPr>
                <w:rStyle w:val="a7"/>
                <w:sz w:val="20"/>
              </w:rPr>
            </w:pPr>
            <w:r w:rsidRPr="00D66200">
              <w:rPr>
                <w:rStyle w:val="a7"/>
                <w:sz w:val="20"/>
              </w:rPr>
              <w:t>16</w:t>
            </w:r>
          </w:p>
        </w:tc>
        <w:tc>
          <w:tcPr>
            <w:tcW w:w="851" w:type="dxa"/>
            <w:shd w:val="clear" w:color="auto" w:fill="FFC000"/>
          </w:tcPr>
          <w:p w:rsidR="0065441D" w:rsidRPr="00D66200" w:rsidRDefault="0065441D" w:rsidP="00EE055B">
            <w:pPr>
              <w:jc w:val="center"/>
              <w:rPr>
                <w:rStyle w:val="a7"/>
                <w:sz w:val="20"/>
              </w:rPr>
            </w:pPr>
            <w:r w:rsidRPr="00D66200">
              <w:rPr>
                <w:rStyle w:val="a7"/>
                <w:sz w:val="20"/>
              </w:rPr>
              <w:t>53</w:t>
            </w:r>
          </w:p>
        </w:tc>
        <w:tc>
          <w:tcPr>
            <w:tcW w:w="850" w:type="dxa"/>
            <w:shd w:val="clear" w:color="auto" w:fill="FFC000"/>
          </w:tcPr>
          <w:p w:rsidR="0065441D" w:rsidRPr="00D66200" w:rsidRDefault="0065441D" w:rsidP="00EE055B">
            <w:pPr>
              <w:jc w:val="center"/>
              <w:rPr>
                <w:rStyle w:val="a7"/>
                <w:sz w:val="20"/>
              </w:rPr>
            </w:pPr>
            <w:r w:rsidRPr="00D66200">
              <w:rPr>
                <w:rStyle w:val="a7"/>
                <w:sz w:val="20"/>
              </w:rPr>
              <w:t>0</w:t>
            </w:r>
          </w:p>
        </w:tc>
        <w:tc>
          <w:tcPr>
            <w:tcW w:w="2989" w:type="dxa"/>
            <w:shd w:val="clear" w:color="auto" w:fill="FFC000"/>
          </w:tcPr>
          <w:p w:rsidR="0065441D" w:rsidRPr="00D66200" w:rsidRDefault="0065441D" w:rsidP="00EE055B">
            <w:pPr>
              <w:rPr>
                <w:rStyle w:val="a7"/>
                <w:sz w:val="20"/>
              </w:rPr>
            </w:pPr>
          </w:p>
        </w:tc>
      </w:tr>
    </w:tbl>
    <w:p w:rsidR="0065441D" w:rsidRPr="00D66200" w:rsidRDefault="0065441D" w:rsidP="0065441D">
      <w:pPr>
        <w:jc w:val="both"/>
        <w:rPr>
          <w:rStyle w:val="a7"/>
          <w:b w:val="0"/>
        </w:rPr>
      </w:pPr>
    </w:p>
    <w:p w:rsidR="0065441D" w:rsidRPr="003205F6" w:rsidRDefault="0065441D" w:rsidP="0065441D">
      <w:pPr>
        <w:jc w:val="both"/>
        <w:rPr>
          <w:rStyle w:val="a7"/>
          <w:rFonts w:ascii="Times New Roman" w:hAnsi="Times New Roman" w:cs="Times New Roman"/>
          <w:b w:val="0"/>
          <w:bCs w:val="0"/>
          <w:sz w:val="28"/>
          <w:szCs w:val="28"/>
        </w:rPr>
      </w:pPr>
      <w:r w:rsidRPr="003205F6">
        <w:rPr>
          <w:rStyle w:val="a7"/>
          <w:b w:val="0"/>
          <w:sz w:val="28"/>
          <w:szCs w:val="28"/>
        </w:rPr>
        <w:t xml:space="preserve">Из 32-х учащихся 10 классов отличников </w:t>
      </w:r>
      <w:proofErr w:type="spellStart"/>
      <w:r w:rsidRPr="003205F6">
        <w:rPr>
          <w:rStyle w:val="a7"/>
          <w:b w:val="0"/>
          <w:sz w:val="28"/>
          <w:szCs w:val="28"/>
        </w:rPr>
        <w:t>нет</w:t>
      </w:r>
      <w:proofErr w:type="gramStart"/>
      <w:r w:rsidRPr="003205F6">
        <w:rPr>
          <w:rStyle w:val="a7"/>
          <w:b w:val="0"/>
          <w:sz w:val="28"/>
          <w:szCs w:val="28"/>
        </w:rPr>
        <w:t>,к</w:t>
      </w:r>
      <w:proofErr w:type="gramEnd"/>
      <w:r w:rsidRPr="003205F6">
        <w:rPr>
          <w:rStyle w:val="a7"/>
          <w:b w:val="0"/>
          <w:sz w:val="28"/>
          <w:szCs w:val="28"/>
        </w:rPr>
        <w:t>ак</w:t>
      </w:r>
      <w:proofErr w:type="spellEnd"/>
      <w:r w:rsidRPr="003205F6">
        <w:rPr>
          <w:rStyle w:val="a7"/>
          <w:b w:val="0"/>
          <w:sz w:val="28"/>
          <w:szCs w:val="28"/>
        </w:rPr>
        <w:t xml:space="preserve"> и в прошлом учебном году. 11 ударников. </w:t>
      </w:r>
      <w:r w:rsidRPr="003205F6">
        <w:rPr>
          <w:rFonts w:ascii="Times New Roman" w:hAnsi="Times New Roman" w:cs="Times New Roman"/>
          <w:sz w:val="28"/>
          <w:szCs w:val="28"/>
          <w:lang w:val="kk-KZ"/>
        </w:rPr>
        <w:t>По итогу года все  были допущены до экзаменов, но 5 человек не сдали экзамен дважды. Процент</w:t>
      </w:r>
      <w:r w:rsidRPr="003205F6">
        <w:rPr>
          <w:rFonts w:ascii="Times New Roman" w:hAnsi="Times New Roman" w:cs="Times New Roman"/>
          <w:sz w:val="28"/>
          <w:szCs w:val="28"/>
        </w:rPr>
        <w:t xml:space="preserve"> успеваемости составил 84%, процент качества составил 33 %. По сравнению с прошлым учебным годом </w:t>
      </w:r>
      <w:r w:rsidRPr="003205F6">
        <w:rPr>
          <w:rFonts w:ascii="Times New Roman" w:hAnsi="Times New Roman" w:cs="Times New Roman"/>
          <w:b/>
          <w:sz w:val="28"/>
          <w:szCs w:val="28"/>
        </w:rPr>
        <w:t xml:space="preserve">процент качества повысился на 10,82 %.  </w:t>
      </w:r>
      <w:r w:rsidRPr="003205F6">
        <w:rPr>
          <w:rFonts w:ascii="Times New Roman" w:hAnsi="Times New Roman" w:cs="Times New Roman"/>
          <w:sz w:val="28"/>
          <w:szCs w:val="28"/>
          <w:lang w:val="kk-KZ"/>
        </w:rPr>
        <w:t>По итогам летних занятий и повторной аттестации все оставлены на повторный курс обучения</w:t>
      </w:r>
      <w:proofErr w:type="gramStart"/>
      <w:r w:rsidRPr="003205F6">
        <w:rPr>
          <w:rFonts w:ascii="Times New Roman" w:hAnsi="Times New Roman" w:cs="Times New Roman"/>
          <w:sz w:val="28"/>
          <w:szCs w:val="28"/>
          <w:lang w:val="kk-KZ"/>
        </w:rPr>
        <w:t>.(</w:t>
      </w:r>
      <w:proofErr w:type="gramEnd"/>
      <w:r w:rsidRPr="003205F6">
        <w:rPr>
          <w:rFonts w:ascii="Times New Roman" w:hAnsi="Times New Roman" w:cs="Times New Roman"/>
          <w:sz w:val="28"/>
          <w:szCs w:val="28"/>
          <w:lang w:val="kk-KZ"/>
        </w:rPr>
        <w:t>Соснова К, Степанова Ж,Федотова И,Фесяк Д,Паряева Д).</w:t>
      </w:r>
      <w:r w:rsidRPr="003205F6">
        <w:rPr>
          <w:rFonts w:ascii="Times New Roman" w:hAnsi="Times New Roman" w:cs="Times New Roman"/>
          <w:sz w:val="28"/>
          <w:szCs w:val="28"/>
        </w:rPr>
        <w:t xml:space="preserve"> </w:t>
      </w:r>
    </w:p>
    <w:p w:rsidR="0065441D" w:rsidRPr="00D66200" w:rsidRDefault="0065441D" w:rsidP="0065441D">
      <w:pPr>
        <w:jc w:val="both"/>
        <w:rPr>
          <w:rStyle w:val="a7"/>
          <w:i/>
        </w:rPr>
      </w:pPr>
      <w:r w:rsidRPr="00D66200">
        <w:rPr>
          <w:rStyle w:val="a7"/>
          <w:i/>
        </w:rPr>
        <w:t>Параллель 11 -х классов.</w:t>
      </w:r>
    </w:p>
    <w:p w:rsidR="0065441D" w:rsidRPr="00D66200" w:rsidRDefault="0065441D" w:rsidP="0065441D">
      <w:pPr>
        <w:jc w:val="both"/>
        <w:rPr>
          <w:rStyle w:val="a7"/>
          <w:b w:val="0"/>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6"/>
        <w:gridCol w:w="709"/>
        <w:gridCol w:w="851"/>
        <w:gridCol w:w="708"/>
        <w:gridCol w:w="709"/>
        <w:gridCol w:w="851"/>
        <w:gridCol w:w="850"/>
        <w:gridCol w:w="3272"/>
      </w:tblGrid>
      <w:tr w:rsidR="0065441D" w:rsidRPr="00D66200" w:rsidTr="003205F6">
        <w:tc>
          <w:tcPr>
            <w:tcW w:w="822" w:type="dxa"/>
          </w:tcPr>
          <w:p w:rsidR="0065441D" w:rsidRPr="00D66200" w:rsidRDefault="0065441D" w:rsidP="00EE055B">
            <w:pPr>
              <w:jc w:val="center"/>
              <w:rPr>
                <w:rStyle w:val="a7"/>
                <w:sz w:val="20"/>
              </w:rPr>
            </w:pPr>
            <w:r w:rsidRPr="00D66200">
              <w:rPr>
                <w:rStyle w:val="a7"/>
                <w:sz w:val="20"/>
              </w:rPr>
              <w:t>класс</w:t>
            </w:r>
          </w:p>
        </w:tc>
        <w:tc>
          <w:tcPr>
            <w:tcW w:w="726" w:type="dxa"/>
          </w:tcPr>
          <w:p w:rsidR="0065441D" w:rsidRPr="00D66200" w:rsidRDefault="0065441D" w:rsidP="00EE055B">
            <w:pPr>
              <w:jc w:val="center"/>
              <w:rPr>
                <w:rStyle w:val="a7"/>
                <w:sz w:val="20"/>
              </w:rPr>
            </w:pPr>
            <w:r w:rsidRPr="00D66200">
              <w:rPr>
                <w:rStyle w:val="a7"/>
                <w:sz w:val="20"/>
              </w:rPr>
              <w:t>Кол-во</w:t>
            </w:r>
          </w:p>
        </w:tc>
        <w:tc>
          <w:tcPr>
            <w:tcW w:w="709"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усп</w:t>
            </w:r>
            <w:proofErr w:type="spellEnd"/>
          </w:p>
        </w:tc>
        <w:tc>
          <w:tcPr>
            <w:tcW w:w="851" w:type="dxa"/>
          </w:tcPr>
          <w:p w:rsidR="0065441D" w:rsidRPr="00D66200" w:rsidRDefault="0065441D" w:rsidP="00EE055B">
            <w:pPr>
              <w:jc w:val="center"/>
              <w:rPr>
                <w:rStyle w:val="a7"/>
                <w:sz w:val="20"/>
              </w:rPr>
            </w:pPr>
            <w:r w:rsidRPr="00D66200">
              <w:rPr>
                <w:rStyle w:val="a7"/>
                <w:sz w:val="20"/>
              </w:rPr>
              <w:t xml:space="preserve">% </w:t>
            </w:r>
            <w:proofErr w:type="spellStart"/>
            <w:r w:rsidRPr="00D66200">
              <w:rPr>
                <w:rStyle w:val="a7"/>
                <w:sz w:val="20"/>
              </w:rPr>
              <w:t>кач</w:t>
            </w:r>
            <w:proofErr w:type="spellEnd"/>
          </w:p>
        </w:tc>
        <w:tc>
          <w:tcPr>
            <w:tcW w:w="708" w:type="dxa"/>
          </w:tcPr>
          <w:p w:rsidR="0065441D" w:rsidRPr="00D66200" w:rsidRDefault="0065441D" w:rsidP="00EE055B">
            <w:pPr>
              <w:jc w:val="center"/>
              <w:rPr>
                <w:rStyle w:val="a7"/>
                <w:sz w:val="20"/>
              </w:rPr>
            </w:pPr>
            <w:r w:rsidRPr="00D66200">
              <w:rPr>
                <w:rStyle w:val="a7"/>
                <w:sz w:val="20"/>
              </w:rPr>
              <w:t>«5»</w:t>
            </w:r>
          </w:p>
          <w:p w:rsidR="0065441D" w:rsidRPr="00D66200" w:rsidRDefault="0065441D" w:rsidP="00EE055B">
            <w:pPr>
              <w:jc w:val="center"/>
              <w:rPr>
                <w:rStyle w:val="a7"/>
                <w:sz w:val="20"/>
              </w:rPr>
            </w:pPr>
            <w:r w:rsidRPr="00D66200">
              <w:rPr>
                <w:rStyle w:val="a7"/>
                <w:sz w:val="20"/>
              </w:rPr>
              <w:t>о</w:t>
            </w:r>
          </w:p>
        </w:tc>
        <w:tc>
          <w:tcPr>
            <w:tcW w:w="709" w:type="dxa"/>
          </w:tcPr>
          <w:p w:rsidR="0065441D" w:rsidRPr="00D66200" w:rsidRDefault="0065441D" w:rsidP="00EE055B">
            <w:pPr>
              <w:jc w:val="center"/>
              <w:rPr>
                <w:rStyle w:val="a7"/>
                <w:sz w:val="20"/>
              </w:rPr>
            </w:pPr>
            <w:r w:rsidRPr="00D66200">
              <w:rPr>
                <w:rStyle w:val="a7"/>
                <w:sz w:val="20"/>
              </w:rPr>
              <w:t>«4»</w:t>
            </w:r>
          </w:p>
          <w:p w:rsidR="0065441D" w:rsidRPr="00D66200" w:rsidRDefault="0065441D" w:rsidP="00EE055B">
            <w:pPr>
              <w:jc w:val="center"/>
              <w:rPr>
                <w:rStyle w:val="a7"/>
                <w:sz w:val="20"/>
              </w:rPr>
            </w:pPr>
            <w:r w:rsidRPr="00D66200">
              <w:rPr>
                <w:rStyle w:val="a7"/>
                <w:sz w:val="20"/>
              </w:rPr>
              <w:t>у</w:t>
            </w:r>
          </w:p>
        </w:tc>
        <w:tc>
          <w:tcPr>
            <w:tcW w:w="851" w:type="dxa"/>
          </w:tcPr>
          <w:p w:rsidR="0065441D" w:rsidRPr="00D66200" w:rsidRDefault="0065441D" w:rsidP="00EE055B">
            <w:pPr>
              <w:jc w:val="center"/>
              <w:rPr>
                <w:rStyle w:val="a7"/>
                <w:sz w:val="20"/>
              </w:rPr>
            </w:pPr>
            <w:r w:rsidRPr="00D66200">
              <w:rPr>
                <w:rStyle w:val="a7"/>
                <w:sz w:val="20"/>
              </w:rPr>
              <w:t>«3»</w:t>
            </w:r>
          </w:p>
          <w:p w:rsidR="0065441D" w:rsidRPr="00D66200" w:rsidRDefault="0065441D" w:rsidP="00EE055B">
            <w:pPr>
              <w:jc w:val="center"/>
              <w:rPr>
                <w:rStyle w:val="a7"/>
                <w:sz w:val="20"/>
              </w:rPr>
            </w:pPr>
            <w:r w:rsidRPr="00D66200">
              <w:rPr>
                <w:rStyle w:val="a7"/>
                <w:sz w:val="20"/>
              </w:rPr>
              <w:t>ус</w:t>
            </w:r>
          </w:p>
        </w:tc>
        <w:tc>
          <w:tcPr>
            <w:tcW w:w="850" w:type="dxa"/>
          </w:tcPr>
          <w:p w:rsidR="0065441D" w:rsidRPr="00D66200" w:rsidRDefault="0065441D" w:rsidP="00EE055B">
            <w:pPr>
              <w:jc w:val="center"/>
              <w:rPr>
                <w:rStyle w:val="a7"/>
                <w:sz w:val="20"/>
              </w:rPr>
            </w:pPr>
            <w:r w:rsidRPr="00D66200">
              <w:rPr>
                <w:rStyle w:val="a7"/>
                <w:sz w:val="20"/>
              </w:rPr>
              <w:t>«2»</w:t>
            </w:r>
          </w:p>
          <w:p w:rsidR="0065441D" w:rsidRPr="00D66200" w:rsidRDefault="0065441D" w:rsidP="00EE055B">
            <w:pPr>
              <w:jc w:val="center"/>
              <w:rPr>
                <w:rStyle w:val="a7"/>
                <w:sz w:val="20"/>
              </w:rPr>
            </w:pPr>
            <w:r w:rsidRPr="00D66200">
              <w:rPr>
                <w:rStyle w:val="a7"/>
                <w:sz w:val="20"/>
              </w:rPr>
              <w:t>ну</w:t>
            </w:r>
          </w:p>
        </w:tc>
        <w:tc>
          <w:tcPr>
            <w:tcW w:w="3272" w:type="dxa"/>
          </w:tcPr>
          <w:p w:rsidR="0065441D" w:rsidRPr="00D66200" w:rsidRDefault="0065441D" w:rsidP="00EE055B">
            <w:pPr>
              <w:rPr>
                <w:rStyle w:val="a7"/>
                <w:sz w:val="20"/>
              </w:rPr>
            </w:pPr>
          </w:p>
        </w:tc>
      </w:tr>
      <w:tr w:rsidR="0065441D" w:rsidRPr="00D66200" w:rsidTr="003205F6">
        <w:tc>
          <w:tcPr>
            <w:tcW w:w="822" w:type="dxa"/>
          </w:tcPr>
          <w:p w:rsidR="0065441D" w:rsidRPr="00D66200" w:rsidRDefault="0065441D" w:rsidP="00EE055B">
            <w:pPr>
              <w:jc w:val="both"/>
              <w:rPr>
                <w:rStyle w:val="a7"/>
                <w:b w:val="0"/>
                <w:sz w:val="20"/>
              </w:rPr>
            </w:pPr>
            <w:r w:rsidRPr="00D66200">
              <w:rPr>
                <w:rStyle w:val="a7"/>
                <w:b w:val="0"/>
                <w:sz w:val="20"/>
              </w:rPr>
              <w:t>11 «А»</w:t>
            </w:r>
          </w:p>
        </w:tc>
        <w:tc>
          <w:tcPr>
            <w:tcW w:w="726" w:type="dxa"/>
          </w:tcPr>
          <w:p w:rsidR="0065441D" w:rsidRPr="00D66200" w:rsidRDefault="0065441D" w:rsidP="00EE055B">
            <w:pPr>
              <w:jc w:val="center"/>
              <w:rPr>
                <w:rStyle w:val="a7"/>
                <w:b w:val="0"/>
                <w:sz w:val="20"/>
              </w:rPr>
            </w:pPr>
            <w:r>
              <w:rPr>
                <w:rStyle w:val="a7"/>
                <w:b w:val="0"/>
                <w:sz w:val="20"/>
              </w:rPr>
              <w:t>16</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62,5</w:t>
            </w:r>
          </w:p>
        </w:tc>
        <w:tc>
          <w:tcPr>
            <w:tcW w:w="708" w:type="dxa"/>
          </w:tcPr>
          <w:p w:rsidR="0065441D" w:rsidRPr="00D66200" w:rsidRDefault="0065441D" w:rsidP="00EE055B">
            <w:pPr>
              <w:jc w:val="center"/>
              <w:rPr>
                <w:rStyle w:val="a7"/>
                <w:b w:val="0"/>
                <w:sz w:val="20"/>
              </w:rPr>
            </w:pPr>
            <w:r w:rsidRPr="00D66200">
              <w:rPr>
                <w:rStyle w:val="a7"/>
                <w:b w:val="0"/>
                <w:sz w:val="20"/>
              </w:rPr>
              <w:t>1</w:t>
            </w:r>
          </w:p>
        </w:tc>
        <w:tc>
          <w:tcPr>
            <w:tcW w:w="709" w:type="dxa"/>
          </w:tcPr>
          <w:p w:rsidR="0065441D" w:rsidRPr="00D66200" w:rsidRDefault="0065441D" w:rsidP="00EE055B">
            <w:pPr>
              <w:jc w:val="center"/>
              <w:rPr>
                <w:rStyle w:val="a7"/>
                <w:b w:val="0"/>
                <w:sz w:val="20"/>
              </w:rPr>
            </w:pPr>
            <w:r>
              <w:rPr>
                <w:rStyle w:val="a7"/>
                <w:b w:val="0"/>
                <w:sz w:val="20"/>
              </w:rPr>
              <w:t>9</w:t>
            </w:r>
          </w:p>
        </w:tc>
        <w:tc>
          <w:tcPr>
            <w:tcW w:w="851" w:type="dxa"/>
          </w:tcPr>
          <w:p w:rsidR="0065441D" w:rsidRPr="00D66200" w:rsidRDefault="0065441D" w:rsidP="00EE055B">
            <w:pPr>
              <w:jc w:val="center"/>
              <w:rPr>
                <w:rStyle w:val="a7"/>
                <w:b w:val="0"/>
                <w:sz w:val="20"/>
              </w:rPr>
            </w:pPr>
            <w:r>
              <w:rPr>
                <w:rStyle w:val="a7"/>
                <w:b w:val="0"/>
                <w:sz w:val="20"/>
              </w:rPr>
              <w:t>6</w:t>
            </w:r>
          </w:p>
        </w:tc>
        <w:tc>
          <w:tcPr>
            <w:tcW w:w="850" w:type="dxa"/>
          </w:tcPr>
          <w:p w:rsidR="0065441D" w:rsidRPr="00D66200" w:rsidRDefault="0065441D" w:rsidP="00EE055B">
            <w:pPr>
              <w:jc w:val="center"/>
              <w:rPr>
                <w:rStyle w:val="a7"/>
                <w:b w:val="0"/>
                <w:sz w:val="20"/>
              </w:rPr>
            </w:pPr>
            <w:r w:rsidRPr="00D66200">
              <w:rPr>
                <w:rStyle w:val="a7"/>
                <w:b w:val="0"/>
                <w:sz w:val="20"/>
              </w:rPr>
              <w:t>0</w:t>
            </w:r>
          </w:p>
        </w:tc>
        <w:tc>
          <w:tcPr>
            <w:tcW w:w="3272" w:type="dxa"/>
          </w:tcPr>
          <w:p w:rsidR="0065441D" w:rsidRPr="00D66200" w:rsidRDefault="0065441D" w:rsidP="00EE055B">
            <w:pPr>
              <w:rPr>
                <w:rStyle w:val="a7"/>
                <w:b w:val="0"/>
                <w:sz w:val="20"/>
              </w:rPr>
            </w:pPr>
            <w:proofErr w:type="spellStart"/>
            <w:r w:rsidRPr="00D66200">
              <w:rPr>
                <w:rStyle w:val="a7"/>
                <w:b w:val="0"/>
                <w:sz w:val="20"/>
              </w:rPr>
              <w:t>Капбасова</w:t>
            </w:r>
            <w:proofErr w:type="spellEnd"/>
            <w:r w:rsidRPr="00D66200">
              <w:rPr>
                <w:rStyle w:val="a7"/>
                <w:b w:val="0"/>
                <w:sz w:val="20"/>
              </w:rPr>
              <w:t xml:space="preserve"> Г.Б</w:t>
            </w:r>
          </w:p>
        </w:tc>
      </w:tr>
      <w:tr w:rsidR="0065441D" w:rsidRPr="00D66200" w:rsidTr="003205F6">
        <w:tc>
          <w:tcPr>
            <w:tcW w:w="822" w:type="dxa"/>
          </w:tcPr>
          <w:p w:rsidR="0065441D" w:rsidRPr="00D66200" w:rsidRDefault="0065441D" w:rsidP="00EE055B">
            <w:pPr>
              <w:jc w:val="both"/>
              <w:rPr>
                <w:rStyle w:val="a7"/>
                <w:b w:val="0"/>
                <w:sz w:val="20"/>
              </w:rPr>
            </w:pPr>
            <w:r w:rsidRPr="00D66200">
              <w:rPr>
                <w:rStyle w:val="a7"/>
                <w:b w:val="0"/>
                <w:sz w:val="20"/>
              </w:rPr>
              <w:t>11 «Б»</w:t>
            </w:r>
          </w:p>
        </w:tc>
        <w:tc>
          <w:tcPr>
            <w:tcW w:w="726" w:type="dxa"/>
          </w:tcPr>
          <w:p w:rsidR="0065441D" w:rsidRPr="00D66200" w:rsidRDefault="0065441D" w:rsidP="00EE055B">
            <w:pPr>
              <w:jc w:val="center"/>
              <w:rPr>
                <w:rStyle w:val="a7"/>
                <w:b w:val="0"/>
                <w:sz w:val="20"/>
              </w:rPr>
            </w:pPr>
            <w:r>
              <w:rPr>
                <w:rStyle w:val="a7"/>
                <w:b w:val="0"/>
                <w:sz w:val="20"/>
              </w:rPr>
              <w:t>13</w:t>
            </w:r>
          </w:p>
        </w:tc>
        <w:tc>
          <w:tcPr>
            <w:tcW w:w="709" w:type="dxa"/>
          </w:tcPr>
          <w:p w:rsidR="0065441D" w:rsidRPr="00D66200" w:rsidRDefault="0065441D" w:rsidP="00EE055B">
            <w:pPr>
              <w:jc w:val="center"/>
              <w:rPr>
                <w:rStyle w:val="a7"/>
                <w:b w:val="0"/>
                <w:sz w:val="20"/>
              </w:rPr>
            </w:pPr>
            <w:r w:rsidRPr="00D66200">
              <w:rPr>
                <w:rStyle w:val="a7"/>
                <w:b w:val="0"/>
                <w:sz w:val="20"/>
              </w:rPr>
              <w:t>100</w:t>
            </w:r>
          </w:p>
        </w:tc>
        <w:tc>
          <w:tcPr>
            <w:tcW w:w="851" w:type="dxa"/>
          </w:tcPr>
          <w:p w:rsidR="0065441D" w:rsidRPr="00D66200" w:rsidRDefault="0065441D" w:rsidP="00EE055B">
            <w:pPr>
              <w:jc w:val="center"/>
              <w:rPr>
                <w:rStyle w:val="a7"/>
                <w:b w:val="0"/>
                <w:sz w:val="20"/>
              </w:rPr>
            </w:pPr>
            <w:r>
              <w:rPr>
                <w:rStyle w:val="a7"/>
                <w:b w:val="0"/>
                <w:sz w:val="20"/>
              </w:rPr>
              <w:t>15,38</w:t>
            </w:r>
          </w:p>
        </w:tc>
        <w:tc>
          <w:tcPr>
            <w:tcW w:w="708" w:type="dxa"/>
          </w:tcPr>
          <w:p w:rsidR="0065441D" w:rsidRPr="00D66200" w:rsidRDefault="0065441D" w:rsidP="00EE055B">
            <w:pPr>
              <w:jc w:val="center"/>
              <w:rPr>
                <w:rStyle w:val="a7"/>
                <w:b w:val="0"/>
                <w:sz w:val="20"/>
              </w:rPr>
            </w:pPr>
            <w:r w:rsidRPr="00D66200">
              <w:rPr>
                <w:rStyle w:val="a7"/>
                <w:b w:val="0"/>
                <w:sz w:val="20"/>
              </w:rPr>
              <w:t>0</w:t>
            </w:r>
          </w:p>
        </w:tc>
        <w:tc>
          <w:tcPr>
            <w:tcW w:w="709" w:type="dxa"/>
          </w:tcPr>
          <w:p w:rsidR="0065441D" w:rsidRPr="00D66200" w:rsidRDefault="0065441D" w:rsidP="00EE055B">
            <w:pPr>
              <w:jc w:val="center"/>
              <w:rPr>
                <w:rStyle w:val="a7"/>
                <w:b w:val="0"/>
                <w:sz w:val="20"/>
              </w:rPr>
            </w:pPr>
            <w:r>
              <w:rPr>
                <w:rStyle w:val="a7"/>
                <w:b w:val="0"/>
                <w:sz w:val="20"/>
              </w:rPr>
              <w:t>2</w:t>
            </w:r>
          </w:p>
        </w:tc>
        <w:tc>
          <w:tcPr>
            <w:tcW w:w="851" w:type="dxa"/>
          </w:tcPr>
          <w:p w:rsidR="0065441D" w:rsidRPr="00D66200" w:rsidRDefault="0065441D" w:rsidP="00EE055B">
            <w:pPr>
              <w:jc w:val="center"/>
              <w:rPr>
                <w:rStyle w:val="a7"/>
                <w:b w:val="0"/>
                <w:sz w:val="20"/>
              </w:rPr>
            </w:pPr>
            <w:r>
              <w:rPr>
                <w:rStyle w:val="a7"/>
                <w:b w:val="0"/>
                <w:sz w:val="20"/>
              </w:rPr>
              <w:t>11</w:t>
            </w:r>
          </w:p>
        </w:tc>
        <w:tc>
          <w:tcPr>
            <w:tcW w:w="850" w:type="dxa"/>
          </w:tcPr>
          <w:p w:rsidR="0065441D" w:rsidRPr="00D66200" w:rsidRDefault="0065441D" w:rsidP="00EE055B">
            <w:pPr>
              <w:jc w:val="center"/>
              <w:rPr>
                <w:rStyle w:val="a7"/>
                <w:b w:val="0"/>
                <w:sz w:val="20"/>
              </w:rPr>
            </w:pPr>
            <w:r w:rsidRPr="00D66200">
              <w:rPr>
                <w:rStyle w:val="a7"/>
                <w:b w:val="0"/>
                <w:sz w:val="20"/>
              </w:rPr>
              <w:t>0</w:t>
            </w:r>
          </w:p>
        </w:tc>
        <w:tc>
          <w:tcPr>
            <w:tcW w:w="3272" w:type="dxa"/>
          </w:tcPr>
          <w:p w:rsidR="0065441D" w:rsidRPr="00D66200" w:rsidRDefault="0065441D" w:rsidP="00EE055B">
            <w:pPr>
              <w:rPr>
                <w:rStyle w:val="a7"/>
                <w:b w:val="0"/>
                <w:sz w:val="20"/>
              </w:rPr>
            </w:pPr>
            <w:proofErr w:type="spellStart"/>
            <w:r w:rsidRPr="00D66200">
              <w:rPr>
                <w:rStyle w:val="a7"/>
                <w:b w:val="0"/>
                <w:sz w:val="20"/>
              </w:rPr>
              <w:t>Укиенова</w:t>
            </w:r>
            <w:proofErr w:type="spellEnd"/>
            <w:r w:rsidRPr="00D66200">
              <w:rPr>
                <w:rStyle w:val="a7"/>
                <w:b w:val="0"/>
                <w:sz w:val="20"/>
              </w:rPr>
              <w:t xml:space="preserve"> А.С</w:t>
            </w:r>
          </w:p>
        </w:tc>
      </w:tr>
      <w:tr w:rsidR="0065441D" w:rsidRPr="00D66200" w:rsidTr="003205F6">
        <w:tc>
          <w:tcPr>
            <w:tcW w:w="822" w:type="dxa"/>
            <w:shd w:val="clear" w:color="auto" w:fill="FFFF00"/>
          </w:tcPr>
          <w:p w:rsidR="0065441D" w:rsidRPr="00D66200" w:rsidRDefault="0065441D" w:rsidP="00EE055B">
            <w:pPr>
              <w:jc w:val="both"/>
              <w:rPr>
                <w:rStyle w:val="a7"/>
                <w:sz w:val="20"/>
              </w:rPr>
            </w:pPr>
            <w:r w:rsidRPr="00D66200">
              <w:rPr>
                <w:rStyle w:val="a7"/>
                <w:sz w:val="20"/>
              </w:rPr>
              <w:t>Итог</w:t>
            </w:r>
          </w:p>
        </w:tc>
        <w:tc>
          <w:tcPr>
            <w:tcW w:w="726" w:type="dxa"/>
            <w:shd w:val="clear" w:color="auto" w:fill="FFFF00"/>
          </w:tcPr>
          <w:p w:rsidR="0065441D" w:rsidRPr="00D66200" w:rsidRDefault="0065441D" w:rsidP="00EE055B">
            <w:pPr>
              <w:jc w:val="center"/>
              <w:rPr>
                <w:rStyle w:val="a7"/>
                <w:sz w:val="20"/>
              </w:rPr>
            </w:pPr>
            <w:r>
              <w:rPr>
                <w:rStyle w:val="a7"/>
                <w:sz w:val="20"/>
              </w:rPr>
              <w:t>29</w:t>
            </w:r>
          </w:p>
        </w:tc>
        <w:tc>
          <w:tcPr>
            <w:tcW w:w="709" w:type="dxa"/>
            <w:shd w:val="clear" w:color="auto" w:fill="FFFF00"/>
          </w:tcPr>
          <w:p w:rsidR="0065441D" w:rsidRPr="00D66200" w:rsidRDefault="0065441D" w:rsidP="00EE055B">
            <w:pPr>
              <w:jc w:val="center"/>
              <w:rPr>
                <w:rStyle w:val="a7"/>
                <w:sz w:val="20"/>
              </w:rPr>
            </w:pPr>
            <w:r w:rsidRPr="00D66200">
              <w:rPr>
                <w:rStyle w:val="a7"/>
                <w:sz w:val="20"/>
              </w:rPr>
              <w:t>100</w:t>
            </w:r>
          </w:p>
        </w:tc>
        <w:tc>
          <w:tcPr>
            <w:tcW w:w="851" w:type="dxa"/>
            <w:shd w:val="clear" w:color="auto" w:fill="FFFF00"/>
          </w:tcPr>
          <w:p w:rsidR="0065441D" w:rsidRPr="00D66200" w:rsidRDefault="0065441D" w:rsidP="00EE055B">
            <w:pPr>
              <w:jc w:val="center"/>
              <w:rPr>
                <w:rStyle w:val="a7"/>
                <w:sz w:val="20"/>
              </w:rPr>
            </w:pPr>
            <w:r>
              <w:rPr>
                <w:rStyle w:val="a7"/>
                <w:sz w:val="20"/>
              </w:rPr>
              <w:t>41</w:t>
            </w:r>
          </w:p>
        </w:tc>
        <w:tc>
          <w:tcPr>
            <w:tcW w:w="708" w:type="dxa"/>
            <w:shd w:val="clear" w:color="auto" w:fill="FFFF00"/>
          </w:tcPr>
          <w:p w:rsidR="0065441D" w:rsidRPr="00D66200" w:rsidRDefault="0065441D" w:rsidP="00EE055B">
            <w:pPr>
              <w:jc w:val="center"/>
              <w:rPr>
                <w:rStyle w:val="a7"/>
                <w:sz w:val="20"/>
              </w:rPr>
            </w:pPr>
            <w:r>
              <w:rPr>
                <w:rStyle w:val="a7"/>
                <w:sz w:val="20"/>
              </w:rPr>
              <w:t>1</w:t>
            </w:r>
          </w:p>
        </w:tc>
        <w:tc>
          <w:tcPr>
            <w:tcW w:w="709" w:type="dxa"/>
            <w:shd w:val="clear" w:color="auto" w:fill="FFFF00"/>
          </w:tcPr>
          <w:p w:rsidR="0065441D" w:rsidRPr="00D66200" w:rsidRDefault="0065441D" w:rsidP="00EE055B">
            <w:pPr>
              <w:jc w:val="center"/>
              <w:rPr>
                <w:rStyle w:val="a7"/>
                <w:sz w:val="20"/>
              </w:rPr>
            </w:pPr>
            <w:r>
              <w:rPr>
                <w:rStyle w:val="a7"/>
                <w:sz w:val="20"/>
              </w:rPr>
              <w:t>11</w:t>
            </w:r>
          </w:p>
        </w:tc>
        <w:tc>
          <w:tcPr>
            <w:tcW w:w="851" w:type="dxa"/>
            <w:shd w:val="clear" w:color="auto" w:fill="FFFF00"/>
          </w:tcPr>
          <w:p w:rsidR="0065441D" w:rsidRPr="00D66200" w:rsidRDefault="0065441D" w:rsidP="00EE055B">
            <w:pPr>
              <w:jc w:val="center"/>
              <w:rPr>
                <w:rStyle w:val="a7"/>
                <w:sz w:val="20"/>
              </w:rPr>
            </w:pPr>
            <w:r>
              <w:rPr>
                <w:rStyle w:val="a7"/>
                <w:sz w:val="20"/>
              </w:rPr>
              <w:t>17</w:t>
            </w:r>
          </w:p>
        </w:tc>
        <w:tc>
          <w:tcPr>
            <w:tcW w:w="850" w:type="dxa"/>
            <w:shd w:val="clear" w:color="auto" w:fill="FFFF00"/>
          </w:tcPr>
          <w:p w:rsidR="0065441D" w:rsidRPr="00D66200" w:rsidRDefault="0065441D" w:rsidP="00EE055B">
            <w:pPr>
              <w:jc w:val="center"/>
              <w:rPr>
                <w:rStyle w:val="a7"/>
                <w:sz w:val="20"/>
              </w:rPr>
            </w:pPr>
            <w:r w:rsidRPr="00D66200">
              <w:rPr>
                <w:rStyle w:val="a7"/>
                <w:sz w:val="20"/>
              </w:rPr>
              <w:t>0</w:t>
            </w:r>
          </w:p>
        </w:tc>
        <w:tc>
          <w:tcPr>
            <w:tcW w:w="3272" w:type="dxa"/>
            <w:shd w:val="clear" w:color="auto" w:fill="FFFF00"/>
          </w:tcPr>
          <w:p w:rsidR="0065441D" w:rsidRPr="00D66200" w:rsidRDefault="0065441D" w:rsidP="00EE055B">
            <w:pPr>
              <w:rPr>
                <w:rStyle w:val="a7"/>
                <w:sz w:val="20"/>
              </w:rPr>
            </w:pPr>
            <w:r>
              <w:rPr>
                <w:rStyle w:val="a7"/>
                <w:sz w:val="20"/>
              </w:rPr>
              <w:t>Качество                                        повысилось на   8,57  %</w:t>
            </w:r>
          </w:p>
        </w:tc>
      </w:tr>
      <w:tr w:rsidR="0065441D" w:rsidRPr="00D66200" w:rsidTr="003205F6">
        <w:tc>
          <w:tcPr>
            <w:tcW w:w="822" w:type="dxa"/>
            <w:shd w:val="clear" w:color="auto" w:fill="FFC000"/>
          </w:tcPr>
          <w:p w:rsidR="0065441D" w:rsidRPr="00D66200" w:rsidRDefault="0065441D" w:rsidP="00EE055B">
            <w:pPr>
              <w:jc w:val="both"/>
              <w:rPr>
                <w:rStyle w:val="a7"/>
                <w:sz w:val="20"/>
              </w:rPr>
            </w:pPr>
          </w:p>
        </w:tc>
        <w:tc>
          <w:tcPr>
            <w:tcW w:w="726" w:type="dxa"/>
            <w:shd w:val="clear" w:color="auto" w:fill="FFC000"/>
          </w:tcPr>
          <w:p w:rsidR="0065441D" w:rsidRPr="00D66200" w:rsidRDefault="0065441D" w:rsidP="00EE055B">
            <w:pPr>
              <w:jc w:val="center"/>
              <w:rPr>
                <w:rStyle w:val="a7"/>
                <w:sz w:val="20"/>
              </w:rPr>
            </w:pPr>
            <w:r w:rsidRPr="00D66200">
              <w:rPr>
                <w:rStyle w:val="a7"/>
                <w:sz w:val="20"/>
              </w:rPr>
              <w:t>37</w:t>
            </w:r>
          </w:p>
        </w:tc>
        <w:tc>
          <w:tcPr>
            <w:tcW w:w="709" w:type="dxa"/>
            <w:shd w:val="clear" w:color="auto" w:fill="FFC000"/>
          </w:tcPr>
          <w:p w:rsidR="0065441D" w:rsidRPr="00D66200" w:rsidRDefault="0065441D" w:rsidP="00EE055B">
            <w:pPr>
              <w:jc w:val="center"/>
              <w:rPr>
                <w:rStyle w:val="a7"/>
                <w:sz w:val="20"/>
              </w:rPr>
            </w:pPr>
            <w:r w:rsidRPr="00D66200">
              <w:rPr>
                <w:rStyle w:val="a7"/>
                <w:sz w:val="20"/>
              </w:rPr>
              <w:t>89,18</w:t>
            </w:r>
          </w:p>
        </w:tc>
        <w:tc>
          <w:tcPr>
            <w:tcW w:w="851" w:type="dxa"/>
            <w:shd w:val="clear" w:color="auto" w:fill="FFC000"/>
          </w:tcPr>
          <w:p w:rsidR="0065441D" w:rsidRPr="00D66200" w:rsidRDefault="0065441D" w:rsidP="00EE055B">
            <w:pPr>
              <w:jc w:val="center"/>
              <w:rPr>
                <w:rStyle w:val="a7"/>
                <w:sz w:val="20"/>
              </w:rPr>
            </w:pPr>
            <w:r w:rsidRPr="00D66200">
              <w:rPr>
                <w:rStyle w:val="a7"/>
                <w:sz w:val="20"/>
              </w:rPr>
              <w:t>32,43</w:t>
            </w:r>
          </w:p>
        </w:tc>
        <w:tc>
          <w:tcPr>
            <w:tcW w:w="708" w:type="dxa"/>
            <w:shd w:val="clear" w:color="auto" w:fill="FFC000"/>
          </w:tcPr>
          <w:p w:rsidR="0065441D" w:rsidRPr="00D66200" w:rsidRDefault="0065441D" w:rsidP="00EE055B">
            <w:pPr>
              <w:jc w:val="center"/>
              <w:rPr>
                <w:rStyle w:val="a7"/>
                <w:sz w:val="20"/>
              </w:rPr>
            </w:pPr>
            <w:r w:rsidRPr="00D66200">
              <w:rPr>
                <w:rStyle w:val="a7"/>
                <w:sz w:val="20"/>
              </w:rPr>
              <w:t>1</w:t>
            </w:r>
          </w:p>
        </w:tc>
        <w:tc>
          <w:tcPr>
            <w:tcW w:w="709" w:type="dxa"/>
            <w:shd w:val="clear" w:color="auto" w:fill="FFC000"/>
          </w:tcPr>
          <w:p w:rsidR="0065441D" w:rsidRPr="00D66200" w:rsidRDefault="0065441D" w:rsidP="00EE055B">
            <w:pPr>
              <w:jc w:val="center"/>
              <w:rPr>
                <w:rStyle w:val="a7"/>
                <w:sz w:val="20"/>
              </w:rPr>
            </w:pPr>
            <w:r w:rsidRPr="00D66200">
              <w:rPr>
                <w:rStyle w:val="a7"/>
                <w:sz w:val="20"/>
              </w:rPr>
              <w:t>11</w:t>
            </w:r>
          </w:p>
        </w:tc>
        <w:tc>
          <w:tcPr>
            <w:tcW w:w="851" w:type="dxa"/>
            <w:shd w:val="clear" w:color="auto" w:fill="FFC000"/>
          </w:tcPr>
          <w:p w:rsidR="0065441D" w:rsidRPr="00D66200" w:rsidRDefault="0065441D" w:rsidP="00EE055B">
            <w:pPr>
              <w:jc w:val="center"/>
              <w:rPr>
                <w:rStyle w:val="a7"/>
                <w:sz w:val="20"/>
              </w:rPr>
            </w:pPr>
            <w:r w:rsidRPr="00D66200">
              <w:rPr>
                <w:rStyle w:val="a7"/>
                <w:sz w:val="20"/>
              </w:rPr>
              <w:t>19</w:t>
            </w:r>
          </w:p>
        </w:tc>
        <w:tc>
          <w:tcPr>
            <w:tcW w:w="850" w:type="dxa"/>
            <w:shd w:val="clear" w:color="auto" w:fill="FFC000"/>
          </w:tcPr>
          <w:p w:rsidR="0065441D" w:rsidRPr="00D66200" w:rsidRDefault="0065441D" w:rsidP="00EE055B">
            <w:pPr>
              <w:jc w:val="center"/>
              <w:rPr>
                <w:rStyle w:val="a7"/>
                <w:sz w:val="20"/>
              </w:rPr>
            </w:pPr>
            <w:r w:rsidRPr="00D66200">
              <w:rPr>
                <w:rStyle w:val="a7"/>
                <w:sz w:val="20"/>
              </w:rPr>
              <w:t>6</w:t>
            </w:r>
          </w:p>
        </w:tc>
        <w:tc>
          <w:tcPr>
            <w:tcW w:w="3272" w:type="dxa"/>
            <w:shd w:val="clear" w:color="auto" w:fill="FFC000"/>
          </w:tcPr>
          <w:p w:rsidR="0065441D" w:rsidRPr="00D66200" w:rsidRDefault="0065441D" w:rsidP="00EE055B">
            <w:pPr>
              <w:rPr>
                <w:rStyle w:val="a7"/>
                <w:sz w:val="20"/>
              </w:rPr>
            </w:pPr>
          </w:p>
        </w:tc>
      </w:tr>
    </w:tbl>
    <w:p w:rsidR="0065441D" w:rsidRPr="00D66200" w:rsidRDefault="0065441D" w:rsidP="0065441D">
      <w:pPr>
        <w:jc w:val="both"/>
        <w:rPr>
          <w:rStyle w:val="a7"/>
          <w:b w:val="0"/>
        </w:rPr>
      </w:pPr>
    </w:p>
    <w:p w:rsidR="0065441D" w:rsidRPr="003205F6" w:rsidRDefault="0065441D" w:rsidP="0065441D">
      <w:pPr>
        <w:spacing w:after="0" w:line="240" w:lineRule="auto"/>
        <w:jc w:val="both"/>
        <w:rPr>
          <w:rStyle w:val="a7"/>
          <w:b w:val="0"/>
          <w:sz w:val="28"/>
          <w:szCs w:val="28"/>
        </w:rPr>
      </w:pPr>
      <w:r w:rsidRPr="003205F6">
        <w:rPr>
          <w:rStyle w:val="a7"/>
          <w:b w:val="0"/>
          <w:sz w:val="28"/>
          <w:szCs w:val="28"/>
        </w:rPr>
        <w:lastRenderedPageBreak/>
        <w:t xml:space="preserve">Из 29-и учащихся 11 классов отличников- 1 человек, </w:t>
      </w:r>
      <w:proofErr w:type="spellStart"/>
      <w:r w:rsidRPr="003205F6">
        <w:rPr>
          <w:rStyle w:val="a7"/>
          <w:b w:val="0"/>
          <w:sz w:val="28"/>
          <w:szCs w:val="28"/>
        </w:rPr>
        <w:t>Шахтарина</w:t>
      </w:r>
      <w:proofErr w:type="spellEnd"/>
      <w:r w:rsidRPr="003205F6">
        <w:rPr>
          <w:rStyle w:val="a7"/>
          <w:b w:val="0"/>
          <w:sz w:val="28"/>
          <w:szCs w:val="28"/>
        </w:rPr>
        <w:t xml:space="preserve"> Полина,</w:t>
      </w:r>
      <w:r w:rsidRPr="003205F6">
        <w:rPr>
          <w:rStyle w:val="a7"/>
          <w:b w:val="0"/>
          <w:sz w:val="28"/>
          <w:szCs w:val="28"/>
          <w:lang w:val="kk-KZ"/>
        </w:rPr>
        <w:t xml:space="preserve"> </w:t>
      </w:r>
      <w:proofErr w:type="gramStart"/>
      <w:r w:rsidRPr="003205F6">
        <w:rPr>
          <w:rStyle w:val="a7"/>
          <w:b w:val="0"/>
          <w:sz w:val="28"/>
          <w:szCs w:val="28"/>
        </w:rPr>
        <w:t>закончила школу</w:t>
      </w:r>
      <w:proofErr w:type="gramEnd"/>
      <w:r w:rsidRPr="003205F6">
        <w:rPr>
          <w:rStyle w:val="a7"/>
          <w:b w:val="0"/>
          <w:sz w:val="28"/>
          <w:szCs w:val="28"/>
        </w:rPr>
        <w:t xml:space="preserve"> на  аттестат «Алтын </w:t>
      </w:r>
      <w:proofErr w:type="spellStart"/>
      <w:r w:rsidRPr="003205F6">
        <w:rPr>
          <w:rStyle w:val="a7"/>
          <w:b w:val="0"/>
          <w:sz w:val="28"/>
          <w:szCs w:val="28"/>
        </w:rPr>
        <w:t>белг</w:t>
      </w:r>
      <w:proofErr w:type="spellEnd"/>
      <w:r w:rsidRPr="003205F6">
        <w:rPr>
          <w:rStyle w:val="a7"/>
          <w:b w:val="0"/>
          <w:sz w:val="28"/>
          <w:szCs w:val="28"/>
          <w:lang w:val="kk-KZ"/>
        </w:rPr>
        <w:t xml:space="preserve">і», </w:t>
      </w:r>
      <w:r w:rsidRPr="003205F6">
        <w:rPr>
          <w:rStyle w:val="a7"/>
          <w:b w:val="0"/>
          <w:sz w:val="28"/>
          <w:szCs w:val="28"/>
        </w:rPr>
        <w:t xml:space="preserve">11 ударников. </w:t>
      </w:r>
      <w:r w:rsidRPr="003205F6">
        <w:rPr>
          <w:rFonts w:ascii="Times New Roman" w:hAnsi="Times New Roman" w:cs="Times New Roman"/>
          <w:sz w:val="28"/>
          <w:szCs w:val="28"/>
        </w:rPr>
        <w:t xml:space="preserve">По сравнению с прошлым учебным годом процент качества повысился на </w:t>
      </w:r>
      <w:r w:rsidRPr="003205F6">
        <w:rPr>
          <w:rFonts w:ascii="Times New Roman" w:hAnsi="Times New Roman" w:cs="Times New Roman"/>
          <w:sz w:val="28"/>
          <w:szCs w:val="28"/>
          <w:lang w:val="kk-KZ"/>
        </w:rPr>
        <w:t>8,57</w:t>
      </w:r>
      <w:r w:rsidRPr="003205F6">
        <w:rPr>
          <w:rFonts w:ascii="Times New Roman" w:hAnsi="Times New Roman" w:cs="Times New Roman"/>
          <w:sz w:val="28"/>
          <w:szCs w:val="28"/>
        </w:rPr>
        <w:t>%</w:t>
      </w:r>
    </w:p>
    <w:p w:rsidR="0065441D" w:rsidRDefault="0065441D" w:rsidP="0065441D">
      <w:pPr>
        <w:spacing w:after="0"/>
        <w:jc w:val="both"/>
        <w:rPr>
          <w:lang w:val="kk-KZ"/>
        </w:rPr>
      </w:pPr>
    </w:p>
    <w:p w:rsidR="0065441D" w:rsidRDefault="0065441D" w:rsidP="0065441D">
      <w:pPr>
        <w:spacing w:after="0"/>
        <w:jc w:val="both"/>
        <w:rPr>
          <w:lang w:val="kk-KZ"/>
        </w:rPr>
      </w:pPr>
    </w:p>
    <w:p w:rsidR="0065441D" w:rsidRPr="00D66200" w:rsidRDefault="0065441D" w:rsidP="0065441D">
      <w:pPr>
        <w:spacing w:after="0"/>
        <w:jc w:val="both"/>
      </w:pPr>
      <w:r w:rsidRPr="00D66200">
        <w:t xml:space="preserve">По итогам </w:t>
      </w:r>
      <w:r w:rsidRPr="00D66200">
        <w:rPr>
          <w:lang w:val="kk-KZ"/>
        </w:rPr>
        <w:t>года</w:t>
      </w:r>
      <w:r w:rsidRPr="00D66200">
        <w:t xml:space="preserve"> по школе:</w:t>
      </w:r>
    </w:p>
    <w:p w:rsidR="0065441D" w:rsidRPr="00D66200" w:rsidRDefault="0065441D" w:rsidP="0065441D">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514"/>
        <w:gridCol w:w="1134"/>
        <w:gridCol w:w="1276"/>
        <w:gridCol w:w="1276"/>
        <w:gridCol w:w="1701"/>
        <w:gridCol w:w="2268"/>
      </w:tblGrid>
      <w:tr w:rsidR="0065441D" w:rsidRPr="00D66200" w:rsidTr="00EE055B">
        <w:tc>
          <w:tcPr>
            <w:tcW w:w="862" w:type="dxa"/>
          </w:tcPr>
          <w:p w:rsidR="0065441D" w:rsidRPr="00D66200" w:rsidRDefault="0065441D" w:rsidP="00EE055B">
            <w:pPr>
              <w:rPr>
                <w:sz w:val="23"/>
                <w:szCs w:val="23"/>
              </w:rPr>
            </w:pPr>
          </w:p>
        </w:tc>
        <w:tc>
          <w:tcPr>
            <w:tcW w:w="2648" w:type="dxa"/>
            <w:gridSpan w:val="2"/>
          </w:tcPr>
          <w:p w:rsidR="0065441D" w:rsidRPr="00965DC9" w:rsidRDefault="0065441D" w:rsidP="00EE055B">
            <w:pPr>
              <w:jc w:val="center"/>
              <w:rPr>
                <w:rFonts w:ascii="Times New Roman" w:hAnsi="Times New Roman" w:cs="Times New Roman"/>
                <w:b/>
                <w:sz w:val="28"/>
                <w:szCs w:val="28"/>
                <w:lang w:val="kk-KZ"/>
              </w:rPr>
            </w:pPr>
            <w:r w:rsidRPr="00965DC9">
              <w:rPr>
                <w:rFonts w:ascii="Times New Roman" w:hAnsi="Times New Roman" w:cs="Times New Roman"/>
                <w:b/>
                <w:sz w:val="28"/>
                <w:szCs w:val="28"/>
                <w:lang w:val="kk-KZ"/>
              </w:rPr>
              <w:t>2017-2018</w:t>
            </w:r>
          </w:p>
        </w:tc>
        <w:tc>
          <w:tcPr>
            <w:tcW w:w="1276" w:type="dxa"/>
          </w:tcPr>
          <w:p w:rsidR="0065441D" w:rsidRPr="00965DC9" w:rsidRDefault="0065441D" w:rsidP="00EE055B">
            <w:pPr>
              <w:jc w:val="center"/>
              <w:rPr>
                <w:rFonts w:ascii="Times New Roman" w:hAnsi="Times New Roman" w:cs="Times New Roman"/>
                <w:b/>
                <w:sz w:val="28"/>
                <w:szCs w:val="28"/>
                <w:lang w:val="kk-KZ"/>
              </w:rPr>
            </w:pPr>
          </w:p>
        </w:tc>
        <w:tc>
          <w:tcPr>
            <w:tcW w:w="2977" w:type="dxa"/>
            <w:gridSpan w:val="2"/>
          </w:tcPr>
          <w:p w:rsidR="0065441D" w:rsidRPr="00D66200" w:rsidRDefault="0065441D" w:rsidP="00EE055B">
            <w:pPr>
              <w:rPr>
                <w:sz w:val="23"/>
                <w:szCs w:val="23"/>
              </w:rPr>
            </w:pPr>
            <w:r>
              <w:rPr>
                <w:rFonts w:ascii="Times New Roman" w:hAnsi="Times New Roman" w:cs="Times New Roman"/>
                <w:b/>
                <w:sz w:val="28"/>
                <w:szCs w:val="28"/>
                <w:lang w:val="kk-KZ"/>
              </w:rPr>
              <w:t xml:space="preserve">  </w:t>
            </w:r>
            <w:r w:rsidRPr="00965DC9">
              <w:rPr>
                <w:rFonts w:ascii="Times New Roman" w:hAnsi="Times New Roman" w:cs="Times New Roman"/>
                <w:b/>
                <w:sz w:val="28"/>
                <w:szCs w:val="28"/>
                <w:lang w:val="kk-KZ"/>
              </w:rPr>
              <w:t>2018-2019</w:t>
            </w:r>
          </w:p>
        </w:tc>
        <w:tc>
          <w:tcPr>
            <w:tcW w:w="2268" w:type="dxa"/>
          </w:tcPr>
          <w:p w:rsidR="0065441D" w:rsidRDefault="0065441D" w:rsidP="00EE055B">
            <w:pPr>
              <w:rPr>
                <w:rFonts w:ascii="Times New Roman" w:hAnsi="Times New Roman" w:cs="Times New Roman"/>
                <w:b/>
                <w:sz w:val="28"/>
                <w:szCs w:val="28"/>
                <w:lang w:val="kk-KZ"/>
              </w:rPr>
            </w:pPr>
            <w:r>
              <w:rPr>
                <w:rFonts w:ascii="Times New Roman" w:hAnsi="Times New Roman" w:cs="Times New Roman"/>
                <w:b/>
                <w:sz w:val="28"/>
                <w:szCs w:val="28"/>
                <w:lang w:val="kk-KZ"/>
              </w:rPr>
              <w:t>динамика</w:t>
            </w:r>
          </w:p>
        </w:tc>
      </w:tr>
      <w:tr w:rsidR="0065441D" w:rsidRPr="00D66200" w:rsidTr="00EE055B">
        <w:tc>
          <w:tcPr>
            <w:tcW w:w="862" w:type="dxa"/>
          </w:tcPr>
          <w:p w:rsidR="0065441D" w:rsidRPr="004472D9" w:rsidRDefault="0065441D" w:rsidP="00EE055B">
            <w:pPr>
              <w:spacing w:after="0"/>
              <w:rPr>
                <w:b/>
                <w:i/>
                <w:sz w:val="23"/>
                <w:szCs w:val="23"/>
                <w:lang w:val="kk-KZ"/>
              </w:rPr>
            </w:pPr>
            <w:r w:rsidRPr="004472D9">
              <w:rPr>
                <w:b/>
                <w:i/>
                <w:sz w:val="23"/>
                <w:szCs w:val="23"/>
              </w:rPr>
              <w:t>Класс</w:t>
            </w:r>
          </w:p>
        </w:tc>
        <w:tc>
          <w:tcPr>
            <w:tcW w:w="1514" w:type="dxa"/>
          </w:tcPr>
          <w:p w:rsidR="0065441D" w:rsidRPr="004472D9" w:rsidRDefault="0065441D" w:rsidP="00EE055B">
            <w:pPr>
              <w:spacing w:after="0" w:line="240" w:lineRule="auto"/>
              <w:jc w:val="center"/>
              <w:rPr>
                <w:rFonts w:ascii="Times New Roman" w:hAnsi="Times New Roman" w:cs="Times New Roman"/>
                <w:b/>
                <w:sz w:val="23"/>
                <w:szCs w:val="23"/>
                <w:lang w:val="kk-KZ"/>
              </w:rPr>
            </w:pPr>
            <w:r w:rsidRPr="004472D9">
              <w:rPr>
                <w:rFonts w:ascii="Times New Roman" w:hAnsi="Times New Roman" w:cs="Times New Roman"/>
                <w:b/>
                <w:sz w:val="23"/>
                <w:szCs w:val="23"/>
              </w:rPr>
              <w:t>%</w:t>
            </w:r>
          </w:p>
          <w:p w:rsidR="0065441D" w:rsidRPr="004472D9" w:rsidRDefault="0065441D" w:rsidP="00EE055B">
            <w:pPr>
              <w:spacing w:after="0" w:line="240" w:lineRule="auto"/>
              <w:jc w:val="center"/>
              <w:rPr>
                <w:rFonts w:ascii="Times New Roman" w:hAnsi="Times New Roman" w:cs="Times New Roman"/>
                <w:b/>
                <w:sz w:val="23"/>
                <w:szCs w:val="23"/>
              </w:rPr>
            </w:pPr>
            <w:proofErr w:type="spellStart"/>
            <w:r w:rsidRPr="004472D9">
              <w:rPr>
                <w:rFonts w:ascii="Times New Roman" w:hAnsi="Times New Roman" w:cs="Times New Roman"/>
                <w:b/>
                <w:sz w:val="23"/>
                <w:szCs w:val="23"/>
              </w:rPr>
              <w:t>усп</w:t>
            </w:r>
            <w:proofErr w:type="spellEnd"/>
          </w:p>
        </w:tc>
        <w:tc>
          <w:tcPr>
            <w:tcW w:w="1134" w:type="dxa"/>
          </w:tcPr>
          <w:p w:rsidR="0065441D" w:rsidRPr="004472D9" w:rsidRDefault="0065441D" w:rsidP="00EE055B">
            <w:pPr>
              <w:spacing w:after="0" w:line="240" w:lineRule="auto"/>
              <w:jc w:val="center"/>
              <w:rPr>
                <w:rFonts w:ascii="Times New Roman" w:hAnsi="Times New Roman" w:cs="Times New Roman"/>
                <w:b/>
                <w:sz w:val="23"/>
                <w:szCs w:val="23"/>
              </w:rPr>
            </w:pPr>
            <w:r w:rsidRPr="004472D9">
              <w:rPr>
                <w:rFonts w:ascii="Times New Roman" w:hAnsi="Times New Roman" w:cs="Times New Roman"/>
                <w:b/>
                <w:sz w:val="23"/>
                <w:szCs w:val="23"/>
              </w:rPr>
              <w:t>%</w:t>
            </w:r>
          </w:p>
          <w:p w:rsidR="0065441D" w:rsidRPr="004472D9" w:rsidRDefault="0065441D" w:rsidP="00EE055B">
            <w:pPr>
              <w:spacing w:after="0" w:line="240" w:lineRule="auto"/>
              <w:jc w:val="center"/>
              <w:rPr>
                <w:rFonts w:ascii="Times New Roman" w:hAnsi="Times New Roman" w:cs="Times New Roman"/>
                <w:b/>
                <w:sz w:val="23"/>
                <w:szCs w:val="23"/>
              </w:rPr>
            </w:pPr>
            <w:proofErr w:type="spellStart"/>
            <w:r w:rsidRPr="004472D9">
              <w:rPr>
                <w:rFonts w:ascii="Times New Roman" w:hAnsi="Times New Roman" w:cs="Times New Roman"/>
                <w:b/>
                <w:sz w:val="23"/>
                <w:szCs w:val="23"/>
              </w:rPr>
              <w:t>кач</w:t>
            </w:r>
            <w:proofErr w:type="spellEnd"/>
          </w:p>
        </w:tc>
        <w:tc>
          <w:tcPr>
            <w:tcW w:w="1276" w:type="dxa"/>
          </w:tcPr>
          <w:p w:rsidR="0065441D" w:rsidRPr="004472D9" w:rsidRDefault="0065441D" w:rsidP="00EE055B">
            <w:pPr>
              <w:spacing w:after="0" w:line="240" w:lineRule="auto"/>
              <w:jc w:val="center"/>
              <w:rPr>
                <w:rFonts w:ascii="Times New Roman" w:hAnsi="Times New Roman" w:cs="Times New Roman"/>
                <w:b/>
                <w:i/>
                <w:sz w:val="23"/>
                <w:szCs w:val="23"/>
                <w:lang w:val="kk-KZ"/>
              </w:rPr>
            </w:pPr>
            <w:r w:rsidRPr="004472D9">
              <w:rPr>
                <w:rFonts w:ascii="Times New Roman" w:hAnsi="Times New Roman" w:cs="Times New Roman"/>
                <w:b/>
                <w:i/>
                <w:sz w:val="23"/>
                <w:szCs w:val="23"/>
                <w:lang w:val="kk-KZ"/>
              </w:rPr>
              <w:t>Класс</w:t>
            </w:r>
          </w:p>
        </w:tc>
        <w:tc>
          <w:tcPr>
            <w:tcW w:w="1276" w:type="dxa"/>
          </w:tcPr>
          <w:p w:rsidR="0065441D" w:rsidRPr="004472D9" w:rsidRDefault="0065441D" w:rsidP="00EE055B">
            <w:pPr>
              <w:spacing w:after="0" w:line="240" w:lineRule="auto"/>
              <w:jc w:val="center"/>
              <w:rPr>
                <w:rFonts w:ascii="Times New Roman" w:hAnsi="Times New Roman" w:cs="Times New Roman"/>
                <w:b/>
                <w:sz w:val="23"/>
                <w:szCs w:val="23"/>
                <w:lang w:val="kk-KZ"/>
              </w:rPr>
            </w:pPr>
            <w:r w:rsidRPr="004472D9">
              <w:rPr>
                <w:rFonts w:ascii="Times New Roman" w:hAnsi="Times New Roman" w:cs="Times New Roman"/>
                <w:b/>
                <w:sz w:val="23"/>
                <w:szCs w:val="23"/>
              </w:rPr>
              <w:t>%</w:t>
            </w:r>
          </w:p>
          <w:p w:rsidR="0065441D" w:rsidRPr="004472D9" w:rsidRDefault="0065441D" w:rsidP="00EE055B">
            <w:pPr>
              <w:spacing w:after="0" w:line="240" w:lineRule="auto"/>
              <w:jc w:val="center"/>
              <w:rPr>
                <w:rFonts w:ascii="Times New Roman" w:hAnsi="Times New Roman" w:cs="Times New Roman"/>
                <w:b/>
                <w:sz w:val="23"/>
                <w:szCs w:val="23"/>
              </w:rPr>
            </w:pPr>
            <w:proofErr w:type="spellStart"/>
            <w:r w:rsidRPr="004472D9">
              <w:rPr>
                <w:rFonts w:ascii="Times New Roman" w:hAnsi="Times New Roman" w:cs="Times New Roman"/>
                <w:b/>
                <w:sz w:val="23"/>
                <w:szCs w:val="23"/>
              </w:rPr>
              <w:t>усп</w:t>
            </w:r>
            <w:proofErr w:type="spellEnd"/>
          </w:p>
        </w:tc>
        <w:tc>
          <w:tcPr>
            <w:tcW w:w="1701" w:type="dxa"/>
          </w:tcPr>
          <w:p w:rsidR="0065441D" w:rsidRPr="004472D9" w:rsidRDefault="0065441D" w:rsidP="00EE055B">
            <w:pPr>
              <w:spacing w:after="0" w:line="240" w:lineRule="auto"/>
              <w:jc w:val="center"/>
              <w:rPr>
                <w:rFonts w:ascii="Times New Roman" w:hAnsi="Times New Roman" w:cs="Times New Roman"/>
                <w:b/>
                <w:sz w:val="23"/>
                <w:szCs w:val="23"/>
              </w:rPr>
            </w:pPr>
            <w:r w:rsidRPr="004472D9">
              <w:rPr>
                <w:rFonts w:ascii="Times New Roman" w:hAnsi="Times New Roman" w:cs="Times New Roman"/>
                <w:b/>
                <w:sz w:val="23"/>
                <w:szCs w:val="23"/>
              </w:rPr>
              <w:t>%</w:t>
            </w:r>
          </w:p>
          <w:p w:rsidR="0065441D" w:rsidRPr="004472D9" w:rsidRDefault="0065441D" w:rsidP="00EE055B">
            <w:pPr>
              <w:spacing w:after="0" w:line="240" w:lineRule="auto"/>
              <w:jc w:val="center"/>
              <w:rPr>
                <w:rFonts w:ascii="Times New Roman" w:hAnsi="Times New Roman" w:cs="Times New Roman"/>
                <w:b/>
                <w:sz w:val="23"/>
                <w:szCs w:val="23"/>
              </w:rPr>
            </w:pPr>
            <w:proofErr w:type="spellStart"/>
            <w:r w:rsidRPr="004472D9">
              <w:rPr>
                <w:rFonts w:ascii="Times New Roman" w:hAnsi="Times New Roman" w:cs="Times New Roman"/>
                <w:b/>
                <w:sz w:val="23"/>
                <w:szCs w:val="23"/>
              </w:rPr>
              <w:t>кач</w:t>
            </w:r>
            <w:proofErr w:type="spellEnd"/>
          </w:p>
        </w:tc>
        <w:tc>
          <w:tcPr>
            <w:tcW w:w="2268" w:type="dxa"/>
          </w:tcPr>
          <w:p w:rsidR="0065441D" w:rsidRPr="00D66200" w:rsidRDefault="0065441D" w:rsidP="00EE055B">
            <w:pPr>
              <w:spacing w:after="0"/>
              <w:rPr>
                <w:sz w:val="23"/>
                <w:szCs w:val="23"/>
              </w:rPr>
            </w:pPr>
          </w:p>
        </w:tc>
      </w:tr>
      <w:tr w:rsidR="0065441D" w:rsidRPr="00D66200" w:rsidTr="00EE055B">
        <w:tc>
          <w:tcPr>
            <w:tcW w:w="862" w:type="dxa"/>
            <w:shd w:val="clear" w:color="auto" w:fill="FFFFFF" w:themeFill="background1"/>
          </w:tcPr>
          <w:p w:rsidR="0065441D" w:rsidRPr="004472D9" w:rsidRDefault="0065441D" w:rsidP="00EE055B">
            <w:pPr>
              <w:spacing w:after="0"/>
              <w:rPr>
                <w:b/>
                <w:i/>
                <w:sz w:val="23"/>
                <w:szCs w:val="23"/>
              </w:rPr>
            </w:pPr>
          </w:p>
        </w:tc>
        <w:tc>
          <w:tcPr>
            <w:tcW w:w="1514" w:type="dxa"/>
          </w:tcPr>
          <w:p w:rsidR="0065441D" w:rsidRPr="00D66200" w:rsidRDefault="0065441D" w:rsidP="00EE055B">
            <w:pPr>
              <w:rPr>
                <w:sz w:val="23"/>
                <w:szCs w:val="23"/>
              </w:rPr>
            </w:pPr>
          </w:p>
        </w:tc>
        <w:tc>
          <w:tcPr>
            <w:tcW w:w="1134" w:type="dxa"/>
          </w:tcPr>
          <w:p w:rsidR="0065441D" w:rsidRPr="00D66200" w:rsidRDefault="0065441D" w:rsidP="00EE055B">
            <w:pPr>
              <w:rPr>
                <w:sz w:val="23"/>
                <w:szCs w:val="23"/>
              </w:rPr>
            </w:pP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1</w:t>
            </w:r>
          </w:p>
        </w:tc>
        <w:tc>
          <w:tcPr>
            <w:tcW w:w="1276" w:type="dxa"/>
            <w:shd w:val="clear" w:color="auto" w:fill="FFFF00"/>
          </w:tcPr>
          <w:p w:rsidR="0065441D" w:rsidRPr="00D66200" w:rsidRDefault="0065441D" w:rsidP="00EE055B">
            <w:pPr>
              <w:jc w:val="center"/>
              <w:rPr>
                <w:sz w:val="23"/>
                <w:szCs w:val="23"/>
              </w:rPr>
            </w:pPr>
            <w:r>
              <w:rPr>
                <w:sz w:val="23"/>
                <w:szCs w:val="23"/>
              </w:rPr>
              <w:t>100</w:t>
            </w:r>
          </w:p>
        </w:tc>
        <w:tc>
          <w:tcPr>
            <w:tcW w:w="1701" w:type="dxa"/>
            <w:shd w:val="clear" w:color="auto" w:fill="FFFF00"/>
          </w:tcPr>
          <w:p w:rsidR="0065441D" w:rsidRPr="00D66200" w:rsidRDefault="0065441D" w:rsidP="00EE055B">
            <w:pPr>
              <w:jc w:val="center"/>
              <w:rPr>
                <w:sz w:val="23"/>
                <w:szCs w:val="23"/>
              </w:rPr>
            </w:pPr>
            <w:r>
              <w:rPr>
                <w:sz w:val="23"/>
                <w:szCs w:val="23"/>
              </w:rPr>
              <w:t>95</w:t>
            </w:r>
          </w:p>
        </w:tc>
        <w:tc>
          <w:tcPr>
            <w:tcW w:w="2268" w:type="dxa"/>
          </w:tcPr>
          <w:p w:rsidR="0065441D" w:rsidRPr="00D66200" w:rsidRDefault="0065441D" w:rsidP="00EE055B">
            <w:pPr>
              <w:rPr>
                <w:sz w:val="23"/>
                <w:szCs w:val="23"/>
              </w:rPr>
            </w:pPr>
          </w:p>
        </w:tc>
      </w:tr>
      <w:tr w:rsidR="0065441D" w:rsidRPr="00D66200" w:rsidTr="00EE055B">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1</w:t>
            </w:r>
          </w:p>
        </w:tc>
        <w:tc>
          <w:tcPr>
            <w:tcW w:w="1514" w:type="dxa"/>
            <w:shd w:val="clear" w:color="auto" w:fill="FFFF00"/>
          </w:tcPr>
          <w:p w:rsidR="0065441D" w:rsidRPr="00D66200" w:rsidRDefault="0065441D" w:rsidP="00EE055B">
            <w:pPr>
              <w:jc w:val="center"/>
              <w:rPr>
                <w:rStyle w:val="a7"/>
                <w:sz w:val="20"/>
              </w:rPr>
            </w:pPr>
            <w:r w:rsidRPr="00D66200">
              <w:rPr>
                <w:rStyle w:val="a7"/>
                <w:sz w:val="20"/>
              </w:rPr>
              <w:t>98,77</w:t>
            </w:r>
          </w:p>
        </w:tc>
        <w:tc>
          <w:tcPr>
            <w:tcW w:w="1134" w:type="dxa"/>
            <w:shd w:val="clear" w:color="auto" w:fill="FFFF00"/>
          </w:tcPr>
          <w:p w:rsidR="0065441D" w:rsidRPr="00D66200" w:rsidRDefault="0065441D" w:rsidP="00EE055B">
            <w:pPr>
              <w:jc w:val="center"/>
              <w:rPr>
                <w:rStyle w:val="a7"/>
                <w:sz w:val="20"/>
              </w:rPr>
            </w:pPr>
            <w:r w:rsidRPr="00D66200">
              <w:rPr>
                <w:rStyle w:val="a7"/>
                <w:sz w:val="20"/>
              </w:rPr>
              <w:t>93,86</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2</w:t>
            </w:r>
          </w:p>
        </w:tc>
        <w:tc>
          <w:tcPr>
            <w:tcW w:w="1276" w:type="dxa"/>
            <w:shd w:val="clear" w:color="auto" w:fill="FFFF00"/>
          </w:tcPr>
          <w:p w:rsidR="0065441D" w:rsidRPr="00D66200" w:rsidRDefault="0065441D" w:rsidP="00EE055B">
            <w:pPr>
              <w:jc w:val="center"/>
              <w:rPr>
                <w:rStyle w:val="a7"/>
                <w:sz w:val="20"/>
              </w:rPr>
            </w:pPr>
            <w:r>
              <w:rPr>
                <w:rStyle w:val="a7"/>
                <w:sz w:val="20"/>
              </w:rPr>
              <w:t>99</w:t>
            </w:r>
          </w:p>
        </w:tc>
        <w:tc>
          <w:tcPr>
            <w:tcW w:w="1701" w:type="dxa"/>
            <w:shd w:val="clear" w:color="auto" w:fill="FFFF00"/>
          </w:tcPr>
          <w:p w:rsidR="0065441D" w:rsidRPr="00D66200" w:rsidRDefault="0065441D" w:rsidP="00EE055B">
            <w:pPr>
              <w:jc w:val="center"/>
              <w:rPr>
                <w:rStyle w:val="a7"/>
                <w:sz w:val="20"/>
              </w:rPr>
            </w:pPr>
            <w:r>
              <w:rPr>
                <w:rStyle w:val="a7"/>
                <w:sz w:val="20"/>
              </w:rPr>
              <w:t>81</w:t>
            </w:r>
          </w:p>
        </w:tc>
        <w:tc>
          <w:tcPr>
            <w:tcW w:w="2268" w:type="dxa"/>
            <w:shd w:val="clear" w:color="auto" w:fill="FF0000"/>
          </w:tcPr>
          <w:p w:rsidR="0065441D" w:rsidRPr="006810D3" w:rsidRDefault="0065441D" w:rsidP="00EE055B">
            <w:pPr>
              <w:jc w:val="center"/>
              <w:rPr>
                <w:rStyle w:val="a7"/>
                <w:szCs w:val="28"/>
              </w:rPr>
            </w:pPr>
            <w:r w:rsidRPr="006810D3">
              <w:rPr>
                <w:rStyle w:val="a7"/>
                <w:szCs w:val="28"/>
              </w:rPr>
              <w:t>-12,86</w:t>
            </w:r>
          </w:p>
        </w:tc>
      </w:tr>
      <w:tr w:rsidR="0065441D" w:rsidRPr="00D66200" w:rsidTr="00015C01">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2</w:t>
            </w:r>
          </w:p>
        </w:tc>
        <w:tc>
          <w:tcPr>
            <w:tcW w:w="1514" w:type="dxa"/>
            <w:shd w:val="clear" w:color="auto" w:fill="FFFF00"/>
          </w:tcPr>
          <w:p w:rsidR="0065441D" w:rsidRPr="00D66200" w:rsidRDefault="003205F6" w:rsidP="00EE055B">
            <w:pPr>
              <w:jc w:val="center"/>
              <w:rPr>
                <w:rStyle w:val="a7"/>
                <w:sz w:val="20"/>
              </w:rPr>
            </w:pPr>
            <w:r>
              <w:rPr>
                <w:rStyle w:val="a7"/>
                <w:sz w:val="20"/>
              </w:rPr>
              <w:t>97,68</w:t>
            </w:r>
          </w:p>
        </w:tc>
        <w:tc>
          <w:tcPr>
            <w:tcW w:w="1134" w:type="dxa"/>
            <w:shd w:val="clear" w:color="auto" w:fill="FFFF00"/>
          </w:tcPr>
          <w:p w:rsidR="0065441D" w:rsidRPr="00D66200" w:rsidRDefault="0065441D" w:rsidP="00EE055B">
            <w:pPr>
              <w:jc w:val="center"/>
              <w:rPr>
                <w:rStyle w:val="a7"/>
                <w:sz w:val="20"/>
              </w:rPr>
            </w:pPr>
            <w:r w:rsidRPr="00D66200">
              <w:rPr>
                <w:rStyle w:val="a7"/>
                <w:sz w:val="20"/>
              </w:rPr>
              <w:t>7</w:t>
            </w:r>
            <w:r w:rsidR="003205F6">
              <w:rPr>
                <w:rStyle w:val="a7"/>
                <w:sz w:val="20"/>
              </w:rPr>
              <w:t>6,87</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3</w:t>
            </w:r>
          </w:p>
        </w:tc>
        <w:tc>
          <w:tcPr>
            <w:tcW w:w="1276" w:type="dxa"/>
            <w:shd w:val="clear" w:color="auto" w:fill="FFFF00"/>
          </w:tcPr>
          <w:p w:rsidR="0065441D" w:rsidRPr="00D66200" w:rsidRDefault="0065441D" w:rsidP="00EE055B">
            <w:pPr>
              <w:jc w:val="center"/>
              <w:rPr>
                <w:rStyle w:val="a7"/>
                <w:sz w:val="20"/>
              </w:rPr>
            </w:pPr>
            <w:r>
              <w:rPr>
                <w:rStyle w:val="a7"/>
                <w:sz w:val="20"/>
              </w:rPr>
              <w:t>99</w:t>
            </w:r>
          </w:p>
        </w:tc>
        <w:tc>
          <w:tcPr>
            <w:tcW w:w="1701" w:type="dxa"/>
            <w:shd w:val="clear" w:color="auto" w:fill="FFFF00"/>
          </w:tcPr>
          <w:p w:rsidR="0065441D" w:rsidRPr="00D66200" w:rsidRDefault="0065441D" w:rsidP="00EE055B">
            <w:pPr>
              <w:jc w:val="center"/>
              <w:rPr>
                <w:rStyle w:val="a7"/>
                <w:sz w:val="20"/>
              </w:rPr>
            </w:pPr>
            <w:r>
              <w:rPr>
                <w:rStyle w:val="a7"/>
                <w:sz w:val="20"/>
              </w:rPr>
              <w:t>71</w:t>
            </w:r>
          </w:p>
        </w:tc>
        <w:tc>
          <w:tcPr>
            <w:tcW w:w="2268" w:type="dxa"/>
            <w:shd w:val="clear" w:color="auto" w:fill="FF0000"/>
          </w:tcPr>
          <w:p w:rsidR="0065441D" w:rsidRPr="006810D3" w:rsidRDefault="00015C01" w:rsidP="00015C01">
            <w:pPr>
              <w:rPr>
                <w:rStyle w:val="a7"/>
                <w:szCs w:val="28"/>
              </w:rPr>
            </w:pPr>
            <w:r>
              <w:rPr>
                <w:rStyle w:val="a7"/>
                <w:szCs w:val="28"/>
              </w:rPr>
              <w:t xml:space="preserve">               -5,87</w:t>
            </w:r>
          </w:p>
        </w:tc>
      </w:tr>
      <w:tr w:rsidR="0065441D" w:rsidRPr="00D66200" w:rsidTr="00EE055B">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3</w:t>
            </w:r>
          </w:p>
        </w:tc>
        <w:tc>
          <w:tcPr>
            <w:tcW w:w="1514" w:type="dxa"/>
          </w:tcPr>
          <w:p w:rsidR="0065441D" w:rsidRPr="00D66200" w:rsidRDefault="0065441D" w:rsidP="00EE055B">
            <w:pPr>
              <w:jc w:val="center"/>
              <w:rPr>
                <w:rStyle w:val="a7"/>
                <w:sz w:val="20"/>
              </w:rPr>
            </w:pPr>
            <w:r w:rsidRPr="00D66200">
              <w:rPr>
                <w:rStyle w:val="a7"/>
                <w:sz w:val="20"/>
              </w:rPr>
              <w:t>100</w:t>
            </w:r>
          </w:p>
        </w:tc>
        <w:tc>
          <w:tcPr>
            <w:tcW w:w="1134" w:type="dxa"/>
          </w:tcPr>
          <w:p w:rsidR="0065441D" w:rsidRPr="00D66200" w:rsidRDefault="0065441D" w:rsidP="00EE055B">
            <w:pPr>
              <w:jc w:val="center"/>
              <w:rPr>
                <w:rStyle w:val="a7"/>
                <w:sz w:val="20"/>
              </w:rPr>
            </w:pPr>
            <w:r w:rsidRPr="00D66200">
              <w:rPr>
                <w:rStyle w:val="a7"/>
                <w:sz w:val="20"/>
              </w:rPr>
              <w:t>64,7</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4</w:t>
            </w:r>
          </w:p>
        </w:tc>
        <w:tc>
          <w:tcPr>
            <w:tcW w:w="1276" w:type="dxa"/>
            <w:shd w:val="clear" w:color="auto" w:fill="FFFFFF" w:themeFill="background1"/>
          </w:tcPr>
          <w:p w:rsidR="0065441D" w:rsidRPr="00D66200" w:rsidRDefault="0065441D" w:rsidP="00EE055B">
            <w:pPr>
              <w:jc w:val="center"/>
              <w:rPr>
                <w:rStyle w:val="a7"/>
                <w:sz w:val="20"/>
              </w:rPr>
            </w:pPr>
            <w:r>
              <w:rPr>
                <w:rStyle w:val="a7"/>
                <w:sz w:val="20"/>
              </w:rPr>
              <w:t>98</w:t>
            </w:r>
          </w:p>
        </w:tc>
        <w:tc>
          <w:tcPr>
            <w:tcW w:w="1701" w:type="dxa"/>
            <w:shd w:val="clear" w:color="auto" w:fill="FFFFFF" w:themeFill="background1"/>
          </w:tcPr>
          <w:p w:rsidR="0065441D" w:rsidRPr="00D66200" w:rsidRDefault="0065441D" w:rsidP="00EE055B">
            <w:pPr>
              <w:jc w:val="center"/>
              <w:rPr>
                <w:rStyle w:val="a7"/>
                <w:sz w:val="20"/>
              </w:rPr>
            </w:pPr>
            <w:r>
              <w:rPr>
                <w:rStyle w:val="a7"/>
                <w:sz w:val="20"/>
              </w:rPr>
              <w:t>59</w:t>
            </w:r>
          </w:p>
        </w:tc>
        <w:tc>
          <w:tcPr>
            <w:tcW w:w="2268" w:type="dxa"/>
            <w:shd w:val="clear" w:color="auto" w:fill="FF0000"/>
          </w:tcPr>
          <w:p w:rsidR="0065441D" w:rsidRPr="006810D3" w:rsidRDefault="0065441D" w:rsidP="00EE055B">
            <w:pPr>
              <w:jc w:val="center"/>
              <w:rPr>
                <w:rStyle w:val="a7"/>
                <w:szCs w:val="28"/>
              </w:rPr>
            </w:pPr>
            <w:r w:rsidRPr="006810D3">
              <w:rPr>
                <w:rStyle w:val="a7"/>
                <w:szCs w:val="28"/>
              </w:rPr>
              <w:t>- 5,7</w:t>
            </w:r>
          </w:p>
        </w:tc>
      </w:tr>
      <w:tr w:rsidR="0065441D" w:rsidRPr="00D66200" w:rsidTr="00EE055B">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4</w:t>
            </w:r>
          </w:p>
        </w:tc>
        <w:tc>
          <w:tcPr>
            <w:tcW w:w="1514" w:type="dxa"/>
          </w:tcPr>
          <w:p w:rsidR="0065441D" w:rsidRPr="00D66200" w:rsidRDefault="0065441D" w:rsidP="00EE055B">
            <w:pPr>
              <w:jc w:val="center"/>
              <w:rPr>
                <w:rStyle w:val="a7"/>
                <w:sz w:val="20"/>
              </w:rPr>
            </w:pPr>
            <w:r w:rsidRPr="00D66200">
              <w:rPr>
                <w:rStyle w:val="a7"/>
                <w:sz w:val="20"/>
              </w:rPr>
              <w:t>97,82</w:t>
            </w:r>
          </w:p>
        </w:tc>
        <w:tc>
          <w:tcPr>
            <w:tcW w:w="1134" w:type="dxa"/>
          </w:tcPr>
          <w:p w:rsidR="0065441D" w:rsidRPr="00D66200" w:rsidRDefault="0065441D" w:rsidP="00EE055B">
            <w:pPr>
              <w:jc w:val="center"/>
              <w:rPr>
                <w:rStyle w:val="a7"/>
                <w:sz w:val="20"/>
              </w:rPr>
            </w:pPr>
            <w:r w:rsidRPr="00D66200">
              <w:rPr>
                <w:rStyle w:val="a7"/>
                <w:sz w:val="20"/>
              </w:rPr>
              <w:t>63,77</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5</w:t>
            </w:r>
          </w:p>
        </w:tc>
        <w:tc>
          <w:tcPr>
            <w:tcW w:w="1276" w:type="dxa"/>
            <w:shd w:val="clear" w:color="auto" w:fill="FFFF00"/>
          </w:tcPr>
          <w:p w:rsidR="0065441D" w:rsidRPr="00965DC9" w:rsidRDefault="0065441D" w:rsidP="00EE055B">
            <w:pPr>
              <w:jc w:val="center"/>
              <w:rPr>
                <w:rStyle w:val="a7"/>
                <w:sz w:val="20"/>
                <w:lang w:val="kk-KZ"/>
              </w:rPr>
            </w:pPr>
            <w:r>
              <w:rPr>
                <w:rStyle w:val="a7"/>
                <w:sz w:val="20"/>
                <w:lang w:val="kk-KZ"/>
              </w:rPr>
              <w:t>100</w:t>
            </w:r>
          </w:p>
        </w:tc>
        <w:tc>
          <w:tcPr>
            <w:tcW w:w="1701" w:type="dxa"/>
            <w:shd w:val="clear" w:color="auto" w:fill="FFFF00"/>
          </w:tcPr>
          <w:p w:rsidR="0065441D" w:rsidRPr="00965DC9" w:rsidRDefault="0065441D" w:rsidP="00EE055B">
            <w:pPr>
              <w:jc w:val="center"/>
              <w:rPr>
                <w:rStyle w:val="a7"/>
                <w:sz w:val="20"/>
                <w:lang w:val="kk-KZ"/>
              </w:rPr>
            </w:pPr>
            <w:r>
              <w:rPr>
                <w:rStyle w:val="a7"/>
                <w:sz w:val="20"/>
                <w:lang w:val="kk-KZ"/>
              </w:rPr>
              <w:t>47</w:t>
            </w:r>
          </w:p>
        </w:tc>
        <w:tc>
          <w:tcPr>
            <w:tcW w:w="2268" w:type="dxa"/>
            <w:shd w:val="clear" w:color="auto" w:fill="FF0000"/>
          </w:tcPr>
          <w:p w:rsidR="0065441D" w:rsidRPr="004472D9" w:rsidRDefault="0065441D" w:rsidP="00EE055B">
            <w:pPr>
              <w:pStyle w:val="af5"/>
              <w:numPr>
                <w:ilvl w:val="0"/>
                <w:numId w:val="24"/>
              </w:numPr>
              <w:jc w:val="center"/>
              <w:rPr>
                <w:rStyle w:val="a7"/>
                <w:szCs w:val="28"/>
                <w:lang w:val="kk-KZ"/>
              </w:rPr>
            </w:pPr>
            <w:r w:rsidRPr="004472D9">
              <w:rPr>
                <w:rStyle w:val="a7"/>
                <w:szCs w:val="28"/>
                <w:lang w:val="kk-KZ"/>
              </w:rPr>
              <w:t>16,77</w:t>
            </w:r>
          </w:p>
        </w:tc>
      </w:tr>
      <w:tr w:rsidR="0065441D" w:rsidRPr="00D66200" w:rsidTr="00EE055B">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5</w:t>
            </w:r>
          </w:p>
        </w:tc>
        <w:tc>
          <w:tcPr>
            <w:tcW w:w="1514" w:type="dxa"/>
            <w:shd w:val="clear" w:color="auto" w:fill="FFFF00"/>
          </w:tcPr>
          <w:p w:rsidR="0065441D" w:rsidRPr="00D66200" w:rsidRDefault="0065441D" w:rsidP="00EE055B">
            <w:pPr>
              <w:jc w:val="center"/>
              <w:rPr>
                <w:rStyle w:val="a7"/>
                <w:sz w:val="20"/>
              </w:rPr>
            </w:pPr>
            <w:r w:rsidRPr="00D66200">
              <w:rPr>
                <w:rStyle w:val="a7"/>
                <w:sz w:val="20"/>
              </w:rPr>
              <w:t>100</w:t>
            </w:r>
          </w:p>
        </w:tc>
        <w:tc>
          <w:tcPr>
            <w:tcW w:w="1134" w:type="dxa"/>
            <w:shd w:val="clear" w:color="auto" w:fill="FFFF00"/>
          </w:tcPr>
          <w:p w:rsidR="0065441D" w:rsidRPr="00D66200" w:rsidRDefault="0065441D" w:rsidP="00EE055B">
            <w:pPr>
              <w:jc w:val="center"/>
              <w:rPr>
                <w:rStyle w:val="a7"/>
                <w:sz w:val="20"/>
              </w:rPr>
            </w:pPr>
            <w:r w:rsidRPr="00D66200">
              <w:rPr>
                <w:rStyle w:val="a7"/>
                <w:sz w:val="20"/>
              </w:rPr>
              <w:t>53,9</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6</w:t>
            </w:r>
          </w:p>
        </w:tc>
        <w:tc>
          <w:tcPr>
            <w:tcW w:w="1276" w:type="dxa"/>
            <w:shd w:val="clear" w:color="auto" w:fill="FFFF00"/>
          </w:tcPr>
          <w:p w:rsidR="0065441D" w:rsidRPr="00D66200" w:rsidRDefault="0065441D" w:rsidP="00EE055B">
            <w:pPr>
              <w:jc w:val="center"/>
              <w:rPr>
                <w:rStyle w:val="a7"/>
                <w:sz w:val="20"/>
              </w:rPr>
            </w:pPr>
            <w:r w:rsidRPr="00D66200">
              <w:rPr>
                <w:rStyle w:val="a7"/>
                <w:sz w:val="20"/>
              </w:rPr>
              <w:t>100</w:t>
            </w:r>
          </w:p>
        </w:tc>
        <w:tc>
          <w:tcPr>
            <w:tcW w:w="1701" w:type="dxa"/>
            <w:shd w:val="clear" w:color="auto" w:fill="FFFF00"/>
          </w:tcPr>
          <w:p w:rsidR="0065441D" w:rsidRPr="004472D9" w:rsidRDefault="0065441D" w:rsidP="00EE055B">
            <w:pPr>
              <w:jc w:val="center"/>
              <w:rPr>
                <w:rStyle w:val="a7"/>
                <w:sz w:val="20"/>
                <w:lang w:val="kk-KZ"/>
              </w:rPr>
            </w:pPr>
            <w:r>
              <w:rPr>
                <w:rStyle w:val="a7"/>
                <w:sz w:val="20"/>
              </w:rPr>
              <w:t>46</w:t>
            </w:r>
          </w:p>
        </w:tc>
        <w:tc>
          <w:tcPr>
            <w:tcW w:w="2268" w:type="dxa"/>
            <w:shd w:val="clear" w:color="auto" w:fill="FF0000"/>
          </w:tcPr>
          <w:p w:rsidR="0065441D" w:rsidRPr="004472D9" w:rsidRDefault="0065441D" w:rsidP="00EE055B">
            <w:pPr>
              <w:pStyle w:val="af5"/>
              <w:numPr>
                <w:ilvl w:val="0"/>
                <w:numId w:val="24"/>
              </w:numPr>
              <w:jc w:val="center"/>
              <w:rPr>
                <w:rStyle w:val="a7"/>
                <w:szCs w:val="28"/>
                <w:lang w:val="kk-KZ"/>
              </w:rPr>
            </w:pPr>
            <w:r w:rsidRPr="004472D9">
              <w:rPr>
                <w:rStyle w:val="a7"/>
                <w:szCs w:val="28"/>
                <w:lang w:val="kk-KZ"/>
              </w:rPr>
              <w:t>7</w:t>
            </w:r>
          </w:p>
        </w:tc>
      </w:tr>
      <w:tr w:rsidR="0065441D" w:rsidRPr="00D66200" w:rsidTr="00EE055B">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6</w:t>
            </w:r>
          </w:p>
        </w:tc>
        <w:tc>
          <w:tcPr>
            <w:tcW w:w="1514" w:type="dxa"/>
          </w:tcPr>
          <w:p w:rsidR="0065441D" w:rsidRPr="00D66200" w:rsidRDefault="0065441D" w:rsidP="00EE055B">
            <w:pPr>
              <w:jc w:val="center"/>
              <w:rPr>
                <w:rStyle w:val="a7"/>
                <w:sz w:val="20"/>
              </w:rPr>
            </w:pPr>
            <w:r w:rsidRPr="00D66200">
              <w:rPr>
                <w:rStyle w:val="a7"/>
                <w:sz w:val="20"/>
              </w:rPr>
              <w:t>100</w:t>
            </w:r>
          </w:p>
        </w:tc>
        <w:tc>
          <w:tcPr>
            <w:tcW w:w="1134" w:type="dxa"/>
          </w:tcPr>
          <w:p w:rsidR="0065441D" w:rsidRPr="00D66200" w:rsidRDefault="0065441D" w:rsidP="00EE055B">
            <w:pPr>
              <w:jc w:val="center"/>
              <w:rPr>
                <w:rStyle w:val="a7"/>
                <w:sz w:val="20"/>
              </w:rPr>
            </w:pPr>
            <w:r w:rsidRPr="00D66200">
              <w:rPr>
                <w:rStyle w:val="a7"/>
                <w:sz w:val="20"/>
              </w:rPr>
              <w:t>47,57</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7</w:t>
            </w:r>
          </w:p>
        </w:tc>
        <w:tc>
          <w:tcPr>
            <w:tcW w:w="1276" w:type="dxa"/>
            <w:shd w:val="clear" w:color="auto" w:fill="FFFF00"/>
          </w:tcPr>
          <w:p w:rsidR="0065441D" w:rsidRPr="00D66200" w:rsidRDefault="0065441D" w:rsidP="00EE055B">
            <w:pPr>
              <w:jc w:val="center"/>
              <w:rPr>
                <w:rStyle w:val="a7"/>
                <w:sz w:val="20"/>
              </w:rPr>
            </w:pPr>
            <w:r>
              <w:rPr>
                <w:rStyle w:val="a7"/>
                <w:sz w:val="20"/>
              </w:rPr>
              <w:t>98</w:t>
            </w:r>
          </w:p>
        </w:tc>
        <w:tc>
          <w:tcPr>
            <w:tcW w:w="1701" w:type="dxa"/>
            <w:shd w:val="clear" w:color="auto" w:fill="FFFF00"/>
          </w:tcPr>
          <w:p w:rsidR="0065441D" w:rsidRPr="00D66200" w:rsidRDefault="0065441D" w:rsidP="00EE055B">
            <w:pPr>
              <w:jc w:val="center"/>
              <w:rPr>
                <w:rStyle w:val="a7"/>
                <w:sz w:val="20"/>
              </w:rPr>
            </w:pPr>
            <w:r>
              <w:rPr>
                <w:rStyle w:val="a7"/>
                <w:sz w:val="20"/>
              </w:rPr>
              <w:t>32</w:t>
            </w:r>
          </w:p>
        </w:tc>
        <w:tc>
          <w:tcPr>
            <w:tcW w:w="2268" w:type="dxa"/>
            <w:shd w:val="clear" w:color="auto" w:fill="FF0000"/>
          </w:tcPr>
          <w:p w:rsidR="0065441D" w:rsidRPr="004472D9" w:rsidRDefault="0065441D" w:rsidP="00EE055B">
            <w:pPr>
              <w:pStyle w:val="af5"/>
              <w:numPr>
                <w:ilvl w:val="0"/>
                <w:numId w:val="24"/>
              </w:numPr>
              <w:jc w:val="center"/>
              <w:rPr>
                <w:rStyle w:val="a7"/>
                <w:szCs w:val="28"/>
                <w:lang w:val="kk-KZ"/>
              </w:rPr>
            </w:pPr>
            <w:r w:rsidRPr="004472D9">
              <w:rPr>
                <w:rStyle w:val="a7"/>
                <w:szCs w:val="28"/>
                <w:lang w:val="kk-KZ"/>
              </w:rPr>
              <w:t>15,57</w:t>
            </w:r>
          </w:p>
        </w:tc>
      </w:tr>
      <w:tr w:rsidR="0065441D" w:rsidRPr="00D66200" w:rsidTr="00EE055B">
        <w:tc>
          <w:tcPr>
            <w:tcW w:w="862" w:type="dxa"/>
            <w:shd w:val="clear" w:color="auto" w:fill="FFFFFF" w:themeFill="background1"/>
          </w:tcPr>
          <w:p w:rsidR="0065441D" w:rsidRPr="004472D9" w:rsidRDefault="0065441D" w:rsidP="00EE055B">
            <w:pPr>
              <w:jc w:val="center"/>
              <w:rPr>
                <w:b/>
                <w:i/>
                <w:sz w:val="23"/>
                <w:szCs w:val="23"/>
              </w:rPr>
            </w:pPr>
            <w:r w:rsidRPr="004472D9">
              <w:rPr>
                <w:b/>
                <w:i/>
                <w:sz w:val="23"/>
                <w:szCs w:val="23"/>
              </w:rPr>
              <w:t>7</w:t>
            </w:r>
          </w:p>
        </w:tc>
        <w:tc>
          <w:tcPr>
            <w:tcW w:w="1514" w:type="dxa"/>
            <w:shd w:val="clear" w:color="auto" w:fill="FFFF00"/>
          </w:tcPr>
          <w:p w:rsidR="0065441D" w:rsidRPr="00D66200" w:rsidRDefault="0065441D" w:rsidP="00EE055B">
            <w:pPr>
              <w:jc w:val="center"/>
              <w:rPr>
                <w:rStyle w:val="a7"/>
                <w:sz w:val="20"/>
              </w:rPr>
            </w:pPr>
            <w:r w:rsidRPr="00D66200">
              <w:rPr>
                <w:rStyle w:val="a7"/>
                <w:sz w:val="20"/>
              </w:rPr>
              <w:t>97,05</w:t>
            </w:r>
          </w:p>
        </w:tc>
        <w:tc>
          <w:tcPr>
            <w:tcW w:w="1134" w:type="dxa"/>
            <w:shd w:val="clear" w:color="auto" w:fill="FFFF00"/>
          </w:tcPr>
          <w:p w:rsidR="0065441D" w:rsidRPr="00D66200" w:rsidRDefault="0065441D" w:rsidP="00EE055B">
            <w:pPr>
              <w:jc w:val="center"/>
              <w:rPr>
                <w:rStyle w:val="a7"/>
                <w:sz w:val="20"/>
              </w:rPr>
            </w:pPr>
            <w:r w:rsidRPr="00D66200">
              <w:rPr>
                <w:rStyle w:val="a7"/>
                <w:sz w:val="20"/>
              </w:rPr>
              <w:t>28,04</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8</w:t>
            </w:r>
          </w:p>
        </w:tc>
        <w:tc>
          <w:tcPr>
            <w:tcW w:w="1276" w:type="dxa"/>
            <w:shd w:val="clear" w:color="auto" w:fill="FFFF00"/>
          </w:tcPr>
          <w:p w:rsidR="0065441D" w:rsidRPr="00D66200" w:rsidRDefault="0065441D" w:rsidP="00EE055B">
            <w:pPr>
              <w:jc w:val="center"/>
              <w:rPr>
                <w:rStyle w:val="a7"/>
                <w:sz w:val="20"/>
              </w:rPr>
            </w:pPr>
            <w:r w:rsidRPr="00D66200">
              <w:rPr>
                <w:rStyle w:val="a7"/>
                <w:sz w:val="20"/>
              </w:rPr>
              <w:t>100</w:t>
            </w:r>
          </w:p>
        </w:tc>
        <w:tc>
          <w:tcPr>
            <w:tcW w:w="1701" w:type="dxa"/>
            <w:shd w:val="clear" w:color="auto" w:fill="FFFF00"/>
          </w:tcPr>
          <w:p w:rsidR="0065441D" w:rsidRPr="00D66200" w:rsidRDefault="0065441D" w:rsidP="00EE055B">
            <w:pPr>
              <w:jc w:val="center"/>
              <w:rPr>
                <w:rStyle w:val="a7"/>
                <w:sz w:val="20"/>
              </w:rPr>
            </w:pPr>
            <w:r>
              <w:rPr>
                <w:rStyle w:val="a7"/>
                <w:sz w:val="20"/>
              </w:rPr>
              <w:t>21%</w:t>
            </w:r>
          </w:p>
        </w:tc>
        <w:tc>
          <w:tcPr>
            <w:tcW w:w="2268" w:type="dxa"/>
            <w:shd w:val="clear" w:color="auto" w:fill="FF0000"/>
          </w:tcPr>
          <w:p w:rsidR="0065441D" w:rsidRPr="004472D9" w:rsidRDefault="0065441D" w:rsidP="00EE055B">
            <w:pPr>
              <w:pStyle w:val="af5"/>
              <w:numPr>
                <w:ilvl w:val="0"/>
                <w:numId w:val="24"/>
              </w:numPr>
              <w:jc w:val="center"/>
              <w:rPr>
                <w:rStyle w:val="a7"/>
                <w:szCs w:val="28"/>
                <w:lang w:val="kk-KZ"/>
              </w:rPr>
            </w:pPr>
            <w:r w:rsidRPr="004472D9">
              <w:rPr>
                <w:rStyle w:val="a7"/>
                <w:szCs w:val="28"/>
                <w:lang w:val="kk-KZ"/>
              </w:rPr>
              <w:t>7,04</w:t>
            </w:r>
          </w:p>
        </w:tc>
      </w:tr>
      <w:tr w:rsidR="0065441D" w:rsidRPr="00D66200" w:rsidTr="00EE055B">
        <w:tc>
          <w:tcPr>
            <w:tcW w:w="862" w:type="dxa"/>
          </w:tcPr>
          <w:p w:rsidR="0065441D" w:rsidRPr="004472D9" w:rsidRDefault="0065441D" w:rsidP="00EE055B">
            <w:pPr>
              <w:jc w:val="center"/>
              <w:rPr>
                <w:b/>
                <w:i/>
                <w:sz w:val="23"/>
                <w:szCs w:val="23"/>
              </w:rPr>
            </w:pPr>
            <w:r w:rsidRPr="004472D9">
              <w:rPr>
                <w:b/>
                <w:i/>
                <w:sz w:val="23"/>
                <w:szCs w:val="23"/>
              </w:rPr>
              <w:t>8</w:t>
            </w:r>
          </w:p>
        </w:tc>
        <w:tc>
          <w:tcPr>
            <w:tcW w:w="1514" w:type="dxa"/>
          </w:tcPr>
          <w:p w:rsidR="0065441D" w:rsidRPr="00D66200" w:rsidRDefault="0065441D" w:rsidP="00EE055B">
            <w:pPr>
              <w:jc w:val="center"/>
              <w:rPr>
                <w:rStyle w:val="a7"/>
                <w:sz w:val="20"/>
              </w:rPr>
            </w:pPr>
            <w:r w:rsidRPr="00D66200">
              <w:rPr>
                <w:rStyle w:val="a7"/>
                <w:sz w:val="20"/>
              </w:rPr>
              <w:t>100</w:t>
            </w:r>
          </w:p>
        </w:tc>
        <w:tc>
          <w:tcPr>
            <w:tcW w:w="1134" w:type="dxa"/>
          </w:tcPr>
          <w:p w:rsidR="0065441D" w:rsidRPr="00D66200" w:rsidRDefault="0065441D" w:rsidP="00EE055B">
            <w:pPr>
              <w:jc w:val="center"/>
              <w:rPr>
                <w:rStyle w:val="a7"/>
                <w:sz w:val="20"/>
              </w:rPr>
            </w:pPr>
            <w:r w:rsidRPr="00D66200">
              <w:rPr>
                <w:rStyle w:val="a7"/>
                <w:sz w:val="20"/>
              </w:rPr>
              <w:t>19,5</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9</w:t>
            </w:r>
          </w:p>
        </w:tc>
        <w:tc>
          <w:tcPr>
            <w:tcW w:w="1276" w:type="dxa"/>
            <w:shd w:val="clear" w:color="auto" w:fill="FFFFFF" w:themeFill="background1"/>
          </w:tcPr>
          <w:p w:rsidR="0065441D" w:rsidRPr="004472D9" w:rsidRDefault="0065441D" w:rsidP="00EE055B">
            <w:pPr>
              <w:jc w:val="center"/>
              <w:rPr>
                <w:rStyle w:val="a7"/>
                <w:sz w:val="20"/>
              </w:rPr>
            </w:pPr>
            <w:r w:rsidRPr="004472D9">
              <w:rPr>
                <w:rStyle w:val="a7"/>
                <w:sz w:val="20"/>
              </w:rPr>
              <w:t>100</w:t>
            </w:r>
          </w:p>
        </w:tc>
        <w:tc>
          <w:tcPr>
            <w:tcW w:w="1701" w:type="dxa"/>
            <w:shd w:val="clear" w:color="auto" w:fill="FFFFFF" w:themeFill="background1"/>
          </w:tcPr>
          <w:p w:rsidR="0065441D" w:rsidRPr="004472D9" w:rsidRDefault="0065441D" w:rsidP="00EE055B">
            <w:pPr>
              <w:jc w:val="center"/>
              <w:rPr>
                <w:rStyle w:val="a7"/>
                <w:sz w:val="20"/>
              </w:rPr>
            </w:pPr>
            <w:r w:rsidRPr="004472D9">
              <w:rPr>
                <w:rStyle w:val="a7"/>
                <w:sz w:val="20"/>
              </w:rPr>
              <w:t>23,18</w:t>
            </w:r>
          </w:p>
        </w:tc>
        <w:tc>
          <w:tcPr>
            <w:tcW w:w="2268" w:type="dxa"/>
            <w:shd w:val="clear" w:color="auto" w:fill="92D050"/>
          </w:tcPr>
          <w:p w:rsidR="0065441D" w:rsidRPr="004472D9" w:rsidRDefault="0065441D" w:rsidP="00EE055B">
            <w:pPr>
              <w:jc w:val="center"/>
              <w:rPr>
                <w:rStyle w:val="a7"/>
                <w:szCs w:val="28"/>
                <w:lang w:val="kk-KZ"/>
              </w:rPr>
            </w:pPr>
            <w:r w:rsidRPr="004472D9">
              <w:rPr>
                <w:rStyle w:val="a7"/>
                <w:szCs w:val="28"/>
                <w:lang w:val="kk-KZ"/>
              </w:rPr>
              <w:t>+ 3,68</w:t>
            </w:r>
          </w:p>
        </w:tc>
      </w:tr>
      <w:tr w:rsidR="0065441D" w:rsidRPr="00D66200" w:rsidTr="00EE055B">
        <w:tc>
          <w:tcPr>
            <w:tcW w:w="862" w:type="dxa"/>
          </w:tcPr>
          <w:p w:rsidR="0065441D" w:rsidRPr="004472D9" w:rsidRDefault="0065441D" w:rsidP="00EE055B">
            <w:pPr>
              <w:jc w:val="center"/>
              <w:rPr>
                <w:b/>
                <w:i/>
                <w:sz w:val="23"/>
                <w:szCs w:val="23"/>
              </w:rPr>
            </w:pPr>
            <w:r w:rsidRPr="004472D9">
              <w:rPr>
                <w:b/>
                <w:i/>
                <w:sz w:val="23"/>
                <w:szCs w:val="23"/>
              </w:rPr>
              <w:t>9</w:t>
            </w:r>
          </w:p>
        </w:tc>
        <w:tc>
          <w:tcPr>
            <w:tcW w:w="1514" w:type="dxa"/>
          </w:tcPr>
          <w:p w:rsidR="0065441D" w:rsidRPr="00D66200" w:rsidRDefault="0065441D" w:rsidP="00EE055B">
            <w:pPr>
              <w:jc w:val="center"/>
              <w:rPr>
                <w:rStyle w:val="a7"/>
                <w:sz w:val="20"/>
              </w:rPr>
            </w:pPr>
            <w:r w:rsidRPr="00D66200">
              <w:rPr>
                <w:rStyle w:val="a7"/>
                <w:sz w:val="20"/>
              </w:rPr>
              <w:t>100</w:t>
            </w:r>
          </w:p>
        </w:tc>
        <w:tc>
          <w:tcPr>
            <w:tcW w:w="1134" w:type="dxa"/>
          </w:tcPr>
          <w:p w:rsidR="0065441D" w:rsidRPr="00D66200" w:rsidRDefault="0065441D" w:rsidP="00EE055B">
            <w:pPr>
              <w:jc w:val="center"/>
              <w:rPr>
                <w:rStyle w:val="a7"/>
                <w:sz w:val="20"/>
              </w:rPr>
            </w:pPr>
            <w:r w:rsidRPr="00D66200">
              <w:rPr>
                <w:rStyle w:val="a7"/>
                <w:sz w:val="20"/>
              </w:rPr>
              <w:t>23,18</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10</w:t>
            </w:r>
          </w:p>
        </w:tc>
        <w:tc>
          <w:tcPr>
            <w:tcW w:w="1276" w:type="dxa"/>
          </w:tcPr>
          <w:p w:rsidR="0065441D" w:rsidRPr="00D66200" w:rsidRDefault="0065441D" w:rsidP="00EE055B">
            <w:pPr>
              <w:jc w:val="center"/>
              <w:rPr>
                <w:rStyle w:val="a7"/>
                <w:sz w:val="20"/>
              </w:rPr>
            </w:pPr>
            <w:r>
              <w:rPr>
                <w:rStyle w:val="a7"/>
                <w:sz w:val="20"/>
              </w:rPr>
              <w:t>84</w:t>
            </w:r>
          </w:p>
        </w:tc>
        <w:tc>
          <w:tcPr>
            <w:tcW w:w="1701" w:type="dxa"/>
            <w:shd w:val="clear" w:color="auto" w:fill="FFFFFF" w:themeFill="background1"/>
          </w:tcPr>
          <w:p w:rsidR="0065441D" w:rsidRPr="00D66200" w:rsidRDefault="0065441D" w:rsidP="00EE055B">
            <w:pPr>
              <w:jc w:val="center"/>
              <w:rPr>
                <w:rStyle w:val="a7"/>
                <w:sz w:val="20"/>
              </w:rPr>
            </w:pPr>
            <w:r>
              <w:rPr>
                <w:rStyle w:val="a7"/>
                <w:sz w:val="20"/>
              </w:rPr>
              <w:t>3</w:t>
            </w:r>
            <w:r w:rsidR="00015C01">
              <w:rPr>
                <w:rStyle w:val="a7"/>
                <w:sz w:val="20"/>
              </w:rPr>
              <w:t>3</w:t>
            </w:r>
          </w:p>
        </w:tc>
        <w:tc>
          <w:tcPr>
            <w:tcW w:w="2268" w:type="dxa"/>
            <w:shd w:val="clear" w:color="auto" w:fill="92D050"/>
          </w:tcPr>
          <w:p w:rsidR="0065441D" w:rsidRPr="008C0993" w:rsidRDefault="0065441D" w:rsidP="00EE055B">
            <w:pPr>
              <w:jc w:val="center"/>
              <w:rPr>
                <w:rStyle w:val="a7"/>
                <w:sz w:val="24"/>
                <w:szCs w:val="24"/>
                <w:lang w:val="kk-KZ"/>
              </w:rPr>
            </w:pPr>
            <w:r w:rsidRPr="008C0993">
              <w:rPr>
                <w:rStyle w:val="a7"/>
                <w:sz w:val="24"/>
                <w:szCs w:val="24"/>
                <w:lang w:val="kk-KZ"/>
              </w:rPr>
              <w:t>+10,82</w:t>
            </w:r>
          </w:p>
        </w:tc>
      </w:tr>
      <w:tr w:rsidR="0065441D" w:rsidRPr="00D66200" w:rsidTr="00EE055B">
        <w:tc>
          <w:tcPr>
            <w:tcW w:w="862" w:type="dxa"/>
          </w:tcPr>
          <w:p w:rsidR="0065441D" w:rsidRPr="004472D9" w:rsidRDefault="0065441D" w:rsidP="00EE055B">
            <w:pPr>
              <w:jc w:val="center"/>
              <w:rPr>
                <w:b/>
                <w:i/>
                <w:sz w:val="23"/>
                <w:szCs w:val="23"/>
              </w:rPr>
            </w:pPr>
            <w:r w:rsidRPr="004472D9">
              <w:rPr>
                <w:b/>
                <w:i/>
                <w:sz w:val="23"/>
                <w:szCs w:val="23"/>
              </w:rPr>
              <w:t>10</w:t>
            </w:r>
          </w:p>
        </w:tc>
        <w:tc>
          <w:tcPr>
            <w:tcW w:w="1514" w:type="dxa"/>
          </w:tcPr>
          <w:p w:rsidR="0065441D" w:rsidRPr="00D66200" w:rsidRDefault="0065441D" w:rsidP="00EE055B">
            <w:pPr>
              <w:jc w:val="center"/>
              <w:rPr>
                <w:rStyle w:val="a7"/>
                <w:sz w:val="20"/>
              </w:rPr>
            </w:pPr>
            <w:r w:rsidRPr="00D66200">
              <w:rPr>
                <w:rStyle w:val="a7"/>
                <w:sz w:val="20"/>
              </w:rPr>
              <w:t>89,18</w:t>
            </w:r>
          </w:p>
        </w:tc>
        <w:tc>
          <w:tcPr>
            <w:tcW w:w="1134" w:type="dxa"/>
          </w:tcPr>
          <w:p w:rsidR="0065441D" w:rsidRPr="00D66200" w:rsidRDefault="0065441D" w:rsidP="00EE055B">
            <w:pPr>
              <w:jc w:val="center"/>
              <w:rPr>
                <w:rStyle w:val="a7"/>
                <w:sz w:val="20"/>
              </w:rPr>
            </w:pPr>
            <w:r w:rsidRPr="00D66200">
              <w:rPr>
                <w:rStyle w:val="a7"/>
                <w:sz w:val="20"/>
              </w:rPr>
              <w:t>32,43</w:t>
            </w:r>
          </w:p>
        </w:tc>
        <w:tc>
          <w:tcPr>
            <w:tcW w:w="1276" w:type="dxa"/>
            <w:shd w:val="clear" w:color="auto" w:fill="FFFFFF" w:themeFill="background1"/>
          </w:tcPr>
          <w:p w:rsidR="0065441D" w:rsidRPr="004472D9" w:rsidRDefault="0065441D" w:rsidP="00EE055B">
            <w:pPr>
              <w:jc w:val="center"/>
              <w:rPr>
                <w:b/>
                <w:i/>
                <w:sz w:val="23"/>
                <w:szCs w:val="23"/>
              </w:rPr>
            </w:pPr>
            <w:r w:rsidRPr="004472D9">
              <w:rPr>
                <w:b/>
                <w:i/>
                <w:sz w:val="23"/>
                <w:szCs w:val="23"/>
              </w:rPr>
              <w:t>11</w:t>
            </w:r>
          </w:p>
        </w:tc>
        <w:tc>
          <w:tcPr>
            <w:tcW w:w="1276" w:type="dxa"/>
          </w:tcPr>
          <w:p w:rsidR="0065441D" w:rsidRPr="00D66200" w:rsidRDefault="0065441D" w:rsidP="00EE055B">
            <w:pPr>
              <w:jc w:val="center"/>
              <w:rPr>
                <w:rStyle w:val="a7"/>
                <w:sz w:val="20"/>
              </w:rPr>
            </w:pPr>
            <w:r w:rsidRPr="00D66200">
              <w:rPr>
                <w:rStyle w:val="a7"/>
                <w:sz w:val="20"/>
              </w:rPr>
              <w:t>100</w:t>
            </w:r>
          </w:p>
        </w:tc>
        <w:tc>
          <w:tcPr>
            <w:tcW w:w="1701" w:type="dxa"/>
          </w:tcPr>
          <w:p w:rsidR="0065441D" w:rsidRPr="00D66200" w:rsidRDefault="0065441D" w:rsidP="00EE055B">
            <w:pPr>
              <w:jc w:val="center"/>
              <w:rPr>
                <w:rStyle w:val="a7"/>
                <w:sz w:val="20"/>
              </w:rPr>
            </w:pPr>
            <w:r>
              <w:rPr>
                <w:rStyle w:val="a7"/>
                <w:sz w:val="20"/>
              </w:rPr>
              <w:t>41</w:t>
            </w:r>
          </w:p>
        </w:tc>
        <w:tc>
          <w:tcPr>
            <w:tcW w:w="2268" w:type="dxa"/>
            <w:shd w:val="clear" w:color="auto" w:fill="92D050"/>
          </w:tcPr>
          <w:p w:rsidR="0065441D" w:rsidRPr="008C0993" w:rsidRDefault="0065441D" w:rsidP="00EE055B">
            <w:pPr>
              <w:jc w:val="center"/>
              <w:rPr>
                <w:rStyle w:val="a7"/>
                <w:sz w:val="24"/>
                <w:szCs w:val="24"/>
                <w:lang w:val="kk-KZ"/>
              </w:rPr>
            </w:pPr>
            <w:r w:rsidRPr="008C0993">
              <w:rPr>
                <w:rStyle w:val="a7"/>
                <w:sz w:val="24"/>
                <w:szCs w:val="24"/>
                <w:lang w:val="kk-KZ"/>
              </w:rPr>
              <w:t>+8,57</w:t>
            </w:r>
          </w:p>
        </w:tc>
      </w:tr>
      <w:tr w:rsidR="0065441D" w:rsidRPr="00D66200" w:rsidTr="00EE055B">
        <w:tc>
          <w:tcPr>
            <w:tcW w:w="862" w:type="dxa"/>
          </w:tcPr>
          <w:p w:rsidR="0065441D" w:rsidRPr="004472D9" w:rsidRDefault="0065441D" w:rsidP="00EE055B">
            <w:pPr>
              <w:jc w:val="center"/>
              <w:rPr>
                <w:b/>
                <w:i/>
                <w:sz w:val="23"/>
                <w:szCs w:val="23"/>
              </w:rPr>
            </w:pPr>
            <w:r w:rsidRPr="004472D9">
              <w:rPr>
                <w:b/>
                <w:i/>
                <w:sz w:val="23"/>
                <w:szCs w:val="23"/>
              </w:rPr>
              <w:t>11</w:t>
            </w:r>
          </w:p>
        </w:tc>
        <w:tc>
          <w:tcPr>
            <w:tcW w:w="1514" w:type="dxa"/>
          </w:tcPr>
          <w:p w:rsidR="0065441D" w:rsidRPr="00D66200" w:rsidRDefault="0065441D" w:rsidP="00EE055B">
            <w:pPr>
              <w:jc w:val="center"/>
              <w:rPr>
                <w:rStyle w:val="a7"/>
                <w:sz w:val="20"/>
              </w:rPr>
            </w:pPr>
            <w:r w:rsidRPr="00D66200">
              <w:rPr>
                <w:rStyle w:val="a7"/>
                <w:sz w:val="20"/>
              </w:rPr>
              <w:t>100</w:t>
            </w:r>
          </w:p>
        </w:tc>
        <w:tc>
          <w:tcPr>
            <w:tcW w:w="1134" w:type="dxa"/>
          </w:tcPr>
          <w:p w:rsidR="0065441D" w:rsidRPr="00D66200" w:rsidRDefault="0065441D" w:rsidP="00EE055B">
            <w:pPr>
              <w:jc w:val="center"/>
              <w:rPr>
                <w:rStyle w:val="a7"/>
                <w:sz w:val="20"/>
              </w:rPr>
            </w:pPr>
            <w:r w:rsidRPr="00D66200">
              <w:rPr>
                <w:rStyle w:val="a7"/>
                <w:sz w:val="20"/>
              </w:rPr>
              <w:t>50</w:t>
            </w:r>
          </w:p>
        </w:tc>
        <w:tc>
          <w:tcPr>
            <w:tcW w:w="1276" w:type="dxa"/>
            <w:shd w:val="clear" w:color="auto" w:fill="FFFFFF" w:themeFill="background1"/>
          </w:tcPr>
          <w:p w:rsidR="0065441D" w:rsidRPr="004472D9" w:rsidRDefault="0065441D" w:rsidP="00EE055B">
            <w:pPr>
              <w:rPr>
                <w:rStyle w:val="a7"/>
                <w:i/>
                <w:sz w:val="20"/>
              </w:rPr>
            </w:pPr>
          </w:p>
        </w:tc>
        <w:tc>
          <w:tcPr>
            <w:tcW w:w="1276" w:type="dxa"/>
          </w:tcPr>
          <w:p w:rsidR="0065441D" w:rsidRPr="00D66200" w:rsidRDefault="0065441D" w:rsidP="00EE055B">
            <w:pPr>
              <w:rPr>
                <w:rStyle w:val="a7"/>
                <w:sz w:val="20"/>
              </w:rPr>
            </w:pPr>
          </w:p>
        </w:tc>
        <w:tc>
          <w:tcPr>
            <w:tcW w:w="1701" w:type="dxa"/>
          </w:tcPr>
          <w:p w:rsidR="0065441D" w:rsidRPr="00D66200" w:rsidRDefault="0065441D" w:rsidP="00EE055B">
            <w:pPr>
              <w:rPr>
                <w:rStyle w:val="a7"/>
                <w:sz w:val="20"/>
              </w:rPr>
            </w:pPr>
          </w:p>
        </w:tc>
        <w:tc>
          <w:tcPr>
            <w:tcW w:w="2268" w:type="dxa"/>
          </w:tcPr>
          <w:p w:rsidR="0065441D" w:rsidRPr="00D66200" w:rsidRDefault="0065441D" w:rsidP="00EE055B">
            <w:pPr>
              <w:rPr>
                <w:rStyle w:val="a7"/>
                <w:sz w:val="20"/>
              </w:rPr>
            </w:pPr>
          </w:p>
        </w:tc>
      </w:tr>
      <w:tr w:rsidR="0065441D" w:rsidRPr="00D66200" w:rsidTr="00EE055B">
        <w:tc>
          <w:tcPr>
            <w:tcW w:w="862" w:type="dxa"/>
          </w:tcPr>
          <w:p w:rsidR="0065441D" w:rsidRPr="008C0993" w:rsidRDefault="0065441D" w:rsidP="00EE055B">
            <w:pPr>
              <w:jc w:val="center"/>
              <w:rPr>
                <w:b/>
                <w:lang w:val="kk-KZ"/>
              </w:rPr>
            </w:pPr>
            <w:r>
              <w:rPr>
                <w:b/>
                <w:lang w:val="kk-KZ"/>
              </w:rPr>
              <w:t>школа</w:t>
            </w:r>
          </w:p>
        </w:tc>
        <w:tc>
          <w:tcPr>
            <w:tcW w:w="1514" w:type="dxa"/>
          </w:tcPr>
          <w:p w:rsidR="0065441D" w:rsidRPr="00D66200" w:rsidRDefault="0065441D" w:rsidP="00EE055B">
            <w:pPr>
              <w:jc w:val="center"/>
              <w:rPr>
                <w:b/>
                <w:sz w:val="26"/>
                <w:szCs w:val="26"/>
              </w:rPr>
            </w:pPr>
            <w:r w:rsidRPr="00D66200">
              <w:rPr>
                <w:b/>
                <w:sz w:val="26"/>
                <w:szCs w:val="26"/>
              </w:rPr>
              <w:t>98,4</w:t>
            </w:r>
          </w:p>
        </w:tc>
        <w:tc>
          <w:tcPr>
            <w:tcW w:w="1134" w:type="dxa"/>
          </w:tcPr>
          <w:p w:rsidR="0065441D" w:rsidRPr="00D66200" w:rsidRDefault="0065441D" w:rsidP="00EE055B">
            <w:pPr>
              <w:jc w:val="center"/>
              <w:rPr>
                <w:b/>
                <w:sz w:val="26"/>
                <w:szCs w:val="26"/>
              </w:rPr>
            </w:pPr>
            <w:r w:rsidRPr="00D66200">
              <w:rPr>
                <w:b/>
                <w:sz w:val="26"/>
                <w:szCs w:val="26"/>
              </w:rPr>
              <w:t>57,83</w:t>
            </w:r>
          </w:p>
        </w:tc>
        <w:tc>
          <w:tcPr>
            <w:tcW w:w="1276" w:type="dxa"/>
          </w:tcPr>
          <w:p w:rsidR="0065441D" w:rsidRPr="00D66200" w:rsidRDefault="0065441D" w:rsidP="00EE055B">
            <w:pPr>
              <w:jc w:val="center"/>
              <w:rPr>
                <w:b/>
                <w:sz w:val="28"/>
                <w:szCs w:val="28"/>
              </w:rPr>
            </w:pPr>
          </w:p>
        </w:tc>
        <w:tc>
          <w:tcPr>
            <w:tcW w:w="1276" w:type="dxa"/>
          </w:tcPr>
          <w:p w:rsidR="0065441D" w:rsidRPr="00D66200" w:rsidRDefault="0065441D" w:rsidP="00EE055B">
            <w:pPr>
              <w:jc w:val="center"/>
              <w:rPr>
                <w:b/>
                <w:sz w:val="28"/>
                <w:szCs w:val="28"/>
              </w:rPr>
            </w:pPr>
            <w:r>
              <w:rPr>
                <w:b/>
                <w:sz w:val="28"/>
                <w:szCs w:val="28"/>
              </w:rPr>
              <w:t>99</w:t>
            </w:r>
          </w:p>
        </w:tc>
        <w:tc>
          <w:tcPr>
            <w:tcW w:w="1701" w:type="dxa"/>
          </w:tcPr>
          <w:p w:rsidR="0065441D" w:rsidRPr="00D66200" w:rsidRDefault="0065441D" w:rsidP="00EE055B">
            <w:pPr>
              <w:jc w:val="center"/>
              <w:rPr>
                <w:b/>
                <w:sz w:val="28"/>
                <w:szCs w:val="28"/>
              </w:rPr>
            </w:pPr>
            <w:r>
              <w:rPr>
                <w:b/>
                <w:sz w:val="28"/>
                <w:szCs w:val="28"/>
              </w:rPr>
              <w:t>48</w:t>
            </w:r>
          </w:p>
        </w:tc>
        <w:tc>
          <w:tcPr>
            <w:tcW w:w="2268" w:type="dxa"/>
          </w:tcPr>
          <w:p w:rsidR="0065441D" w:rsidRPr="005A7119" w:rsidRDefault="0065441D" w:rsidP="00EE055B">
            <w:pPr>
              <w:jc w:val="center"/>
              <w:rPr>
                <w:b/>
                <w:color w:val="FF0000"/>
                <w:sz w:val="28"/>
                <w:szCs w:val="28"/>
              </w:rPr>
            </w:pPr>
            <w:r w:rsidRPr="005A7119">
              <w:rPr>
                <w:b/>
                <w:color w:val="FF0000"/>
                <w:sz w:val="28"/>
                <w:szCs w:val="28"/>
              </w:rPr>
              <w:t>- 9,83</w:t>
            </w:r>
          </w:p>
        </w:tc>
      </w:tr>
      <w:tr w:rsidR="0065441D" w:rsidRPr="00D66200" w:rsidTr="00EE055B">
        <w:trPr>
          <w:trHeight w:val="404"/>
        </w:trPr>
        <w:tc>
          <w:tcPr>
            <w:tcW w:w="862" w:type="dxa"/>
          </w:tcPr>
          <w:p w:rsidR="0065441D" w:rsidRPr="008C0993" w:rsidRDefault="0065441D" w:rsidP="00EE055B">
            <w:pPr>
              <w:rPr>
                <w:rFonts w:ascii="Times New Roman" w:hAnsi="Times New Roman" w:cs="Times New Roman"/>
                <w:b/>
                <w:sz w:val="24"/>
                <w:szCs w:val="24"/>
                <w:lang w:val="kk-KZ"/>
              </w:rPr>
            </w:pPr>
            <w:r w:rsidRPr="008C0993">
              <w:rPr>
                <w:rFonts w:ascii="Times New Roman" w:hAnsi="Times New Roman" w:cs="Times New Roman"/>
                <w:b/>
                <w:sz w:val="24"/>
                <w:szCs w:val="24"/>
                <w:lang w:val="kk-KZ"/>
              </w:rPr>
              <w:t>город</w:t>
            </w:r>
          </w:p>
        </w:tc>
        <w:tc>
          <w:tcPr>
            <w:tcW w:w="1514" w:type="dxa"/>
          </w:tcPr>
          <w:p w:rsidR="0065441D" w:rsidRPr="00D66200" w:rsidRDefault="0065441D" w:rsidP="00EE055B">
            <w:pPr>
              <w:jc w:val="center"/>
              <w:rPr>
                <w:b/>
                <w:sz w:val="28"/>
                <w:szCs w:val="28"/>
              </w:rPr>
            </w:pPr>
          </w:p>
        </w:tc>
        <w:tc>
          <w:tcPr>
            <w:tcW w:w="1134" w:type="dxa"/>
          </w:tcPr>
          <w:p w:rsidR="0065441D" w:rsidRPr="008C0993" w:rsidRDefault="0065441D" w:rsidP="00EE055B">
            <w:pPr>
              <w:jc w:val="center"/>
              <w:rPr>
                <w:sz w:val="27"/>
                <w:szCs w:val="27"/>
                <w:lang w:val="kk-KZ"/>
              </w:rPr>
            </w:pPr>
            <w:r w:rsidRPr="00D66200">
              <w:rPr>
                <w:sz w:val="27"/>
                <w:szCs w:val="27"/>
              </w:rPr>
              <w:t>54,28</w:t>
            </w:r>
          </w:p>
        </w:tc>
        <w:tc>
          <w:tcPr>
            <w:tcW w:w="1276" w:type="dxa"/>
          </w:tcPr>
          <w:p w:rsidR="0065441D" w:rsidRPr="00D66200" w:rsidRDefault="0065441D" w:rsidP="00EE055B">
            <w:pPr>
              <w:jc w:val="center"/>
              <w:rPr>
                <w:sz w:val="27"/>
                <w:szCs w:val="27"/>
              </w:rPr>
            </w:pPr>
          </w:p>
        </w:tc>
        <w:tc>
          <w:tcPr>
            <w:tcW w:w="1276" w:type="dxa"/>
          </w:tcPr>
          <w:p w:rsidR="0065441D" w:rsidRPr="00D66200" w:rsidRDefault="0065441D" w:rsidP="00EE055B">
            <w:pPr>
              <w:jc w:val="center"/>
              <w:rPr>
                <w:sz w:val="27"/>
                <w:szCs w:val="27"/>
              </w:rPr>
            </w:pPr>
          </w:p>
        </w:tc>
        <w:tc>
          <w:tcPr>
            <w:tcW w:w="1701" w:type="dxa"/>
          </w:tcPr>
          <w:p w:rsidR="0065441D" w:rsidRPr="00D66200" w:rsidRDefault="00E25601" w:rsidP="00EE055B">
            <w:pPr>
              <w:jc w:val="center"/>
              <w:rPr>
                <w:sz w:val="27"/>
                <w:szCs w:val="27"/>
              </w:rPr>
            </w:pPr>
            <w:r w:rsidRPr="00316122">
              <w:rPr>
                <w:rFonts w:ascii="Arial" w:hAnsi="Arial" w:cs="Arial"/>
                <w:b/>
                <w:sz w:val="26"/>
                <w:szCs w:val="26"/>
              </w:rPr>
              <w:t>69,4</w:t>
            </w:r>
          </w:p>
        </w:tc>
        <w:tc>
          <w:tcPr>
            <w:tcW w:w="2268" w:type="dxa"/>
          </w:tcPr>
          <w:p w:rsidR="0065441D" w:rsidRPr="00E25601" w:rsidRDefault="00E25601" w:rsidP="00EE055B">
            <w:pPr>
              <w:jc w:val="center"/>
              <w:rPr>
                <w:b/>
                <w:sz w:val="27"/>
                <w:szCs w:val="27"/>
              </w:rPr>
            </w:pPr>
            <w:r w:rsidRPr="00E25601">
              <w:rPr>
                <w:b/>
                <w:sz w:val="27"/>
                <w:szCs w:val="27"/>
              </w:rPr>
              <w:t>-21,4</w:t>
            </w:r>
          </w:p>
        </w:tc>
      </w:tr>
    </w:tbl>
    <w:p w:rsidR="0065441D" w:rsidRPr="005A7119" w:rsidRDefault="0065441D" w:rsidP="0065441D">
      <w:pPr>
        <w:rPr>
          <w:rFonts w:ascii="Times New Roman" w:hAnsi="Times New Roman" w:cs="Times New Roman"/>
          <w:sz w:val="28"/>
          <w:szCs w:val="28"/>
        </w:rPr>
      </w:pPr>
      <w:r w:rsidRPr="00313470">
        <w:rPr>
          <w:sz w:val="28"/>
          <w:szCs w:val="28"/>
        </w:rPr>
        <w:t xml:space="preserve">         </w:t>
      </w:r>
      <w:r w:rsidRPr="005A7119">
        <w:rPr>
          <w:rFonts w:ascii="Times New Roman" w:hAnsi="Times New Roman" w:cs="Times New Roman"/>
          <w:sz w:val="28"/>
          <w:szCs w:val="28"/>
        </w:rPr>
        <w:t xml:space="preserve">По итогу года успеваемость по школе составила </w:t>
      </w:r>
      <w:r w:rsidRPr="005A7119">
        <w:rPr>
          <w:rFonts w:ascii="Times New Roman" w:hAnsi="Times New Roman" w:cs="Times New Roman"/>
          <w:b/>
          <w:sz w:val="28"/>
          <w:szCs w:val="28"/>
        </w:rPr>
        <w:t>99 %,  на 0,6 %</w:t>
      </w:r>
      <w:r w:rsidRPr="005A7119">
        <w:rPr>
          <w:rFonts w:ascii="Times New Roman" w:hAnsi="Times New Roman" w:cs="Times New Roman"/>
          <w:color w:val="FF0000"/>
          <w:sz w:val="28"/>
          <w:szCs w:val="28"/>
        </w:rPr>
        <w:t xml:space="preserve"> </w:t>
      </w:r>
      <w:r w:rsidRPr="005A7119">
        <w:rPr>
          <w:rFonts w:ascii="Times New Roman" w:hAnsi="Times New Roman" w:cs="Times New Roman"/>
          <w:sz w:val="28"/>
          <w:szCs w:val="28"/>
        </w:rPr>
        <w:t xml:space="preserve">выше прошлогоднего показателя.    Качество  составило  </w:t>
      </w:r>
      <w:r w:rsidRPr="005A7119">
        <w:rPr>
          <w:rFonts w:ascii="Times New Roman" w:hAnsi="Times New Roman" w:cs="Times New Roman"/>
          <w:b/>
          <w:sz w:val="28"/>
          <w:szCs w:val="28"/>
        </w:rPr>
        <w:t>48%,</w:t>
      </w:r>
      <w:r w:rsidRPr="005A7119">
        <w:rPr>
          <w:rFonts w:ascii="Times New Roman" w:hAnsi="Times New Roman" w:cs="Times New Roman"/>
          <w:sz w:val="28"/>
          <w:szCs w:val="28"/>
        </w:rPr>
        <w:t xml:space="preserve">что ниже прошлогоднего показателя на  </w:t>
      </w:r>
      <w:r w:rsidRPr="005A7119">
        <w:rPr>
          <w:rFonts w:ascii="Times New Roman" w:hAnsi="Times New Roman" w:cs="Times New Roman"/>
          <w:b/>
          <w:sz w:val="28"/>
          <w:szCs w:val="28"/>
        </w:rPr>
        <w:t>9,83%.</w:t>
      </w:r>
      <w:r w:rsidRPr="005A7119">
        <w:rPr>
          <w:rFonts w:ascii="Times New Roman" w:hAnsi="Times New Roman" w:cs="Times New Roman"/>
          <w:sz w:val="28"/>
          <w:szCs w:val="28"/>
        </w:rPr>
        <w:t xml:space="preserve"> Качество выше прошлогоднего показателя на 1,73% и выше среднего % качества по городу на 3,55 %.</w:t>
      </w:r>
    </w:p>
    <w:p w:rsidR="0065441D" w:rsidRPr="005A7119" w:rsidRDefault="0065441D" w:rsidP="0065441D">
      <w:pPr>
        <w:rPr>
          <w:rFonts w:ascii="Times New Roman" w:hAnsi="Times New Roman" w:cs="Times New Roman"/>
          <w:sz w:val="28"/>
          <w:szCs w:val="28"/>
        </w:rPr>
      </w:pPr>
      <w:r w:rsidRPr="005A7119">
        <w:rPr>
          <w:rFonts w:ascii="Times New Roman" w:hAnsi="Times New Roman" w:cs="Times New Roman"/>
          <w:sz w:val="28"/>
          <w:szCs w:val="28"/>
        </w:rPr>
        <w:t>На успеваемости и качестве отразилась некачественный отбор учащихся в 10 класс. По результатам  года и промежуточной аттестации на повторный год обучения остались 5 человек. Основная причина: пропуски занятий, соответственно пробелы в знаниях и низкая мотивация самих учащихся к учебе.</w:t>
      </w:r>
    </w:p>
    <w:p w:rsidR="0065441D" w:rsidRDefault="0065441D" w:rsidP="0065441D">
      <w:pPr>
        <w:rPr>
          <w:sz w:val="28"/>
          <w:szCs w:val="28"/>
        </w:rPr>
      </w:pPr>
      <w:r w:rsidRPr="00313470">
        <w:rPr>
          <w:sz w:val="28"/>
          <w:szCs w:val="28"/>
        </w:rPr>
        <w:lastRenderedPageBreak/>
        <w:t xml:space="preserve">          </w:t>
      </w:r>
      <w:r>
        <w:rPr>
          <w:b/>
          <w:i/>
          <w:sz w:val="28"/>
          <w:szCs w:val="28"/>
        </w:rPr>
        <w:t>Ц</w:t>
      </w:r>
      <w:r w:rsidRPr="00313470">
        <w:rPr>
          <w:b/>
          <w:i/>
          <w:sz w:val="28"/>
          <w:szCs w:val="28"/>
        </w:rPr>
        <w:t xml:space="preserve">елевой индикатор «Доля учащихся с успеваемостью на «хорошо» и «отлично» на сегодняшний день остается как и в прошлом учебном году  низким </w:t>
      </w:r>
      <w:r>
        <w:rPr>
          <w:b/>
          <w:i/>
          <w:sz w:val="28"/>
          <w:szCs w:val="28"/>
        </w:rPr>
        <w:t>48 % (</w:t>
      </w:r>
      <w:r w:rsidRPr="00313470">
        <w:rPr>
          <w:b/>
          <w:i/>
          <w:sz w:val="28"/>
          <w:szCs w:val="28"/>
        </w:rPr>
        <w:t xml:space="preserve"> 57,83%</w:t>
      </w:r>
      <w:r>
        <w:rPr>
          <w:b/>
          <w:i/>
          <w:sz w:val="28"/>
          <w:szCs w:val="28"/>
        </w:rPr>
        <w:t xml:space="preserve">)  </w:t>
      </w:r>
      <w:r w:rsidRPr="00313470">
        <w:rPr>
          <w:b/>
          <w:i/>
          <w:sz w:val="28"/>
          <w:szCs w:val="28"/>
        </w:rPr>
        <w:t xml:space="preserve"> (</w:t>
      </w:r>
      <w:r>
        <w:rPr>
          <w:b/>
          <w:i/>
          <w:sz w:val="28"/>
          <w:szCs w:val="28"/>
        </w:rPr>
        <w:t xml:space="preserve"> 418 </w:t>
      </w:r>
      <w:r w:rsidRPr="00313470">
        <w:rPr>
          <w:b/>
          <w:i/>
          <w:sz w:val="28"/>
          <w:szCs w:val="28"/>
        </w:rPr>
        <w:t>учащихся закончи</w:t>
      </w:r>
      <w:r>
        <w:rPr>
          <w:b/>
          <w:i/>
          <w:sz w:val="28"/>
          <w:szCs w:val="28"/>
        </w:rPr>
        <w:t>ли год на « отлично» и «хорошо»</w:t>
      </w:r>
      <w:proofErr w:type="gramStart"/>
      <w:r w:rsidRPr="00313470">
        <w:rPr>
          <w:b/>
          <w:i/>
          <w:sz w:val="28"/>
          <w:szCs w:val="28"/>
        </w:rPr>
        <w:t>,</w:t>
      </w:r>
      <w:r>
        <w:rPr>
          <w:b/>
          <w:i/>
          <w:sz w:val="28"/>
          <w:szCs w:val="28"/>
        </w:rPr>
        <w:t>а</w:t>
      </w:r>
      <w:proofErr w:type="gramEnd"/>
      <w:r>
        <w:rPr>
          <w:b/>
          <w:i/>
          <w:sz w:val="28"/>
          <w:szCs w:val="28"/>
        </w:rPr>
        <w:t xml:space="preserve"> в прошлом году  их количество составило </w:t>
      </w:r>
      <w:r w:rsidRPr="00313470">
        <w:rPr>
          <w:b/>
          <w:i/>
          <w:sz w:val="28"/>
          <w:szCs w:val="28"/>
        </w:rPr>
        <w:t xml:space="preserve"> 687</w:t>
      </w:r>
      <w:r>
        <w:rPr>
          <w:b/>
          <w:i/>
          <w:sz w:val="28"/>
          <w:szCs w:val="28"/>
        </w:rPr>
        <w:t xml:space="preserve"> человек)</w:t>
      </w:r>
      <w:r w:rsidRPr="00313470">
        <w:rPr>
          <w:b/>
          <w:i/>
          <w:sz w:val="28"/>
          <w:szCs w:val="28"/>
        </w:rPr>
        <w:t xml:space="preserve">  </w:t>
      </w:r>
      <w:r w:rsidRPr="00313470">
        <w:rPr>
          <w:sz w:val="28"/>
          <w:szCs w:val="28"/>
        </w:rPr>
        <w:t xml:space="preserve">   </w:t>
      </w:r>
      <w:r>
        <w:rPr>
          <w:sz w:val="28"/>
          <w:szCs w:val="28"/>
        </w:rPr>
        <w:t xml:space="preserve"> </w:t>
      </w:r>
    </w:p>
    <w:p w:rsidR="0065441D" w:rsidRPr="00A40989" w:rsidRDefault="0065441D" w:rsidP="0065441D">
      <w:pPr>
        <w:rPr>
          <w:sz w:val="28"/>
          <w:szCs w:val="28"/>
        </w:rPr>
      </w:pPr>
      <w:proofErr w:type="gramStart"/>
      <w:r w:rsidRPr="00C605D5">
        <w:rPr>
          <w:i/>
          <w:sz w:val="28"/>
          <w:szCs w:val="28"/>
          <w:u w:val="single"/>
        </w:rPr>
        <w:t>( из анализа прошлого года</w:t>
      </w:r>
      <w:r>
        <w:rPr>
          <w:sz w:val="28"/>
          <w:szCs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1141"/>
        <w:gridCol w:w="1362"/>
        <w:gridCol w:w="1344"/>
        <w:gridCol w:w="1435"/>
        <w:gridCol w:w="1672"/>
        <w:gridCol w:w="674"/>
        <w:gridCol w:w="783"/>
      </w:tblGrid>
      <w:tr w:rsidR="0065441D" w:rsidRPr="00D66200" w:rsidTr="00EE055B">
        <w:tc>
          <w:tcPr>
            <w:tcW w:w="917" w:type="dxa"/>
          </w:tcPr>
          <w:p w:rsidR="0065441D" w:rsidRPr="00D66200" w:rsidRDefault="0065441D" w:rsidP="00EE055B">
            <w:pPr>
              <w:rPr>
                <w:sz w:val="23"/>
                <w:szCs w:val="23"/>
              </w:rPr>
            </w:pPr>
            <w:r w:rsidRPr="00D66200">
              <w:rPr>
                <w:sz w:val="23"/>
                <w:szCs w:val="23"/>
              </w:rPr>
              <w:t xml:space="preserve">Классы </w:t>
            </w:r>
          </w:p>
        </w:tc>
        <w:tc>
          <w:tcPr>
            <w:tcW w:w="1141" w:type="dxa"/>
          </w:tcPr>
          <w:p w:rsidR="0065441D" w:rsidRPr="00D66200" w:rsidRDefault="0065441D" w:rsidP="00EE055B">
            <w:pPr>
              <w:rPr>
                <w:sz w:val="23"/>
                <w:szCs w:val="23"/>
              </w:rPr>
            </w:pPr>
            <w:r w:rsidRPr="00D66200">
              <w:rPr>
                <w:sz w:val="23"/>
                <w:szCs w:val="23"/>
              </w:rPr>
              <w:t>Всего учащихся</w:t>
            </w:r>
          </w:p>
        </w:tc>
        <w:tc>
          <w:tcPr>
            <w:tcW w:w="1362" w:type="dxa"/>
          </w:tcPr>
          <w:p w:rsidR="0065441D" w:rsidRPr="00D66200" w:rsidRDefault="0065441D" w:rsidP="00EE055B">
            <w:pPr>
              <w:rPr>
                <w:sz w:val="23"/>
                <w:szCs w:val="23"/>
              </w:rPr>
            </w:pPr>
            <w:r w:rsidRPr="00D66200">
              <w:rPr>
                <w:sz w:val="23"/>
                <w:szCs w:val="23"/>
              </w:rPr>
              <w:t>Количество отличников</w:t>
            </w:r>
          </w:p>
        </w:tc>
        <w:tc>
          <w:tcPr>
            <w:tcW w:w="1344" w:type="dxa"/>
          </w:tcPr>
          <w:p w:rsidR="0065441D" w:rsidRPr="00D66200" w:rsidRDefault="0065441D" w:rsidP="00EE055B">
            <w:pPr>
              <w:rPr>
                <w:sz w:val="23"/>
                <w:szCs w:val="23"/>
              </w:rPr>
            </w:pPr>
            <w:r w:rsidRPr="00D66200">
              <w:rPr>
                <w:sz w:val="23"/>
                <w:szCs w:val="23"/>
              </w:rPr>
              <w:t>Количество ударников</w:t>
            </w:r>
          </w:p>
        </w:tc>
        <w:tc>
          <w:tcPr>
            <w:tcW w:w="1435" w:type="dxa"/>
          </w:tcPr>
          <w:p w:rsidR="0065441D" w:rsidRPr="00D66200" w:rsidRDefault="0065441D" w:rsidP="00EE055B">
            <w:pPr>
              <w:rPr>
                <w:sz w:val="23"/>
                <w:szCs w:val="23"/>
              </w:rPr>
            </w:pPr>
            <w:r w:rsidRPr="00D66200">
              <w:rPr>
                <w:sz w:val="23"/>
                <w:szCs w:val="23"/>
              </w:rPr>
              <w:t xml:space="preserve">Количество </w:t>
            </w:r>
            <w:proofErr w:type="gramStart"/>
            <w:r w:rsidRPr="00D66200">
              <w:rPr>
                <w:sz w:val="23"/>
                <w:szCs w:val="23"/>
              </w:rPr>
              <w:t>успевающих</w:t>
            </w:r>
            <w:proofErr w:type="gramEnd"/>
          </w:p>
        </w:tc>
        <w:tc>
          <w:tcPr>
            <w:tcW w:w="1672" w:type="dxa"/>
          </w:tcPr>
          <w:p w:rsidR="0065441D" w:rsidRPr="00D66200" w:rsidRDefault="0065441D" w:rsidP="00EE055B">
            <w:pPr>
              <w:rPr>
                <w:sz w:val="23"/>
                <w:szCs w:val="23"/>
              </w:rPr>
            </w:pPr>
            <w:r w:rsidRPr="00D66200">
              <w:rPr>
                <w:sz w:val="23"/>
                <w:szCs w:val="23"/>
              </w:rPr>
              <w:t xml:space="preserve">Количество </w:t>
            </w:r>
            <w:proofErr w:type="gramStart"/>
            <w:r w:rsidRPr="00D66200">
              <w:rPr>
                <w:sz w:val="23"/>
                <w:szCs w:val="23"/>
              </w:rPr>
              <w:t>неуспевающих</w:t>
            </w:r>
            <w:proofErr w:type="gramEnd"/>
          </w:p>
        </w:tc>
        <w:tc>
          <w:tcPr>
            <w:tcW w:w="674" w:type="dxa"/>
          </w:tcPr>
          <w:p w:rsidR="0065441D" w:rsidRPr="00D66200" w:rsidRDefault="0065441D" w:rsidP="00EE055B">
            <w:pPr>
              <w:rPr>
                <w:sz w:val="23"/>
                <w:szCs w:val="23"/>
              </w:rPr>
            </w:pPr>
            <w:r w:rsidRPr="00D66200">
              <w:rPr>
                <w:sz w:val="23"/>
                <w:szCs w:val="23"/>
              </w:rPr>
              <w:t>%</w:t>
            </w:r>
          </w:p>
          <w:p w:rsidR="0065441D" w:rsidRPr="00D66200" w:rsidRDefault="0065441D" w:rsidP="00EE055B">
            <w:pPr>
              <w:rPr>
                <w:sz w:val="23"/>
                <w:szCs w:val="23"/>
              </w:rPr>
            </w:pPr>
            <w:proofErr w:type="spellStart"/>
            <w:r w:rsidRPr="00D66200">
              <w:rPr>
                <w:sz w:val="23"/>
                <w:szCs w:val="23"/>
              </w:rPr>
              <w:t>усп</w:t>
            </w:r>
            <w:proofErr w:type="spellEnd"/>
          </w:p>
        </w:tc>
        <w:tc>
          <w:tcPr>
            <w:tcW w:w="783" w:type="dxa"/>
          </w:tcPr>
          <w:p w:rsidR="0065441D" w:rsidRPr="00D66200" w:rsidRDefault="0065441D" w:rsidP="00EE055B">
            <w:pPr>
              <w:rPr>
                <w:sz w:val="23"/>
                <w:szCs w:val="23"/>
              </w:rPr>
            </w:pPr>
            <w:r w:rsidRPr="00D66200">
              <w:rPr>
                <w:sz w:val="23"/>
                <w:szCs w:val="23"/>
              </w:rPr>
              <w:t>%</w:t>
            </w:r>
          </w:p>
          <w:p w:rsidR="0065441D" w:rsidRPr="00D66200" w:rsidRDefault="0065441D" w:rsidP="00EE055B">
            <w:pPr>
              <w:rPr>
                <w:sz w:val="23"/>
                <w:szCs w:val="23"/>
              </w:rPr>
            </w:pPr>
            <w:proofErr w:type="spellStart"/>
            <w:r w:rsidRPr="00D66200">
              <w:rPr>
                <w:sz w:val="23"/>
                <w:szCs w:val="23"/>
              </w:rPr>
              <w:t>кач</w:t>
            </w:r>
            <w:proofErr w:type="spellEnd"/>
          </w:p>
        </w:tc>
      </w:tr>
      <w:tr w:rsidR="0065441D" w:rsidRPr="00D66200" w:rsidTr="00EE055B">
        <w:tc>
          <w:tcPr>
            <w:tcW w:w="917" w:type="dxa"/>
            <w:shd w:val="clear" w:color="auto" w:fill="FFFF00"/>
          </w:tcPr>
          <w:p w:rsidR="0065441D" w:rsidRPr="00D66200" w:rsidRDefault="0065441D" w:rsidP="00EE055B">
            <w:pPr>
              <w:jc w:val="center"/>
              <w:rPr>
                <w:sz w:val="23"/>
                <w:szCs w:val="23"/>
              </w:rPr>
            </w:pPr>
            <w:r w:rsidRPr="00D66200">
              <w:rPr>
                <w:sz w:val="23"/>
                <w:szCs w:val="23"/>
              </w:rPr>
              <w:t>1</w:t>
            </w:r>
          </w:p>
        </w:tc>
        <w:tc>
          <w:tcPr>
            <w:tcW w:w="1141" w:type="dxa"/>
            <w:shd w:val="clear" w:color="auto" w:fill="FFFF00"/>
          </w:tcPr>
          <w:p w:rsidR="0065441D" w:rsidRPr="00D66200" w:rsidRDefault="0065441D" w:rsidP="00EE055B">
            <w:pPr>
              <w:jc w:val="center"/>
              <w:rPr>
                <w:sz w:val="23"/>
                <w:szCs w:val="23"/>
              </w:rPr>
            </w:pPr>
            <w:r w:rsidRPr="00D66200">
              <w:rPr>
                <w:sz w:val="23"/>
                <w:szCs w:val="23"/>
              </w:rPr>
              <w:t>163</w:t>
            </w:r>
          </w:p>
        </w:tc>
        <w:tc>
          <w:tcPr>
            <w:tcW w:w="1362" w:type="dxa"/>
            <w:shd w:val="clear" w:color="auto" w:fill="FFFF00"/>
          </w:tcPr>
          <w:p w:rsidR="0065441D" w:rsidRPr="00D66200" w:rsidRDefault="0065441D" w:rsidP="00EE055B">
            <w:pPr>
              <w:jc w:val="center"/>
              <w:rPr>
                <w:sz w:val="23"/>
                <w:szCs w:val="23"/>
              </w:rPr>
            </w:pPr>
            <w:r w:rsidRPr="00D66200">
              <w:rPr>
                <w:sz w:val="23"/>
                <w:szCs w:val="23"/>
              </w:rPr>
              <w:t>71</w:t>
            </w:r>
          </w:p>
        </w:tc>
        <w:tc>
          <w:tcPr>
            <w:tcW w:w="1344" w:type="dxa"/>
            <w:shd w:val="clear" w:color="auto" w:fill="FFFF00"/>
          </w:tcPr>
          <w:p w:rsidR="0065441D" w:rsidRPr="00D66200" w:rsidRDefault="0065441D" w:rsidP="00EE055B">
            <w:pPr>
              <w:jc w:val="center"/>
              <w:rPr>
                <w:sz w:val="23"/>
                <w:szCs w:val="23"/>
              </w:rPr>
            </w:pPr>
            <w:r w:rsidRPr="00D66200">
              <w:rPr>
                <w:sz w:val="23"/>
                <w:szCs w:val="23"/>
              </w:rPr>
              <w:t>82</w:t>
            </w:r>
          </w:p>
        </w:tc>
        <w:tc>
          <w:tcPr>
            <w:tcW w:w="1435" w:type="dxa"/>
            <w:shd w:val="clear" w:color="auto" w:fill="FFFF00"/>
          </w:tcPr>
          <w:p w:rsidR="0065441D" w:rsidRPr="00D66200" w:rsidRDefault="0065441D" w:rsidP="00EE055B">
            <w:pPr>
              <w:jc w:val="center"/>
              <w:rPr>
                <w:sz w:val="23"/>
                <w:szCs w:val="23"/>
              </w:rPr>
            </w:pPr>
            <w:r w:rsidRPr="00D66200">
              <w:rPr>
                <w:sz w:val="23"/>
                <w:szCs w:val="23"/>
              </w:rPr>
              <w:t>7</w:t>
            </w:r>
          </w:p>
        </w:tc>
        <w:tc>
          <w:tcPr>
            <w:tcW w:w="1672" w:type="dxa"/>
            <w:shd w:val="clear" w:color="auto" w:fill="FFFF00"/>
          </w:tcPr>
          <w:p w:rsidR="0065441D" w:rsidRPr="00D66200" w:rsidRDefault="0065441D" w:rsidP="00EE055B">
            <w:pPr>
              <w:jc w:val="center"/>
              <w:rPr>
                <w:sz w:val="23"/>
                <w:szCs w:val="23"/>
              </w:rPr>
            </w:pPr>
            <w:r w:rsidRPr="00D66200">
              <w:rPr>
                <w:sz w:val="23"/>
                <w:szCs w:val="23"/>
              </w:rPr>
              <w:t>3</w:t>
            </w:r>
          </w:p>
        </w:tc>
        <w:tc>
          <w:tcPr>
            <w:tcW w:w="674" w:type="dxa"/>
            <w:shd w:val="clear" w:color="auto" w:fill="FFFF00"/>
          </w:tcPr>
          <w:p w:rsidR="0065441D" w:rsidRPr="00D66200" w:rsidRDefault="0065441D" w:rsidP="00EE055B">
            <w:pPr>
              <w:jc w:val="center"/>
              <w:rPr>
                <w:rStyle w:val="a7"/>
                <w:sz w:val="20"/>
              </w:rPr>
            </w:pPr>
            <w:r w:rsidRPr="00D66200">
              <w:rPr>
                <w:rStyle w:val="a7"/>
                <w:sz w:val="20"/>
              </w:rPr>
              <w:t>98,77</w:t>
            </w:r>
          </w:p>
        </w:tc>
        <w:tc>
          <w:tcPr>
            <w:tcW w:w="783" w:type="dxa"/>
            <w:shd w:val="clear" w:color="auto" w:fill="FFFF00"/>
          </w:tcPr>
          <w:p w:rsidR="0065441D" w:rsidRPr="00D66200" w:rsidRDefault="0065441D" w:rsidP="00EE055B">
            <w:pPr>
              <w:rPr>
                <w:rStyle w:val="a7"/>
                <w:sz w:val="20"/>
              </w:rPr>
            </w:pPr>
            <w:r w:rsidRPr="00D66200">
              <w:rPr>
                <w:rStyle w:val="a7"/>
                <w:sz w:val="20"/>
              </w:rPr>
              <w:t>93,86</w:t>
            </w:r>
          </w:p>
        </w:tc>
      </w:tr>
      <w:tr w:rsidR="0065441D" w:rsidRPr="00D66200" w:rsidTr="00EE055B">
        <w:tc>
          <w:tcPr>
            <w:tcW w:w="917" w:type="dxa"/>
            <w:shd w:val="clear" w:color="auto" w:fill="FFFF00"/>
          </w:tcPr>
          <w:p w:rsidR="0065441D" w:rsidRPr="00D66200" w:rsidRDefault="0065441D" w:rsidP="00EE055B">
            <w:pPr>
              <w:jc w:val="center"/>
              <w:rPr>
                <w:sz w:val="23"/>
                <w:szCs w:val="23"/>
              </w:rPr>
            </w:pPr>
            <w:r w:rsidRPr="00D66200">
              <w:rPr>
                <w:sz w:val="23"/>
                <w:szCs w:val="23"/>
              </w:rPr>
              <w:t>2</w:t>
            </w:r>
          </w:p>
        </w:tc>
        <w:tc>
          <w:tcPr>
            <w:tcW w:w="1141" w:type="dxa"/>
            <w:shd w:val="clear" w:color="auto" w:fill="FFFF00"/>
          </w:tcPr>
          <w:p w:rsidR="0065441D" w:rsidRPr="00D66200" w:rsidRDefault="0065441D" w:rsidP="00EE055B">
            <w:pPr>
              <w:jc w:val="center"/>
              <w:rPr>
                <w:sz w:val="23"/>
                <w:szCs w:val="23"/>
              </w:rPr>
            </w:pPr>
            <w:r w:rsidRPr="00D66200">
              <w:rPr>
                <w:rStyle w:val="a7"/>
                <w:b w:val="0"/>
                <w:sz w:val="20"/>
              </w:rPr>
              <w:t>173</w:t>
            </w:r>
          </w:p>
        </w:tc>
        <w:tc>
          <w:tcPr>
            <w:tcW w:w="1362" w:type="dxa"/>
            <w:shd w:val="clear" w:color="auto" w:fill="FFFF00"/>
          </w:tcPr>
          <w:p w:rsidR="0065441D" w:rsidRPr="00D66200" w:rsidRDefault="0065441D" w:rsidP="00EE055B">
            <w:pPr>
              <w:jc w:val="center"/>
              <w:rPr>
                <w:rStyle w:val="a7"/>
                <w:b w:val="0"/>
                <w:sz w:val="20"/>
              </w:rPr>
            </w:pPr>
            <w:r w:rsidRPr="00D66200">
              <w:rPr>
                <w:rStyle w:val="a7"/>
                <w:b w:val="0"/>
                <w:sz w:val="20"/>
              </w:rPr>
              <w:t>54</w:t>
            </w:r>
          </w:p>
        </w:tc>
        <w:tc>
          <w:tcPr>
            <w:tcW w:w="1344" w:type="dxa"/>
            <w:shd w:val="clear" w:color="auto" w:fill="FFFF00"/>
          </w:tcPr>
          <w:p w:rsidR="0065441D" w:rsidRPr="00D66200" w:rsidRDefault="0065441D" w:rsidP="00EE055B">
            <w:pPr>
              <w:jc w:val="center"/>
              <w:rPr>
                <w:rStyle w:val="a7"/>
                <w:b w:val="0"/>
                <w:sz w:val="20"/>
              </w:rPr>
            </w:pPr>
            <w:r w:rsidRPr="00D66200">
              <w:rPr>
                <w:rStyle w:val="a7"/>
                <w:b w:val="0"/>
                <w:sz w:val="20"/>
              </w:rPr>
              <w:t>79</w:t>
            </w:r>
          </w:p>
        </w:tc>
        <w:tc>
          <w:tcPr>
            <w:tcW w:w="1435" w:type="dxa"/>
            <w:shd w:val="clear" w:color="auto" w:fill="FFFF00"/>
          </w:tcPr>
          <w:p w:rsidR="0065441D" w:rsidRPr="00D66200" w:rsidRDefault="0065441D" w:rsidP="00EE055B">
            <w:pPr>
              <w:jc w:val="center"/>
              <w:rPr>
                <w:rStyle w:val="a7"/>
                <w:b w:val="0"/>
                <w:sz w:val="20"/>
              </w:rPr>
            </w:pPr>
            <w:r w:rsidRPr="00D66200">
              <w:rPr>
                <w:rStyle w:val="a7"/>
                <w:b w:val="0"/>
                <w:sz w:val="20"/>
              </w:rPr>
              <w:t>36</w:t>
            </w:r>
          </w:p>
        </w:tc>
        <w:tc>
          <w:tcPr>
            <w:tcW w:w="1672" w:type="dxa"/>
            <w:shd w:val="clear" w:color="auto" w:fill="FFFF00"/>
          </w:tcPr>
          <w:p w:rsidR="0065441D" w:rsidRPr="00D66200" w:rsidRDefault="0065441D" w:rsidP="00EE055B">
            <w:pPr>
              <w:jc w:val="center"/>
              <w:rPr>
                <w:rStyle w:val="a7"/>
                <w:b w:val="0"/>
                <w:sz w:val="20"/>
              </w:rPr>
            </w:pPr>
            <w:r w:rsidRPr="00D66200">
              <w:rPr>
                <w:rStyle w:val="a7"/>
                <w:b w:val="0"/>
                <w:sz w:val="20"/>
              </w:rPr>
              <w:t>4</w:t>
            </w:r>
          </w:p>
        </w:tc>
        <w:tc>
          <w:tcPr>
            <w:tcW w:w="674" w:type="dxa"/>
            <w:shd w:val="clear" w:color="auto" w:fill="FFFF00"/>
          </w:tcPr>
          <w:p w:rsidR="0065441D" w:rsidRPr="00D66200" w:rsidRDefault="0065441D" w:rsidP="00EE055B">
            <w:pPr>
              <w:rPr>
                <w:rStyle w:val="a7"/>
                <w:sz w:val="20"/>
              </w:rPr>
            </w:pPr>
            <w:r w:rsidRPr="00D66200">
              <w:rPr>
                <w:rStyle w:val="a7"/>
                <w:sz w:val="20"/>
              </w:rPr>
              <w:t>100</w:t>
            </w:r>
          </w:p>
        </w:tc>
        <w:tc>
          <w:tcPr>
            <w:tcW w:w="783" w:type="dxa"/>
            <w:shd w:val="clear" w:color="auto" w:fill="FFFF00"/>
          </w:tcPr>
          <w:p w:rsidR="0065441D" w:rsidRPr="00D66200" w:rsidRDefault="0065441D" w:rsidP="00EE055B">
            <w:pPr>
              <w:rPr>
                <w:rStyle w:val="a7"/>
                <w:sz w:val="20"/>
              </w:rPr>
            </w:pPr>
            <w:r w:rsidRPr="00D66200">
              <w:rPr>
                <w:rStyle w:val="a7"/>
                <w:sz w:val="20"/>
              </w:rPr>
              <w:t>64,7</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3</w:t>
            </w:r>
          </w:p>
        </w:tc>
        <w:tc>
          <w:tcPr>
            <w:tcW w:w="1141" w:type="dxa"/>
          </w:tcPr>
          <w:p w:rsidR="0065441D" w:rsidRPr="00D66200" w:rsidRDefault="0065441D" w:rsidP="00EE055B">
            <w:pPr>
              <w:jc w:val="center"/>
              <w:rPr>
                <w:sz w:val="23"/>
                <w:szCs w:val="23"/>
              </w:rPr>
            </w:pPr>
            <w:r w:rsidRPr="00D66200">
              <w:rPr>
                <w:sz w:val="23"/>
                <w:szCs w:val="23"/>
              </w:rPr>
              <w:t>156</w:t>
            </w:r>
          </w:p>
        </w:tc>
        <w:tc>
          <w:tcPr>
            <w:tcW w:w="1362" w:type="dxa"/>
          </w:tcPr>
          <w:p w:rsidR="0065441D" w:rsidRPr="00D66200" w:rsidRDefault="0065441D" w:rsidP="00EE055B">
            <w:pPr>
              <w:jc w:val="center"/>
              <w:rPr>
                <w:rStyle w:val="a7"/>
                <w:b w:val="0"/>
                <w:sz w:val="20"/>
              </w:rPr>
            </w:pPr>
            <w:r w:rsidRPr="00D66200">
              <w:rPr>
                <w:rStyle w:val="a7"/>
                <w:b w:val="0"/>
                <w:sz w:val="20"/>
              </w:rPr>
              <w:t>20</w:t>
            </w:r>
          </w:p>
        </w:tc>
        <w:tc>
          <w:tcPr>
            <w:tcW w:w="1344" w:type="dxa"/>
          </w:tcPr>
          <w:p w:rsidR="0065441D" w:rsidRPr="00D66200" w:rsidRDefault="0065441D" w:rsidP="00EE055B">
            <w:pPr>
              <w:jc w:val="center"/>
              <w:rPr>
                <w:rStyle w:val="a7"/>
                <w:b w:val="0"/>
                <w:sz w:val="20"/>
              </w:rPr>
            </w:pPr>
            <w:r w:rsidRPr="00D66200">
              <w:rPr>
                <w:rStyle w:val="a7"/>
                <w:b w:val="0"/>
                <w:sz w:val="20"/>
              </w:rPr>
              <w:t>81</w:t>
            </w:r>
          </w:p>
        </w:tc>
        <w:tc>
          <w:tcPr>
            <w:tcW w:w="1435" w:type="dxa"/>
          </w:tcPr>
          <w:p w:rsidR="0065441D" w:rsidRPr="00D66200" w:rsidRDefault="0065441D" w:rsidP="00EE055B">
            <w:pPr>
              <w:jc w:val="center"/>
              <w:rPr>
                <w:rStyle w:val="a7"/>
                <w:b w:val="0"/>
                <w:sz w:val="20"/>
              </w:rPr>
            </w:pPr>
            <w:r w:rsidRPr="00D66200">
              <w:rPr>
                <w:rStyle w:val="a7"/>
                <w:b w:val="0"/>
                <w:sz w:val="20"/>
              </w:rPr>
              <w:t>55</w:t>
            </w:r>
          </w:p>
        </w:tc>
        <w:tc>
          <w:tcPr>
            <w:tcW w:w="1672" w:type="dxa"/>
          </w:tcPr>
          <w:p w:rsidR="0065441D" w:rsidRPr="00D66200" w:rsidRDefault="0065441D" w:rsidP="00EE055B">
            <w:pPr>
              <w:jc w:val="center"/>
              <w:rPr>
                <w:rStyle w:val="a7"/>
                <w:b w:val="0"/>
                <w:sz w:val="20"/>
              </w:rPr>
            </w:pPr>
            <w:r w:rsidRPr="00D66200">
              <w:rPr>
                <w:rStyle w:val="a7"/>
                <w:b w:val="0"/>
                <w:sz w:val="20"/>
              </w:rPr>
              <w:t>0</w:t>
            </w:r>
          </w:p>
        </w:tc>
        <w:tc>
          <w:tcPr>
            <w:tcW w:w="674" w:type="dxa"/>
          </w:tcPr>
          <w:p w:rsidR="0065441D" w:rsidRPr="00D66200" w:rsidRDefault="0065441D" w:rsidP="00EE055B">
            <w:pPr>
              <w:rPr>
                <w:rStyle w:val="a7"/>
                <w:sz w:val="20"/>
              </w:rPr>
            </w:pPr>
            <w:r w:rsidRPr="00D66200">
              <w:rPr>
                <w:rStyle w:val="a7"/>
                <w:sz w:val="20"/>
              </w:rPr>
              <w:t>100</w:t>
            </w:r>
          </w:p>
        </w:tc>
        <w:tc>
          <w:tcPr>
            <w:tcW w:w="783" w:type="dxa"/>
          </w:tcPr>
          <w:p w:rsidR="0065441D" w:rsidRPr="00D66200" w:rsidRDefault="0065441D" w:rsidP="00EE055B">
            <w:pPr>
              <w:rPr>
                <w:rStyle w:val="a7"/>
                <w:sz w:val="20"/>
              </w:rPr>
            </w:pPr>
            <w:r w:rsidRPr="00D66200">
              <w:rPr>
                <w:rStyle w:val="a7"/>
                <w:sz w:val="20"/>
              </w:rPr>
              <w:t>64,7</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4</w:t>
            </w:r>
          </w:p>
        </w:tc>
        <w:tc>
          <w:tcPr>
            <w:tcW w:w="1141" w:type="dxa"/>
          </w:tcPr>
          <w:p w:rsidR="0065441D" w:rsidRPr="00D66200" w:rsidRDefault="0065441D" w:rsidP="00EE055B">
            <w:pPr>
              <w:jc w:val="center"/>
              <w:rPr>
                <w:sz w:val="23"/>
                <w:szCs w:val="23"/>
              </w:rPr>
            </w:pPr>
            <w:r w:rsidRPr="00D66200">
              <w:rPr>
                <w:sz w:val="23"/>
                <w:szCs w:val="23"/>
              </w:rPr>
              <w:t>138</w:t>
            </w:r>
          </w:p>
        </w:tc>
        <w:tc>
          <w:tcPr>
            <w:tcW w:w="1362" w:type="dxa"/>
          </w:tcPr>
          <w:p w:rsidR="0065441D" w:rsidRPr="00D66200" w:rsidRDefault="0065441D" w:rsidP="00EE055B">
            <w:pPr>
              <w:jc w:val="center"/>
              <w:rPr>
                <w:sz w:val="23"/>
                <w:szCs w:val="23"/>
              </w:rPr>
            </w:pPr>
            <w:r w:rsidRPr="00D66200">
              <w:rPr>
                <w:sz w:val="23"/>
                <w:szCs w:val="23"/>
              </w:rPr>
              <w:t>17</w:t>
            </w:r>
          </w:p>
        </w:tc>
        <w:tc>
          <w:tcPr>
            <w:tcW w:w="1344" w:type="dxa"/>
          </w:tcPr>
          <w:p w:rsidR="0065441D" w:rsidRPr="00D66200" w:rsidRDefault="0065441D" w:rsidP="00EE055B">
            <w:pPr>
              <w:jc w:val="center"/>
              <w:rPr>
                <w:sz w:val="23"/>
                <w:szCs w:val="23"/>
              </w:rPr>
            </w:pPr>
            <w:r w:rsidRPr="00D66200">
              <w:rPr>
                <w:sz w:val="23"/>
                <w:szCs w:val="23"/>
              </w:rPr>
              <w:t>71</w:t>
            </w:r>
          </w:p>
        </w:tc>
        <w:tc>
          <w:tcPr>
            <w:tcW w:w="1435" w:type="dxa"/>
          </w:tcPr>
          <w:p w:rsidR="0065441D" w:rsidRPr="00D66200" w:rsidRDefault="0065441D" w:rsidP="00EE055B">
            <w:pPr>
              <w:jc w:val="center"/>
              <w:rPr>
                <w:sz w:val="23"/>
                <w:szCs w:val="23"/>
              </w:rPr>
            </w:pPr>
            <w:r w:rsidRPr="00D66200">
              <w:rPr>
                <w:sz w:val="23"/>
                <w:szCs w:val="23"/>
              </w:rPr>
              <w:t>47</w:t>
            </w:r>
          </w:p>
        </w:tc>
        <w:tc>
          <w:tcPr>
            <w:tcW w:w="1672" w:type="dxa"/>
          </w:tcPr>
          <w:p w:rsidR="0065441D" w:rsidRPr="00D66200" w:rsidRDefault="0065441D" w:rsidP="00EE055B">
            <w:pPr>
              <w:jc w:val="center"/>
              <w:rPr>
                <w:sz w:val="23"/>
                <w:szCs w:val="23"/>
              </w:rPr>
            </w:pPr>
            <w:r w:rsidRPr="00D66200">
              <w:rPr>
                <w:sz w:val="23"/>
                <w:szCs w:val="23"/>
              </w:rPr>
              <w:t>3</w:t>
            </w:r>
          </w:p>
        </w:tc>
        <w:tc>
          <w:tcPr>
            <w:tcW w:w="674" w:type="dxa"/>
          </w:tcPr>
          <w:p w:rsidR="0065441D" w:rsidRPr="00D66200" w:rsidRDefault="0065441D" w:rsidP="00EE055B">
            <w:pPr>
              <w:rPr>
                <w:rStyle w:val="a7"/>
                <w:sz w:val="20"/>
              </w:rPr>
            </w:pPr>
            <w:r w:rsidRPr="00D66200">
              <w:rPr>
                <w:rStyle w:val="a7"/>
                <w:sz w:val="20"/>
              </w:rPr>
              <w:t>97,82</w:t>
            </w:r>
          </w:p>
        </w:tc>
        <w:tc>
          <w:tcPr>
            <w:tcW w:w="783" w:type="dxa"/>
          </w:tcPr>
          <w:p w:rsidR="0065441D" w:rsidRPr="00D66200" w:rsidRDefault="0065441D" w:rsidP="00EE055B">
            <w:pPr>
              <w:rPr>
                <w:rStyle w:val="a7"/>
                <w:sz w:val="20"/>
              </w:rPr>
            </w:pPr>
            <w:r w:rsidRPr="00D66200">
              <w:rPr>
                <w:rStyle w:val="a7"/>
                <w:sz w:val="20"/>
              </w:rPr>
              <w:t>63,77</w:t>
            </w:r>
          </w:p>
        </w:tc>
      </w:tr>
      <w:tr w:rsidR="0065441D" w:rsidRPr="00D66200" w:rsidTr="00EE055B">
        <w:tc>
          <w:tcPr>
            <w:tcW w:w="917" w:type="dxa"/>
            <w:shd w:val="clear" w:color="auto" w:fill="FFFF00"/>
          </w:tcPr>
          <w:p w:rsidR="0065441D" w:rsidRPr="00D66200" w:rsidRDefault="0065441D" w:rsidP="00EE055B">
            <w:pPr>
              <w:jc w:val="center"/>
              <w:rPr>
                <w:sz w:val="23"/>
                <w:szCs w:val="23"/>
              </w:rPr>
            </w:pPr>
            <w:r w:rsidRPr="00D66200">
              <w:rPr>
                <w:sz w:val="23"/>
                <w:szCs w:val="23"/>
              </w:rPr>
              <w:t>5</w:t>
            </w:r>
          </w:p>
        </w:tc>
        <w:tc>
          <w:tcPr>
            <w:tcW w:w="1141" w:type="dxa"/>
            <w:shd w:val="clear" w:color="auto" w:fill="FFFF00"/>
          </w:tcPr>
          <w:p w:rsidR="0065441D" w:rsidRPr="00D66200" w:rsidRDefault="0065441D" w:rsidP="00EE055B">
            <w:pPr>
              <w:jc w:val="center"/>
              <w:rPr>
                <w:sz w:val="23"/>
                <w:szCs w:val="23"/>
              </w:rPr>
            </w:pPr>
            <w:r w:rsidRPr="00D66200">
              <w:rPr>
                <w:sz w:val="23"/>
                <w:szCs w:val="23"/>
              </w:rPr>
              <w:t>128</w:t>
            </w:r>
          </w:p>
        </w:tc>
        <w:tc>
          <w:tcPr>
            <w:tcW w:w="1362" w:type="dxa"/>
            <w:shd w:val="clear" w:color="auto" w:fill="FFFF00"/>
          </w:tcPr>
          <w:p w:rsidR="0065441D" w:rsidRPr="00D66200" w:rsidRDefault="0065441D" w:rsidP="00EE055B">
            <w:pPr>
              <w:jc w:val="center"/>
              <w:rPr>
                <w:sz w:val="23"/>
                <w:szCs w:val="23"/>
              </w:rPr>
            </w:pPr>
            <w:r w:rsidRPr="00D66200">
              <w:rPr>
                <w:sz w:val="23"/>
                <w:szCs w:val="23"/>
              </w:rPr>
              <w:t>14</w:t>
            </w:r>
          </w:p>
        </w:tc>
        <w:tc>
          <w:tcPr>
            <w:tcW w:w="1344" w:type="dxa"/>
            <w:shd w:val="clear" w:color="auto" w:fill="FFFF00"/>
          </w:tcPr>
          <w:p w:rsidR="0065441D" w:rsidRPr="00D66200" w:rsidRDefault="0065441D" w:rsidP="00EE055B">
            <w:pPr>
              <w:jc w:val="center"/>
              <w:rPr>
                <w:sz w:val="23"/>
                <w:szCs w:val="23"/>
              </w:rPr>
            </w:pPr>
            <w:r w:rsidRPr="00D66200">
              <w:rPr>
                <w:sz w:val="23"/>
                <w:szCs w:val="23"/>
              </w:rPr>
              <w:t>55</w:t>
            </w:r>
          </w:p>
        </w:tc>
        <w:tc>
          <w:tcPr>
            <w:tcW w:w="1435" w:type="dxa"/>
            <w:shd w:val="clear" w:color="auto" w:fill="FFFF00"/>
          </w:tcPr>
          <w:p w:rsidR="0065441D" w:rsidRPr="00D66200" w:rsidRDefault="0065441D" w:rsidP="00EE055B">
            <w:pPr>
              <w:jc w:val="center"/>
              <w:rPr>
                <w:sz w:val="23"/>
                <w:szCs w:val="23"/>
              </w:rPr>
            </w:pPr>
            <w:r w:rsidRPr="00D66200">
              <w:rPr>
                <w:sz w:val="23"/>
                <w:szCs w:val="23"/>
              </w:rPr>
              <w:t>59</w:t>
            </w:r>
          </w:p>
        </w:tc>
        <w:tc>
          <w:tcPr>
            <w:tcW w:w="1672" w:type="dxa"/>
            <w:shd w:val="clear" w:color="auto" w:fill="FFFF00"/>
          </w:tcPr>
          <w:p w:rsidR="0065441D" w:rsidRPr="00D66200" w:rsidRDefault="0065441D" w:rsidP="00EE055B">
            <w:pPr>
              <w:jc w:val="center"/>
              <w:rPr>
                <w:sz w:val="23"/>
                <w:szCs w:val="23"/>
              </w:rPr>
            </w:pPr>
            <w:r w:rsidRPr="00D66200">
              <w:rPr>
                <w:sz w:val="23"/>
                <w:szCs w:val="23"/>
              </w:rPr>
              <w:t>0</w:t>
            </w:r>
          </w:p>
        </w:tc>
        <w:tc>
          <w:tcPr>
            <w:tcW w:w="674" w:type="dxa"/>
            <w:shd w:val="clear" w:color="auto" w:fill="FFFF00"/>
          </w:tcPr>
          <w:p w:rsidR="0065441D" w:rsidRPr="00D66200" w:rsidRDefault="0065441D" w:rsidP="00EE055B">
            <w:pPr>
              <w:rPr>
                <w:rStyle w:val="a7"/>
                <w:sz w:val="20"/>
              </w:rPr>
            </w:pPr>
            <w:r w:rsidRPr="00D66200">
              <w:rPr>
                <w:rStyle w:val="a7"/>
                <w:sz w:val="20"/>
              </w:rPr>
              <w:t>100</w:t>
            </w:r>
          </w:p>
        </w:tc>
        <w:tc>
          <w:tcPr>
            <w:tcW w:w="783" w:type="dxa"/>
            <w:shd w:val="clear" w:color="auto" w:fill="FFFF00"/>
          </w:tcPr>
          <w:p w:rsidR="0065441D" w:rsidRPr="00D66200" w:rsidRDefault="0065441D" w:rsidP="00EE055B">
            <w:pPr>
              <w:rPr>
                <w:rStyle w:val="a7"/>
                <w:sz w:val="20"/>
              </w:rPr>
            </w:pPr>
            <w:r w:rsidRPr="00D66200">
              <w:rPr>
                <w:rStyle w:val="a7"/>
                <w:sz w:val="20"/>
              </w:rPr>
              <w:t>53,9</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6</w:t>
            </w:r>
          </w:p>
        </w:tc>
        <w:tc>
          <w:tcPr>
            <w:tcW w:w="1141" w:type="dxa"/>
          </w:tcPr>
          <w:p w:rsidR="0065441D" w:rsidRPr="00D66200" w:rsidRDefault="0065441D" w:rsidP="00EE055B">
            <w:pPr>
              <w:jc w:val="center"/>
              <w:rPr>
                <w:sz w:val="23"/>
                <w:szCs w:val="23"/>
              </w:rPr>
            </w:pPr>
            <w:r w:rsidRPr="00D66200">
              <w:rPr>
                <w:sz w:val="23"/>
                <w:szCs w:val="23"/>
              </w:rPr>
              <w:t>103</w:t>
            </w:r>
          </w:p>
        </w:tc>
        <w:tc>
          <w:tcPr>
            <w:tcW w:w="1362" w:type="dxa"/>
          </w:tcPr>
          <w:p w:rsidR="0065441D" w:rsidRPr="00D66200" w:rsidRDefault="0065441D" w:rsidP="00EE055B">
            <w:pPr>
              <w:jc w:val="center"/>
              <w:rPr>
                <w:rStyle w:val="a7"/>
                <w:b w:val="0"/>
                <w:sz w:val="20"/>
              </w:rPr>
            </w:pPr>
            <w:r w:rsidRPr="00D66200">
              <w:rPr>
                <w:rStyle w:val="a7"/>
                <w:b w:val="0"/>
                <w:sz w:val="20"/>
              </w:rPr>
              <w:t>8</w:t>
            </w:r>
          </w:p>
        </w:tc>
        <w:tc>
          <w:tcPr>
            <w:tcW w:w="1344" w:type="dxa"/>
          </w:tcPr>
          <w:p w:rsidR="0065441D" w:rsidRPr="00D66200" w:rsidRDefault="0065441D" w:rsidP="00EE055B">
            <w:pPr>
              <w:jc w:val="center"/>
              <w:rPr>
                <w:rStyle w:val="a7"/>
                <w:b w:val="0"/>
                <w:sz w:val="20"/>
              </w:rPr>
            </w:pPr>
            <w:r w:rsidRPr="00D66200">
              <w:rPr>
                <w:rStyle w:val="a7"/>
                <w:b w:val="0"/>
                <w:sz w:val="20"/>
              </w:rPr>
              <w:t>41</w:t>
            </w:r>
          </w:p>
        </w:tc>
        <w:tc>
          <w:tcPr>
            <w:tcW w:w="1435" w:type="dxa"/>
          </w:tcPr>
          <w:p w:rsidR="0065441D" w:rsidRPr="00D66200" w:rsidRDefault="0065441D" w:rsidP="00EE055B">
            <w:pPr>
              <w:jc w:val="center"/>
              <w:rPr>
                <w:rStyle w:val="a7"/>
                <w:b w:val="0"/>
                <w:sz w:val="20"/>
              </w:rPr>
            </w:pPr>
            <w:r w:rsidRPr="00D66200">
              <w:rPr>
                <w:rStyle w:val="a7"/>
                <w:b w:val="0"/>
                <w:sz w:val="20"/>
              </w:rPr>
              <w:t>54</w:t>
            </w:r>
          </w:p>
        </w:tc>
        <w:tc>
          <w:tcPr>
            <w:tcW w:w="1672" w:type="dxa"/>
          </w:tcPr>
          <w:p w:rsidR="0065441D" w:rsidRPr="00D66200" w:rsidRDefault="0065441D" w:rsidP="00EE055B">
            <w:pPr>
              <w:jc w:val="center"/>
              <w:rPr>
                <w:rStyle w:val="a7"/>
                <w:b w:val="0"/>
                <w:sz w:val="20"/>
              </w:rPr>
            </w:pPr>
            <w:r w:rsidRPr="00D66200">
              <w:rPr>
                <w:rStyle w:val="a7"/>
                <w:b w:val="0"/>
                <w:sz w:val="20"/>
              </w:rPr>
              <w:t>0</w:t>
            </w:r>
          </w:p>
        </w:tc>
        <w:tc>
          <w:tcPr>
            <w:tcW w:w="674" w:type="dxa"/>
          </w:tcPr>
          <w:p w:rsidR="0065441D" w:rsidRPr="00D66200" w:rsidRDefault="0065441D" w:rsidP="00EE055B">
            <w:pPr>
              <w:rPr>
                <w:rStyle w:val="a7"/>
                <w:sz w:val="20"/>
              </w:rPr>
            </w:pPr>
            <w:r w:rsidRPr="00D66200">
              <w:rPr>
                <w:rStyle w:val="a7"/>
                <w:sz w:val="20"/>
              </w:rPr>
              <w:t>100</w:t>
            </w:r>
          </w:p>
        </w:tc>
        <w:tc>
          <w:tcPr>
            <w:tcW w:w="783" w:type="dxa"/>
          </w:tcPr>
          <w:p w:rsidR="0065441D" w:rsidRPr="00D66200" w:rsidRDefault="0065441D" w:rsidP="00EE055B">
            <w:pPr>
              <w:rPr>
                <w:rStyle w:val="a7"/>
                <w:sz w:val="20"/>
              </w:rPr>
            </w:pPr>
            <w:r w:rsidRPr="00D66200">
              <w:rPr>
                <w:rStyle w:val="a7"/>
                <w:sz w:val="20"/>
              </w:rPr>
              <w:t>47,57</w:t>
            </w:r>
          </w:p>
        </w:tc>
      </w:tr>
      <w:tr w:rsidR="0065441D" w:rsidRPr="00D66200" w:rsidTr="00EE055B">
        <w:tc>
          <w:tcPr>
            <w:tcW w:w="917" w:type="dxa"/>
            <w:shd w:val="clear" w:color="auto" w:fill="FFFF00"/>
          </w:tcPr>
          <w:p w:rsidR="0065441D" w:rsidRPr="00D66200" w:rsidRDefault="0065441D" w:rsidP="00EE055B">
            <w:pPr>
              <w:jc w:val="center"/>
              <w:rPr>
                <w:sz w:val="23"/>
                <w:szCs w:val="23"/>
              </w:rPr>
            </w:pPr>
            <w:r w:rsidRPr="00D66200">
              <w:rPr>
                <w:sz w:val="23"/>
                <w:szCs w:val="23"/>
              </w:rPr>
              <w:t>7</w:t>
            </w:r>
          </w:p>
        </w:tc>
        <w:tc>
          <w:tcPr>
            <w:tcW w:w="1141" w:type="dxa"/>
            <w:shd w:val="clear" w:color="auto" w:fill="FFFF00"/>
          </w:tcPr>
          <w:p w:rsidR="0065441D" w:rsidRPr="00D66200" w:rsidRDefault="0065441D" w:rsidP="00EE055B">
            <w:pPr>
              <w:jc w:val="center"/>
              <w:rPr>
                <w:sz w:val="23"/>
                <w:szCs w:val="23"/>
              </w:rPr>
            </w:pPr>
            <w:r w:rsidRPr="00D66200">
              <w:rPr>
                <w:sz w:val="23"/>
                <w:szCs w:val="23"/>
              </w:rPr>
              <w:t>102</w:t>
            </w:r>
          </w:p>
        </w:tc>
        <w:tc>
          <w:tcPr>
            <w:tcW w:w="1362" w:type="dxa"/>
            <w:shd w:val="clear" w:color="auto" w:fill="FFFF00"/>
          </w:tcPr>
          <w:p w:rsidR="0065441D" w:rsidRPr="00D66200" w:rsidRDefault="0065441D" w:rsidP="00EE055B">
            <w:pPr>
              <w:jc w:val="center"/>
              <w:rPr>
                <w:sz w:val="23"/>
                <w:szCs w:val="23"/>
              </w:rPr>
            </w:pPr>
            <w:r w:rsidRPr="00D66200">
              <w:rPr>
                <w:sz w:val="23"/>
                <w:szCs w:val="23"/>
              </w:rPr>
              <w:t>5</w:t>
            </w:r>
          </w:p>
        </w:tc>
        <w:tc>
          <w:tcPr>
            <w:tcW w:w="1344" w:type="dxa"/>
            <w:shd w:val="clear" w:color="auto" w:fill="FFFF00"/>
          </w:tcPr>
          <w:p w:rsidR="0065441D" w:rsidRPr="00D66200" w:rsidRDefault="0065441D" w:rsidP="00EE055B">
            <w:pPr>
              <w:jc w:val="center"/>
              <w:rPr>
                <w:sz w:val="23"/>
                <w:szCs w:val="23"/>
              </w:rPr>
            </w:pPr>
            <w:r w:rsidRPr="00D66200">
              <w:rPr>
                <w:sz w:val="23"/>
                <w:szCs w:val="23"/>
              </w:rPr>
              <w:t>28</w:t>
            </w:r>
          </w:p>
        </w:tc>
        <w:tc>
          <w:tcPr>
            <w:tcW w:w="1435" w:type="dxa"/>
            <w:shd w:val="clear" w:color="auto" w:fill="FFFF00"/>
          </w:tcPr>
          <w:p w:rsidR="0065441D" w:rsidRPr="00D66200" w:rsidRDefault="0065441D" w:rsidP="00EE055B">
            <w:pPr>
              <w:jc w:val="center"/>
              <w:rPr>
                <w:sz w:val="23"/>
                <w:szCs w:val="23"/>
              </w:rPr>
            </w:pPr>
            <w:r w:rsidRPr="00D66200">
              <w:rPr>
                <w:sz w:val="23"/>
                <w:szCs w:val="23"/>
              </w:rPr>
              <w:t>66</w:t>
            </w:r>
          </w:p>
        </w:tc>
        <w:tc>
          <w:tcPr>
            <w:tcW w:w="1672" w:type="dxa"/>
            <w:shd w:val="clear" w:color="auto" w:fill="FFFF00"/>
          </w:tcPr>
          <w:p w:rsidR="0065441D" w:rsidRPr="00D66200" w:rsidRDefault="0065441D" w:rsidP="00EE055B">
            <w:pPr>
              <w:jc w:val="center"/>
              <w:rPr>
                <w:sz w:val="23"/>
                <w:szCs w:val="23"/>
              </w:rPr>
            </w:pPr>
            <w:r w:rsidRPr="00D66200">
              <w:rPr>
                <w:sz w:val="23"/>
                <w:szCs w:val="23"/>
              </w:rPr>
              <w:t>3</w:t>
            </w:r>
          </w:p>
        </w:tc>
        <w:tc>
          <w:tcPr>
            <w:tcW w:w="674" w:type="dxa"/>
            <w:shd w:val="clear" w:color="auto" w:fill="FFFF00"/>
          </w:tcPr>
          <w:p w:rsidR="0065441D" w:rsidRPr="00D66200" w:rsidRDefault="0065441D" w:rsidP="00EE055B">
            <w:pPr>
              <w:rPr>
                <w:rStyle w:val="a7"/>
                <w:sz w:val="20"/>
              </w:rPr>
            </w:pPr>
            <w:r w:rsidRPr="00D66200">
              <w:rPr>
                <w:rStyle w:val="a7"/>
                <w:sz w:val="20"/>
              </w:rPr>
              <w:t>97,05</w:t>
            </w:r>
          </w:p>
        </w:tc>
        <w:tc>
          <w:tcPr>
            <w:tcW w:w="783" w:type="dxa"/>
            <w:shd w:val="clear" w:color="auto" w:fill="FFFF00"/>
          </w:tcPr>
          <w:p w:rsidR="0065441D" w:rsidRPr="00D66200" w:rsidRDefault="0065441D" w:rsidP="00EE055B">
            <w:pPr>
              <w:rPr>
                <w:rStyle w:val="a7"/>
                <w:sz w:val="20"/>
              </w:rPr>
            </w:pPr>
            <w:r w:rsidRPr="00D66200">
              <w:rPr>
                <w:rStyle w:val="a7"/>
                <w:sz w:val="20"/>
              </w:rPr>
              <w:t>28,04</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8</w:t>
            </w:r>
          </w:p>
        </w:tc>
        <w:tc>
          <w:tcPr>
            <w:tcW w:w="1141" w:type="dxa"/>
          </w:tcPr>
          <w:p w:rsidR="0065441D" w:rsidRPr="00D66200" w:rsidRDefault="0065441D" w:rsidP="00EE055B">
            <w:pPr>
              <w:jc w:val="center"/>
              <w:rPr>
                <w:sz w:val="23"/>
                <w:szCs w:val="23"/>
              </w:rPr>
            </w:pPr>
            <w:r w:rsidRPr="00D66200">
              <w:rPr>
                <w:sz w:val="23"/>
                <w:szCs w:val="23"/>
              </w:rPr>
              <w:t>87</w:t>
            </w:r>
          </w:p>
        </w:tc>
        <w:tc>
          <w:tcPr>
            <w:tcW w:w="1362" w:type="dxa"/>
          </w:tcPr>
          <w:p w:rsidR="0065441D" w:rsidRPr="00D66200" w:rsidRDefault="0065441D" w:rsidP="00EE055B">
            <w:pPr>
              <w:jc w:val="center"/>
              <w:rPr>
                <w:sz w:val="23"/>
                <w:szCs w:val="23"/>
              </w:rPr>
            </w:pPr>
            <w:r w:rsidRPr="00D66200">
              <w:rPr>
                <w:sz w:val="23"/>
                <w:szCs w:val="23"/>
              </w:rPr>
              <w:t>2</w:t>
            </w:r>
          </w:p>
        </w:tc>
        <w:tc>
          <w:tcPr>
            <w:tcW w:w="1344" w:type="dxa"/>
          </w:tcPr>
          <w:p w:rsidR="0065441D" w:rsidRPr="00D66200" w:rsidRDefault="0065441D" w:rsidP="00EE055B">
            <w:pPr>
              <w:jc w:val="center"/>
              <w:rPr>
                <w:sz w:val="23"/>
                <w:szCs w:val="23"/>
              </w:rPr>
            </w:pPr>
            <w:r w:rsidRPr="00D66200">
              <w:rPr>
                <w:sz w:val="23"/>
                <w:szCs w:val="23"/>
              </w:rPr>
              <w:t>15</w:t>
            </w:r>
          </w:p>
        </w:tc>
        <w:tc>
          <w:tcPr>
            <w:tcW w:w="1435" w:type="dxa"/>
          </w:tcPr>
          <w:p w:rsidR="0065441D" w:rsidRPr="00D66200" w:rsidRDefault="0065441D" w:rsidP="00EE055B">
            <w:pPr>
              <w:jc w:val="center"/>
              <w:rPr>
                <w:sz w:val="23"/>
                <w:szCs w:val="23"/>
              </w:rPr>
            </w:pPr>
            <w:r w:rsidRPr="00D66200">
              <w:rPr>
                <w:sz w:val="23"/>
                <w:szCs w:val="23"/>
              </w:rPr>
              <w:t>70</w:t>
            </w:r>
          </w:p>
        </w:tc>
        <w:tc>
          <w:tcPr>
            <w:tcW w:w="1672" w:type="dxa"/>
          </w:tcPr>
          <w:p w:rsidR="0065441D" w:rsidRPr="00D66200" w:rsidRDefault="0065441D" w:rsidP="00EE055B">
            <w:pPr>
              <w:jc w:val="center"/>
              <w:rPr>
                <w:sz w:val="23"/>
                <w:szCs w:val="23"/>
              </w:rPr>
            </w:pPr>
            <w:r w:rsidRPr="00D66200">
              <w:rPr>
                <w:sz w:val="23"/>
                <w:szCs w:val="23"/>
              </w:rPr>
              <w:t>0</w:t>
            </w:r>
          </w:p>
        </w:tc>
        <w:tc>
          <w:tcPr>
            <w:tcW w:w="674" w:type="dxa"/>
          </w:tcPr>
          <w:p w:rsidR="0065441D" w:rsidRPr="00D66200" w:rsidRDefault="0065441D" w:rsidP="00EE055B">
            <w:pPr>
              <w:rPr>
                <w:rStyle w:val="a7"/>
                <w:sz w:val="20"/>
              </w:rPr>
            </w:pPr>
            <w:r w:rsidRPr="00D66200">
              <w:rPr>
                <w:rStyle w:val="a7"/>
                <w:sz w:val="20"/>
              </w:rPr>
              <w:t>100</w:t>
            </w:r>
          </w:p>
        </w:tc>
        <w:tc>
          <w:tcPr>
            <w:tcW w:w="783" w:type="dxa"/>
          </w:tcPr>
          <w:p w:rsidR="0065441D" w:rsidRPr="00D66200" w:rsidRDefault="0065441D" w:rsidP="00EE055B">
            <w:pPr>
              <w:rPr>
                <w:rStyle w:val="a7"/>
                <w:sz w:val="20"/>
              </w:rPr>
            </w:pPr>
            <w:r w:rsidRPr="00D66200">
              <w:rPr>
                <w:rStyle w:val="a7"/>
                <w:sz w:val="20"/>
              </w:rPr>
              <w:t>19,5</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9</w:t>
            </w:r>
          </w:p>
        </w:tc>
        <w:tc>
          <w:tcPr>
            <w:tcW w:w="1141" w:type="dxa"/>
          </w:tcPr>
          <w:p w:rsidR="0065441D" w:rsidRPr="00D66200" w:rsidRDefault="0065441D" w:rsidP="00EE055B">
            <w:pPr>
              <w:jc w:val="center"/>
              <w:rPr>
                <w:sz w:val="23"/>
                <w:szCs w:val="23"/>
              </w:rPr>
            </w:pPr>
            <w:r w:rsidRPr="00D66200">
              <w:rPr>
                <w:sz w:val="23"/>
                <w:szCs w:val="23"/>
              </w:rPr>
              <w:t>69</w:t>
            </w:r>
          </w:p>
        </w:tc>
        <w:tc>
          <w:tcPr>
            <w:tcW w:w="1362" w:type="dxa"/>
          </w:tcPr>
          <w:p w:rsidR="0065441D" w:rsidRPr="00D66200" w:rsidRDefault="0065441D" w:rsidP="00EE055B">
            <w:pPr>
              <w:jc w:val="center"/>
              <w:rPr>
                <w:sz w:val="23"/>
                <w:szCs w:val="23"/>
              </w:rPr>
            </w:pPr>
            <w:r w:rsidRPr="00D66200">
              <w:rPr>
                <w:sz w:val="23"/>
                <w:szCs w:val="23"/>
              </w:rPr>
              <w:t>0</w:t>
            </w:r>
          </w:p>
        </w:tc>
        <w:tc>
          <w:tcPr>
            <w:tcW w:w="1344" w:type="dxa"/>
          </w:tcPr>
          <w:p w:rsidR="0065441D" w:rsidRPr="00D66200" w:rsidRDefault="0065441D" w:rsidP="00EE055B">
            <w:pPr>
              <w:jc w:val="center"/>
              <w:rPr>
                <w:sz w:val="23"/>
                <w:szCs w:val="23"/>
              </w:rPr>
            </w:pPr>
            <w:r w:rsidRPr="00D66200">
              <w:rPr>
                <w:sz w:val="23"/>
                <w:szCs w:val="23"/>
              </w:rPr>
              <w:t>16</w:t>
            </w:r>
          </w:p>
        </w:tc>
        <w:tc>
          <w:tcPr>
            <w:tcW w:w="1435" w:type="dxa"/>
          </w:tcPr>
          <w:p w:rsidR="0065441D" w:rsidRPr="00D66200" w:rsidRDefault="0065441D" w:rsidP="00EE055B">
            <w:pPr>
              <w:jc w:val="center"/>
              <w:rPr>
                <w:sz w:val="23"/>
                <w:szCs w:val="23"/>
              </w:rPr>
            </w:pPr>
            <w:r w:rsidRPr="00D66200">
              <w:rPr>
                <w:sz w:val="23"/>
                <w:szCs w:val="23"/>
              </w:rPr>
              <w:t>53</w:t>
            </w:r>
          </w:p>
        </w:tc>
        <w:tc>
          <w:tcPr>
            <w:tcW w:w="1672" w:type="dxa"/>
          </w:tcPr>
          <w:p w:rsidR="0065441D" w:rsidRPr="00D66200" w:rsidRDefault="0065441D" w:rsidP="00EE055B">
            <w:pPr>
              <w:jc w:val="center"/>
              <w:rPr>
                <w:sz w:val="23"/>
                <w:szCs w:val="23"/>
              </w:rPr>
            </w:pPr>
            <w:r w:rsidRPr="00D66200">
              <w:rPr>
                <w:sz w:val="23"/>
                <w:szCs w:val="23"/>
              </w:rPr>
              <w:t>0</w:t>
            </w:r>
          </w:p>
        </w:tc>
        <w:tc>
          <w:tcPr>
            <w:tcW w:w="674" w:type="dxa"/>
          </w:tcPr>
          <w:p w:rsidR="0065441D" w:rsidRPr="00D66200" w:rsidRDefault="0065441D" w:rsidP="00EE055B">
            <w:pPr>
              <w:rPr>
                <w:rStyle w:val="a7"/>
                <w:sz w:val="20"/>
              </w:rPr>
            </w:pPr>
            <w:r w:rsidRPr="00D66200">
              <w:rPr>
                <w:rStyle w:val="a7"/>
                <w:sz w:val="20"/>
              </w:rPr>
              <w:t>100</w:t>
            </w:r>
          </w:p>
        </w:tc>
        <w:tc>
          <w:tcPr>
            <w:tcW w:w="783" w:type="dxa"/>
          </w:tcPr>
          <w:p w:rsidR="0065441D" w:rsidRPr="00D66200" w:rsidRDefault="0065441D" w:rsidP="00EE055B">
            <w:pPr>
              <w:rPr>
                <w:rStyle w:val="a7"/>
                <w:sz w:val="20"/>
              </w:rPr>
            </w:pPr>
            <w:r w:rsidRPr="00D66200">
              <w:rPr>
                <w:rStyle w:val="a7"/>
                <w:sz w:val="20"/>
              </w:rPr>
              <w:t>23,18</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10</w:t>
            </w:r>
          </w:p>
        </w:tc>
        <w:tc>
          <w:tcPr>
            <w:tcW w:w="1141" w:type="dxa"/>
          </w:tcPr>
          <w:p w:rsidR="0065441D" w:rsidRPr="00D66200" w:rsidRDefault="0065441D" w:rsidP="00EE055B">
            <w:pPr>
              <w:jc w:val="center"/>
              <w:rPr>
                <w:sz w:val="23"/>
                <w:szCs w:val="23"/>
              </w:rPr>
            </w:pPr>
            <w:r w:rsidRPr="00D66200">
              <w:rPr>
                <w:sz w:val="23"/>
                <w:szCs w:val="23"/>
              </w:rPr>
              <w:t>37</w:t>
            </w:r>
          </w:p>
        </w:tc>
        <w:tc>
          <w:tcPr>
            <w:tcW w:w="1362" w:type="dxa"/>
          </w:tcPr>
          <w:p w:rsidR="0065441D" w:rsidRPr="00D66200" w:rsidRDefault="0065441D" w:rsidP="00EE055B">
            <w:pPr>
              <w:jc w:val="center"/>
              <w:rPr>
                <w:sz w:val="23"/>
                <w:szCs w:val="23"/>
              </w:rPr>
            </w:pPr>
            <w:r w:rsidRPr="00D66200">
              <w:rPr>
                <w:sz w:val="23"/>
                <w:szCs w:val="23"/>
              </w:rPr>
              <w:t>1</w:t>
            </w:r>
          </w:p>
        </w:tc>
        <w:tc>
          <w:tcPr>
            <w:tcW w:w="1344" w:type="dxa"/>
          </w:tcPr>
          <w:p w:rsidR="0065441D" w:rsidRPr="00D66200" w:rsidRDefault="0065441D" w:rsidP="00EE055B">
            <w:pPr>
              <w:jc w:val="center"/>
              <w:rPr>
                <w:sz w:val="23"/>
                <w:szCs w:val="23"/>
              </w:rPr>
            </w:pPr>
            <w:r w:rsidRPr="00D66200">
              <w:rPr>
                <w:sz w:val="23"/>
                <w:szCs w:val="23"/>
              </w:rPr>
              <w:t>11</w:t>
            </w:r>
          </w:p>
        </w:tc>
        <w:tc>
          <w:tcPr>
            <w:tcW w:w="1435" w:type="dxa"/>
          </w:tcPr>
          <w:p w:rsidR="0065441D" w:rsidRPr="00D66200" w:rsidRDefault="0065441D" w:rsidP="00EE055B">
            <w:pPr>
              <w:jc w:val="center"/>
              <w:rPr>
                <w:sz w:val="23"/>
                <w:szCs w:val="23"/>
              </w:rPr>
            </w:pPr>
            <w:r w:rsidRPr="00D66200">
              <w:rPr>
                <w:sz w:val="23"/>
                <w:szCs w:val="23"/>
              </w:rPr>
              <w:t>19</w:t>
            </w:r>
          </w:p>
        </w:tc>
        <w:tc>
          <w:tcPr>
            <w:tcW w:w="1672" w:type="dxa"/>
          </w:tcPr>
          <w:p w:rsidR="0065441D" w:rsidRPr="00D66200" w:rsidRDefault="0065441D" w:rsidP="00EE055B">
            <w:pPr>
              <w:jc w:val="center"/>
              <w:rPr>
                <w:sz w:val="23"/>
                <w:szCs w:val="23"/>
              </w:rPr>
            </w:pPr>
            <w:r w:rsidRPr="00D66200">
              <w:rPr>
                <w:sz w:val="23"/>
                <w:szCs w:val="23"/>
              </w:rPr>
              <w:t>6</w:t>
            </w:r>
          </w:p>
        </w:tc>
        <w:tc>
          <w:tcPr>
            <w:tcW w:w="674" w:type="dxa"/>
          </w:tcPr>
          <w:p w:rsidR="0065441D" w:rsidRPr="00D66200" w:rsidRDefault="0065441D" w:rsidP="00EE055B">
            <w:pPr>
              <w:jc w:val="center"/>
              <w:rPr>
                <w:rStyle w:val="a7"/>
                <w:sz w:val="20"/>
              </w:rPr>
            </w:pPr>
            <w:r w:rsidRPr="00D66200">
              <w:rPr>
                <w:rStyle w:val="a7"/>
                <w:sz w:val="20"/>
              </w:rPr>
              <w:t>89,18</w:t>
            </w:r>
          </w:p>
        </w:tc>
        <w:tc>
          <w:tcPr>
            <w:tcW w:w="783" w:type="dxa"/>
          </w:tcPr>
          <w:p w:rsidR="0065441D" w:rsidRPr="00D66200" w:rsidRDefault="0065441D" w:rsidP="00EE055B">
            <w:pPr>
              <w:rPr>
                <w:rStyle w:val="a7"/>
                <w:sz w:val="20"/>
              </w:rPr>
            </w:pPr>
            <w:r w:rsidRPr="00D66200">
              <w:rPr>
                <w:rStyle w:val="a7"/>
                <w:sz w:val="20"/>
              </w:rPr>
              <w:t>32,43</w:t>
            </w:r>
          </w:p>
        </w:tc>
      </w:tr>
      <w:tr w:rsidR="0065441D" w:rsidRPr="00D66200" w:rsidTr="00EE055B">
        <w:tc>
          <w:tcPr>
            <w:tcW w:w="917" w:type="dxa"/>
          </w:tcPr>
          <w:p w:rsidR="0065441D" w:rsidRPr="00D66200" w:rsidRDefault="0065441D" w:rsidP="00EE055B">
            <w:pPr>
              <w:jc w:val="center"/>
              <w:rPr>
                <w:sz w:val="23"/>
                <w:szCs w:val="23"/>
              </w:rPr>
            </w:pPr>
            <w:r w:rsidRPr="00D66200">
              <w:rPr>
                <w:sz w:val="23"/>
                <w:szCs w:val="23"/>
              </w:rPr>
              <w:t>11</w:t>
            </w:r>
          </w:p>
        </w:tc>
        <w:tc>
          <w:tcPr>
            <w:tcW w:w="1141" w:type="dxa"/>
          </w:tcPr>
          <w:p w:rsidR="0065441D" w:rsidRPr="00D66200" w:rsidRDefault="0065441D" w:rsidP="00EE055B">
            <w:pPr>
              <w:jc w:val="center"/>
              <w:rPr>
                <w:sz w:val="23"/>
                <w:szCs w:val="23"/>
              </w:rPr>
            </w:pPr>
            <w:r w:rsidRPr="00D66200">
              <w:rPr>
                <w:sz w:val="23"/>
                <w:szCs w:val="23"/>
              </w:rPr>
              <w:t>32</w:t>
            </w:r>
          </w:p>
        </w:tc>
        <w:tc>
          <w:tcPr>
            <w:tcW w:w="1362" w:type="dxa"/>
          </w:tcPr>
          <w:p w:rsidR="0065441D" w:rsidRPr="00D66200" w:rsidRDefault="0065441D" w:rsidP="00EE055B">
            <w:pPr>
              <w:jc w:val="center"/>
              <w:rPr>
                <w:sz w:val="23"/>
                <w:szCs w:val="23"/>
              </w:rPr>
            </w:pPr>
            <w:r w:rsidRPr="00D66200">
              <w:rPr>
                <w:sz w:val="23"/>
                <w:szCs w:val="23"/>
              </w:rPr>
              <w:t>1</w:t>
            </w:r>
          </w:p>
        </w:tc>
        <w:tc>
          <w:tcPr>
            <w:tcW w:w="1344" w:type="dxa"/>
          </w:tcPr>
          <w:p w:rsidR="0065441D" w:rsidRPr="00D66200" w:rsidRDefault="0065441D" w:rsidP="00EE055B">
            <w:pPr>
              <w:jc w:val="center"/>
              <w:rPr>
                <w:sz w:val="23"/>
                <w:szCs w:val="23"/>
              </w:rPr>
            </w:pPr>
            <w:r w:rsidRPr="00D66200">
              <w:rPr>
                <w:sz w:val="23"/>
                <w:szCs w:val="23"/>
              </w:rPr>
              <w:t>15</w:t>
            </w:r>
          </w:p>
        </w:tc>
        <w:tc>
          <w:tcPr>
            <w:tcW w:w="1435" w:type="dxa"/>
          </w:tcPr>
          <w:p w:rsidR="0065441D" w:rsidRPr="00D66200" w:rsidRDefault="0065441D" w:rsidP="00EE055B">
            <w:pPr>
              <w:jc w:val="center"/>
              <w:rPr>
                <w:sz w:val="23"/>
                <w:szCs w:val="23"/>
              </w:rPr>
            </w:pPr>
            <w:r w:rsidRPr="00D66200">
              <w:rPr>
                <w:sz w:val="23"/>
                <w:szCs w:val="23"/>
              </w:rPr>
              <w:t>16</w:t>
            </w:r>
          </w:p>
        </w:tc>
        <w:tc>
          <w:tcPr>
            <w:tcW w:w="1672" w:type="dxa"/>
          </w:tcPr>
          <w:p w:rsidR="0065441D" w:rsidRPr="00D66200" w:rsidRDefault="0065441D" w:rsidP="00EE055B">
            <w:pPr>
              <w:jc w:val="center"/>
              <w:rPr>
                <w:sz w:val="23"/>
                <w:szCs w:val="23"/>
              </w:rPr>
            </w:pPr>
            <w:r w:rsidRPr="00D66200">
              <w:rPr>
                <w:sz w:val="23"/>
                <w:szCs w:val="23"/>
              </w:rPr>
              <w:t>0</w:t>
            </w:r>
          </w:p>
        </w:tc>
        <w:tc>
          <w:tcPr>
            <w:tcW w:w="674" w:type="dxa"/>
          </w:tcPr>
          <w:p w:rsidR="0065441D" w:rsidRPr="00D66200" w:rsidRDefault="0065441D" w:rsidP="00EE055B">
            <w:pPr>
              <w:jc w:val="center"/>
              <w:rPr>
                <w:rStyle w:val="a7"/>
                <w:sz w:val="20"/>
              </w:rPr>
            </w:pPr>
            <w:r w:rsidRPr="00D66200">
              <w:rPr>
                <w:rStyle w:val="a7"/>
                <w:sz w:val="20"/>
              </w:rPr>
              <w:t>100</w:t>
            </w:r>
          </w:p>
        </w:tc>
        <w:tc>
          <w:tcPr>
            <w:tcW w:w="783" w:type="dxa"/>
          </w:tcPr>
          <w:p w:rsidR="0065441D" w:rsidRPr="00D66200" w:rsidRDefault="0065441D" w:rsidP="00EE055B">
            <w:pPr>
              <w:rPr>
                <w:rStyle w:val="a7"/>
                <w:sz w:val="20"/>
              </w:rPr>
            </w:pPr>
            <w:r w:rsidRPr="00D66200">
              <w:rPr>
                <w:rStyle w:val="a7"/>
                <w:sz w:val="20"/>
              </w:rPr>
              <w:t>50</w:t>
            </w:r>
          </w:p>
        </w:tc>
      </w:tr>
    </w:tbl>
    <w:p w:rsidR="0065441D" w:rsidRDefault="0065441D" w:rsidP="0065441D">
      <w:pPr>
        <w:rPr>
          <w:sz w:val="28"/>
          <w:szCs w:val="28"/>
        </w:rPr>
      </w:pPr>
    </w:p>
    <w:p w:rsidR="0065441D" w:rsidRDefault="0065441D" w:rsidP="0065441D">
      <w:pPr>
        <w:rPr>
          <w:rFonts w:ascii="Times New Roman" w:hAnsi="Times New Roman" w:cs="Times New Roman"/>
          <w:sz w:val="28"/>
          <w:szCs w:val="28"/>
        </w:rPr>
      </w:pPr>
      <w:r>
        <w:rPr>
          <w:sz w:val="28"/>
          <w:szCs w:val="28"/>
        </w:rPr>
        <w:t xml:space="preserve"> </w:t>
      </w:r>
      <w:r w:rsidRPr="00C605D5">
        <w:rPr>
          <w:rFonts w:ascii="Times New Roman" w:hAnsi="Times New Roman" w:cs="Times New Roman"/>
          <w:sz w:val="20"/>
          <w:szCs w:val="20"/>
        </w:rPr>
        <w:t xml:space="preserve">возможно, этот  показатель,  будет, достигнут в связи с переходом на обновленное содержание образования  параллели третьих, шестых и восьмых классов. Потому что этот индикатор, почти достигнут в тех классах, где уже учатся по обновленному содержанию образования. </w:t>
      </w:r>
      <w:proofErr w:type="gramStart"/>
      <w:r w:rsidRPr="00C605D5">
        <w:rPr>
          <w:rFonts w:ascii="Times New Roman" w:hAnsi="Times New Roman" w:cs="Times New Roman"/>
          <w:sz w:val="20"/>
          <w:szCs w:val="20"/>
        </w:rPr>
        <w:t>Учащихся 1,2,5,7 классов -566 человек,</w:t>
      </w:r>
      <w:r w:rsidRPr="00C605D5">
        <w:rPr>
          <w:rFonts w:ascii="Times New Roman" w:hAnsi="Times New Roman" w:cs="Times New Roman"/>
          <w:b/>
          <w:i/>
          <w:sz w:val="20"/>
          <w:szCs w:val="20"/>
        </w:rPr>
        <w:t xml:space="preserve"> </w:t>
      </w:r>
      <w:r w:rsidRPr="00C605D5">
        <w:rPr>
          <w:rFonts w:ascii="Times New Roman" w:hAnsi="Times New Roman" w:cs="Times New Roman"/>
          <w:sz w:val="20"/>
          <w:szCs w:val="20"/>
        </w:rPr>
        <w:t>из них 388 учащихся закончили год на « отлично» и «хорошо», что составляет 68%.</w:t>
      </w:r>
      <w:r>
        <w:rPr>
          <w:rFonts w:ascii="Times New Roman" w:hAnsi="Times New Roman" w:cs="Times New Roman"/>
          <w:sz w:val="20"/>
          <w:szCs w:val="20"/>
        </w:rPr>
        <w:t xml:space="preserve">)     </w:t>
      </w:r>
      <w:r w:rsidRPr="00C605D5">
        <w:rPr>
          <w:rFonts w:ascii="Times New Roman" w:hAnsi="Times New Roman" w:cs="Times New Roman"/>
          <w:sz w:val="28"/>
          <w:szCs w:val="28"/>
        </w:rPr>
        <w:t>В этом году только 4 параллели обучались по традиционной системе обучения (4,9,10,11) ,а остальные перешли на обн</w:t>
      </w:r>
      <w:r>
        <w:rPr>
          <w:rFonts w:ascii="Times New Roman" w:hAnsi="Times New Roman" w:cs="Times New Roman"/>
          <w:sz w:val="28"/>
          <w:szCs w:val="28"/>
        </w:rPr>
        <w:t>овленное содержание образование</w:t>
      </w:r>
      <w:r w:rsidRPr="00C605D5">
        <w:rPr>
          <w:rFonts w:ascii="Times New Roman" w:hAnsi="Times New Roman" w:cs="Times New Roman"/>
          <w:sz w:val="28"/>
          <w:szCs w:val="28"/>
        </w:rPr>
        <w:t>,</w:t>
      </w:r>
      <w:r>
        <w:rPr>
          <w:rFonts w:ascii="Times New Roman" w:hAnsi="Times New Roman" w:cs="Times New Roman"/>
          <w:sz w:val="28"/>
          <w:szCs w:val="28"/>
        </w:rPr>
        <w:t xml:space="preserve"> ожидаемые  результаты</w:t>
      </w:r>
      <w:r w:rsidRPr="00C605D5">
        <w:rPr>
          <w:rFonts w:ascii="Times New Roman" w:hAnsi="Times New Roman" w:cs="Times New Roman"/>
          <w:sz w:val="28"/>
          <w:szCs w:val="28"/>
        </w:rPr>
        <w:t xml:space="preserve"> </w:t>
      </w:r>
      <w:r>
        <w:rPr>
          <w:rFonts w:ascii="Times New Roman" w:hAnsi="Times New Roman" w:cs="Times New Roman"/>
          <w:sz w:val="28"/>
          <w:szCs w:val="28"/>
        </w:rPr>
        <w:t xml:space="preserve">не подтвердились, </w:t>
      </w:r>
      <w:r w:rsidRPr="00C605D5">
        <w:rPr>
          <w:rFonts w:ascii="Times New Roman" w:hAnsi="Times New Roman" w:cs="Times New Roman"/>
          <w:sz w:val="28"/>
          <w:szCs w:val="28"/>
        </w:rPr>
        <w:t>положительная динамика</w:t>
      </w:r>
      <w:r w:rsidR="00015C01">
        <w:rPr>
          <w:rFonts w:ascii="Times New Roman" w:hAnsi="Times New Roman" w:cs="Times New Roman"/>
          <w:sz w:val="28"/>
          <w:szCs w:val="28"/>
        </w:rPr>
        <w:t xml:space="preserve"> не </w:t>
      </w:r>
      <w:r w:rsidRPr="00C605D5">
        <w:rPr>
          <w:rFonts w:ascii="Times New Roman" w:hAnsi="Times New Roman" w:cs="Times New Roman"/>
          <w:sz w:val="28"/>
          <w:szCs w:val="28"/>
        </w:rPr>
        <w:t xml:space="preserve"> наблюдается. </w:t>
      </w:r>
      <w:proofErr w:type="gramEnd"/>
    </w:p>
    <w:p w:rsidR="0065441D" w:rsidRPr="00406E2A" w:rsidRDefault="0065441D" w:rsidP="0065441D">
      <w:pPr>
        <w:rPr>
          <w:rFonts w:ascii="Times New Roman" w:hAnsi="Times New Roman" w:cs="Times New Roman"/>
          <w:b/>
          <w:sz w:val="28"/>
          <w:szCs w:val="28"/>
        </w:rPr>
      </w:pPr>
      <w:r w:rsidRPr="00406E2A">
        <w:rPr>
          <w:rFonts w:ascii="Times New Roman" w:hAnsi="Times New Roman" w:cs="Times New Roman"/>
          <w:b/>
          <w:sz w:val="28"/>
          <w:szCs w:val="28"/>
        </w:rPr>
        <w:t xml:space="preserve">Причинами такой успеваемости учащихся являются: </w:t>
      </w:r>
    </w:p>
    <w:p w:rsidR="0065441D" w:rsidRDefault="0065441D" w:rsidP="0065441D">
      <w:pPr>
        <w:rPr>
          <w:rFonts w:ascii="Times New Roman" w:hAnsi="Times New Roman" w:cs="Times New Roman"/>
          <w:sz w:val="28"/>
          <w:szCs w:val="28"/>
        </w:rPr>
      </w:pPr>
      <w:r w:rsidRPr="00406E2A">
        <w:rPr>
          <w:rFonts w:ascii="Times New Roman" w:hAnsi="Times New Roman" w:cs="Times New Roman"/>
          <w:sz w:val="28"/>
          <w:szCs w:val="28"/>
        </w:rPr>
        <w:sym w:font="Symbol" w:char="F0D8"/>
      </w:r>
      <w:r w:rsidR="00F53AB5">
        <w:rPr>
          <w:rFonts w:ascii="Times New Roman" w:hAnsi="Times New Roman" w:cs="Times New Roman"/>
          <w:sz w:val="28"/>
          <w:szCs w:val="28"/>
        </w:rPr>
        <w:t xml:space="preserve"> низкий уровень </w:t>
      </w:r>
      <w:r w:rsidRPr="00406E2A">
        <w:rPr>
          <w:rFonts w:ascii="Times New Roman" w:hAnsi="Times New Roman" w:cs="Times New Roman"/>
          <w:sz w:val="28"/>
          <w:szCs w:val="28"/>
        </w:rPr>
        <w:t xml:space="preserve"> подготовки учащихся;</w:t>
      </w:r>
    </w:p>
    <w:p w:rsidR="0065441D" w:rsidRDefault="0065441D" w:rsidP="0065441D">
      <w:pPr>
        <w:rPr>
          <w:rFonts w:ascii="Times New Roman" w:hAnsi="Times New Roman" w:cs="Times New Roman"/>
          <w:sz w:val="28"/>
          <w:szCs w:val="28"/>
        </w:rPr>
      </w:pPr>
      <w:r w:rsidRPr="00406E2A">
        <w:rPr>
          <w:rFonts w:ascii="Times New Roman" w:hAnsi="Times New Roman" w:cs="Times New Roman"/>
          <w:sz w:val="28"/>
          <w:szCs w:val="28"/>
        </w:rPr>
        <w:t xml:space="preserve"> </w:t>
      </w:r>
      <w:r w:rsidRPr="00406E2A">
        <w:rPr>
          <w:rFonts w:ascii="Times New Roman" w:hAnsi="Times New Roman" w:cs="Times New Roman"/>
          <w:sz w:val="28"/>
          <w:szCs w:val="28"/>
        </w:rPr>
        <w:sym w:font="Symbol" w:char="F0D8"/>
      </w:r>
      <w:r w:rsidRPr="00406E2A">
        <w:rPr>
          <w:rFonts w:ascii="Times New Roman" w:hAnsi="Times New Roman" w:cs="Times New Roman"/>
          <w:sz w:val="28"/>
          <w:szCs w:val="28"/>
        </w:rPr>
        <w:t xml:space="preserve"> отсутствие контроля со стороны родителей; </w:t>
      </w:r>
    </w:p>
    <w:p w:rsidR="0065441D" w:rsidRDefault="0065441D" w:rsidP="0065441D">
      <w:pPr>
        <w:rPr>
          <w:rFonts w:ascii="Times New Roman" w:hAnsi="Times New Roman" w:cs="Times New Roman"/>
          <w:sz w:val="28"/>
          <w:szCs w:val="28"/>
        </w:rPr>
      </w:pPr>
      <w:r w:rsidRPr="00406E2A">
        <w:rPr>
          <w:rFonts w:ascii="Times New Roman" w:hAnsi="Times New Roman" w:cs="Times New Roman"/>
          <w:sz w:val="28"/>
          <w:szCs w:val="28"/>
        </w:rPr>
        <w:sym w:font="Symbol" w:char="F0D8"/>
      </w:r>
      <w:r w:rsidRPr="00406E2A">
        <w:rPr>
          <w:rFonts w:ascii="Times New Roman" w:hAnsi="Times New Roman" w:cs="Times New Roman"/>
          <w:sz w:val="28"/>
          <w:szCs w:val="28"/>
        </w:rPr>
        <w:t xml:space="preserve"> слабая воля к преодолению трудностей; </w:t>
      </w:r>
    </w:p>
    <w:p w:rsidR="0065441D" w:rsidRDefault="0065441D" w:rsidP="0065441D">
      <w:pPr>
        <w:rPr>
          <w:rFonts w:ascii="Times New Roman" w:hAnsi="Times New Roman" w:cs="Times New Roman"/>
          <w:sz w:val="28"/>
          <w:szCs w:val="28"/>
        </w:rPr>
      </w:pPr>
      <w:r w:rsidRPr="00406E2A">
        <w:rPr>
          <w:rFonts w:ascii="Times New Roman" w:hAnsi="Times New Roman" w:cs="Times New Roman"/>
          <w:sz w:val="28"/>
          <w:szCs w:val="28"/>
        </w:rPr>
        <w:sym w:font="Symbol" w:char="F0D8"/>
      </w:r>
      <w:r w:rsidRPr="00406E2A">
        <w:rPr>
          <w:rFonts w:ascii="Times New Roman" w:hAnsi="Times New Roman" w:cs="Times New Roman"/>
          <w:sz w:val="28"/>
          <w:szCs w:val="28"/>
        </w:rPr>
        <w:t xml:space="preserve"> невнимательность на уроках; </w:t>
      </w:r>
    </w:p>
    <w:p w:rsidR="0065441D" w:rsidRDefault="0065441D" w:rsidP="0065441D">
      <w:pPr>
        <w:rPr>
          <w:rFonts w:ascii="Times New Roman" w:hAnsi="Times New Roman" w:cs="Times New Roman"/>
          <w:sz w:val="28"/>
          <w:szCs w:val="28"/>
        </w:rPr>
      </w:pPr>
      <w:r w:rsidRPr="00406E2A">
        <w:rPr>
          <w:rFonts w:ascii="Times New Roman" w:hAnsi="Times New Roman" w:cs="Times New Roman"/>
          <w:sz w:val="28"/>
          <w:szCs w:val="28"/>
        </w:rPr>
        <w:lastRenderedPageBreak/>
        <w:sym w:font="Symbol" w:char="F0D8"/>
      </w:r>
      <w:r w:rsidRPr="00406E2A">
        <w:rPr>
          <w:rFonts w:ascii="Times New Roman" w:hAnsi="Times New Roman" w:cs="Times New Roman"/>
          <w:sz w:val="28"/>
          <w:szCs w:val="28"/>
        </w:rPr>
        <w:t xml:space="preserve"> нерегулярное выполнение домашних заданий;</w:t>
      </w:r>
    </w:p>
    <w:p w:rsidR="0065441D" w:rsidRDefault="00F53AB5" w:rsidP="0065441D">
      <w:pPr>
        <w:rPr>
          <w:rFonts w:ascii="Times New Roman" w:hAnsi="Times New Roman" w:cs="Times New Roman"/>
          <w:sz w:val="28"/>
          <w:szCs w:val="28"/>
        </w:rPr>
      </w:pPr>
      <w:r>
        <w:rPr>
          <w:rFonts w:ascii="Times New Roman" w:hAnsi="Times New Roman" w:cs="Times New Roman"/>
          <w:sz w:val="28"/>
          <w:szCs w:val="28"/>
        </w:rPr>
        <w:t>-  н</w:t>
      </w:r>
      <w:r w:rsidR="0065441D" w:rsidRPr="00406E2A">
        <w:rPr>
          <w:rFonts w:ascii="Times New Roman" w:hAnsi="Times New Roman" w:cs="Times New Roman"/>
          <w:sz w:val="28"/>
          <w:szCs w:val="28"/>
        </w:rPr>
        <w:t>а недостаточном уровне идет работа с резервом учащихся, имеющих одну</w:t>
      </w:r>
      <w:r w:rsidR="0065441D">
        <w:rPr>
          <w:rFonts w:ascii="Times New Roman" w:hAnsi="Times New Roman" w:cs="Times New Roman"/>
          <w:sz w:val="28"/>
          <w:szCs w:val="28"/>
        </w:rPr>
        <w:t xml:space="preserve">     </w:t>
      </w:r>
      <w:r w:rsidR="0065441D" w:rsidRPr="00406E2A">
        <w:rPr>
          <w:rFonts w:ascii="Times New Roman" w:hAnsi="Times New Roman" w:cs="Times New Roman"/>
          <w:sz w:val="28"/>
          <w:szCs w:val="28"/>
        </w:rPr>
        <w:t xml:space="preserve"> « 3» </w:t>
      </w:r>
      <w:r w:rsidR="0065441D" w:rsidRPr="00406E2A">
        <w:rPr>
          <w:rFonts w:ascii="Times New Roman" w:hAnsi="Times New Roman" w:cs="Times New Roman"/>
          <w:color w:val="FF0000"/>
          <w:sz w:val="28"/>
          <w:szCs w:val="28"/>
        </w:rPr>
        <w:t>.</w:t>
      </w:r>
      <w:r w:rsidR="0065441D" w:rsidRPr="00406E2A">
        <w:rPr>
          <w:rFonts w:ascii="Times New Roman" w:hAnsi="Times New Roman" w:cs="Times New Roman"/>
          <w:sz w:val="28"/>
          <w:szCs w:val="28"/>
        </w:rPr>
        <w:t>К основной причине таких результатов следует отнести недостаточное внимание учителей по работе с резервом обучающихся на " хорошо" и "отлично". Необходимо усилить индивидуальную работу с учащимися, умело применять гибкость в решении педагогических ситуаций.</w:t>
      </w:r>
    </w:p>
    <w:p w:rsidR="00D960DD" w:rsidRDefault="00A414C3" w:rsidP="0065441D">
      <w:pPr>
        <w:rPr>
          <w:rFonts w:ascii="Times New Roman" w:hAnsi="Times New Roman" w:cs="Times New Roman"/>
          <w:sz w:val="28"/>
          <w:szCs w:val="28"/>
        </w:rPr>
      </w:pPr>
      <w:r>
        <w:rPr>
          <w:rFonts w:ascii="Times New Roman" w:hAnsi="Times New Roman" w:cs="Times New Roman"/>
          <w:sz w:val="28"/>
          <w:szCs w:val="28"/>
        </w:rPr>
        <w:t xml:space="preserve">Мониторинг качества знаний по итогу учебного года предметов среднего и старшего звена </w:t>
      </w:r>
      <w:proofErr w:type="gramStart"/>
      <w:r>
        <w:rPr>
          <w:rFonts w:ascii="Times New Roman" w:hAnsi="Times New Roman" w:cs="Times New Roman"/>
          <w:sz w:val="28"/>
          <w:szCs w:val="28"/>
        </w:rPr>
        <w:t>приведена</w:t>
      </w:r>
      <w:proofErr w:type="gramEnd"/>
      <w:r>
        <w:rPr>
          <w:rFonts w:ascii="Times New Roman" w:hAnsi="Times New Roman" w:cs="Times New Roman"/>
          <w:sz w:val="28"/>
          <w:szCs w:val="28"/>
        </w:rPr>
        <w:t xml:space="preserve"> в следующей таблице. «Тройку лидеров»  высокого  качества знаний заняли следующие предметы:   ЧОП -86%, Информатика -85,5%, История Казахстана -83,18%.  </w:t>
      </w:r>
    </w:p>
    <w:tbl>
      <w:tblPr>
        <w:tblStyle w:val="aff3"/>
        <w:tblW w:w="0" w:type="auto"/>
        <w:tblLook w:val="04A0" w:firstRow="1" w:lastRow="0" w:firstColumn="1" w:lastColumn="0" w:noHBand="0" w:noVBand="1"/>
      </w:tblPr>
      <w:tblGrid>
        <w:gridCol w:w="3652"/>
        <w:gridCol w:w="1134"/>
        <w:gridCol w:w="1985"/>
        <w:gridCol w:w="1264"/>
      </w:tblGrid>
      <w:tr w:rsidR="00D960DD" w:rsidTr="00D960DD">
        <w:tc>
          <w:tcPr>
            <w:tcW w:w="3652" w:type="dxa"/>
          </w:tcPr>
          <w:p w:rsidR="00D960DD" w:rsidRPr="001527F6" w:rsidRDefault="00D960DD" w:rsidP="00D960DD">
            <w:pPr>
              <w:jc w:val="center"/>
              <w:rPr>
                <w:sz w:val="28"/>
                <w:szCs w:val="28"/>
              </w:rPr>
            </w:pPr>
            <w:r w:rsidRPr="001527F6">
              <w:rPr>
                <w:sz w:val="28"/>
                <w:szCs w:val="28"/>
              </w:rPr>
              <w:t>предмет</w:t>
            </w:r>
          </w:p>
        </w:tc>
        <w:tc>
          <w:tcPr>
            <w:tcW w:w="1134" w:type="dxa"/>
          </w:tcPr>
          <w:p w:rsidR="00D960DD" w:rsidRPr="001527F6" w:rsidRDefault="00D960DD" w:rsidP="00D960DD">
            <w:pPr>
              <w:rPr>
                <w:sz w:val="28"/>
                <w:szCs w:val="28"/>
              </w:rPr>
            </w:pPr>
            <w:r>
              <w:rPr>
                <w:sz w:val="28"/>
                <w:szCs w:val="28"/>
              </w:rPr>
              <w:t>Кол-во</w:t>
            </w:r>
          </w:p>
        </w:tc>
        <w:tc>
          <w:tcPr>
            <w:tcW w:w="1985" w:type="dxa"/>
          </w:tcPr>
          <w:p w:rsidR="00D960DD" w:rsidRPr="001527F6" w:rsidRDefault="00D960DD" w:rsidP="00D960DD">
            <w:pPr>
              <w:jc w:val="center"/>
              <w:rPr>
                <w:sz w:val="28"/>
                <w:szCs w:val="28"/>
              </w:rPr>
            </w:pPr>
            <w:r w:rsidRPr="001527F6">
              <w:rPr>
                <w:sz w:val="28"/>
                <w:szCs w:val="28"/>
              </w:rPr>
              <w:t>%  успеваемости</w:t>
            </w:r>
          </w:p>
        </w:tc>
        <w:tc>
          <w:tcPr>
            <w:tcW w:w="1264" w:type="dxa"/>
          </w:tcPr>
          <w:p w:rsidR="00D960DD" w:rsidRPr="001527F6" w:rsidRDefault="00D960DD" w:rsidP="00D960DD">
            <w:pPr>
              <w:jc w:val="center"/>
              <w:rPr>
                <w:sz w:val="28"/>
                <w:szCs w:val="28"/>
              </w:rPr>
            </w:pPr>
            <w:r w:rsidRPr="001527F6">
              <w:rPr>
                <w:sz w:val="28"/>
                <w:szCs w:val="28"/>
              </w:rPr>
              <w:t>% качества</w:t>
            </w:r>
          </w:p>
        </w:tc>
      </w:tr>
      <w:tr w:rsidR="00D960DD" w:rsidTr="00D960DD">
        <w:tc>
          <w:tcPr>
            <w:tcW w:w="3652" w:type="dxa"/>
          </w:tcPr>
          <w:p w:rsidR="00D960DD" w:rsidRDefault="00D960DD" w:rsidP="00D960DD">
            <w:r>
              <w:t>Казахский язык и литература</w:t>
            </w:r>
          </w:p>
        </w:tc>
        <w:tc>
          <w:tcPr>
            <w:tcW w:w="1134" w:type="dxa"/>
          </w:tcPr>
          <w:p w:rsidR="00D960DD" w:rsidRDefault="00D960DD" w:rsidP="00D960DD">
            <w:r>
              <w:t>553</w:t>
            </w:r>
          </w:p>
        </w:tc>
        <w:tc>
          <w:tcPr>
            <w:tcW w:w="1985" w:type="dxa"/>
          </w:tcPr>
          <w:p w:rsidR="00D960DD" w:rsidRDefault="00D960DD" w:rsidP="00D960DD">
            <w:pPr>
              <w:jc w:val="center"/>
            </w:pPr>
            <w:r>
              <w:t>100</w:t>
            </w:r>
          </w:p>
        </w:tc>
        <w:tc>
          <w:tcPr>
            <w:tcW w:w="1264" w:type="dxa"/>
          </w:tcPr>
          <w:p w:rsidR="00D960DD" w:rsidRDefault="00D960DD" w:rsidP="00D960DD">
            <w:pPr>
              <w:jc w:val="center"/>
            </w:pPr>
            <w:r>
              <w:t>60,58</w:t>
            </w:r>
          </w:p>
        </w:tc>
      </w:tr>
      <w:tr w:rsidR="00D960DD" w:rsidTr="00D960DD">
        <w:tc>
          <w:tcPr>
            <w:tcW w:w="3652" w:type="dxa"/>
          </w:tcPr>
          <w:p w:rsidR="00D960DD" w:rsidRDefault="00D960DD" w:rsidP="00D960DD">
            <w:r>
              <w:t>Казахская литература 9,10,11кл</w:t>
            </w:r>
          </w:p>
        </w:tc>
        <w:tc>
          <w:tcPr>
            <w:tcW w:w="1134" w:type="dxa"/>
          </w:tcPr>
          <w:p w:rsidR="00D960DD" w:rsidRDefault="00D960DD" w:rsidP="00D960DD">
            <w:r>
              <w:t>146</w:t>
            </w:r>
          </w:p>
        </w:tc>
        <w:tc>
          <w:tcPr>
            <w:tcW w:w="1985" w:type="dxa"/>
          </w:tcPr>
          <w:p w:rsidR="00D960DD" w:rsidRDefault="00D960DD" w:rsidP="00D960DD">
            <w:pPr>
              <w:jc w:val="center"/>
            </w:pPr>
            <w:r>
              <w:t>100</w:t>
            </w:r>
          </w:p>
        </w:tc>
        <w:tc>
          <w:tcPr>
            <w:tcW w:w="1264" w:type="dxa"/>
          </w:tcPr>
          <w:p w:rsidR="00D960DD" w:rsidRDefault="00D960DD" w:rsidP="00D960DD">
            <w:pPr>
              <w:jc w:val="center"/>
            </w:pPr>
            <w:r>
              <w:t>74,66</w:t>
            </w:r>
          </w:p>
        </w:tc>
      </w:tr>
      <w:tr w:rsidR="00D960DD" w:rsidTr="00D960DD">
        <w:tc>
          <w:tcPr>
            <w:tcW w:w="3652" w:type="dxa"/>
          </w:tcPr>
          <w:p w:rsidR="00D960DD" w:rsidRDefault="00D960DD" w:rsidP="00D960DD">
            <w:r>
              <w:t xml:space="preserve">Русский язык </w:t>
            </w:r>
          </w:p>
        </w:tc>
        <w:tc>
          <w:tcPr>
            <w:tcW w:w="1134" w:type="dxa"/>
          </w:tcPr>
          <w:p w:rsidR="00D960DD" w:rsidRDefault="00D960DD" w:rsidP="00D960DD">
            <w:r>
              <w:t>553</w:t>
            </w:r>
          </w:p>
        </w:tc>
        <w:tc>
          <w:tcPr>
            <w:tcW w:w="1985" w:type="dxa"/>
          </w:tcPr>
          <w:p w:rsidR="00D960DD" w:rsidRDefault="00D960DD" w:rsidP="00D960DD">
            <w:pPr>
              <w:jc w:val="center"/>
            </w:pPr>
            <w:r>
              <w:t>100</w:t>
            </w:r>
          </w:p>
        </w:tc>
        <w:tc>
          <w:tcPr>
            <w:tcW w:w="1264" w:type="dxa"/>
          </w:tcPr>
          <w:p w:rsidR="00D960DD" w:rsidRDefault="00D960DD" w:rsidP="00D960DD">
            <w:pPr>
              <w:jc w:val="center"/>
            </w:pPr>
            <w:r>
              <w:t>67,99</w:t>
            </w:r>
          </w:p>
        </w:tc>
      </w:tr>
      <w:tr w:rsidR="00D960DD" w:rsidTr="00D960DD">
        <w:tc>
          <w:tcPr>
            <w:tcW w:w="3652" w:type="dxa"/>
          </w:tcPr>
          <w:p w:rsidR="00D960DD" w:rsidRDefault="00D960DD" w:rsidP="00D960DD">
            <w:r>
              <w:t>Русская литература</w:t>
            </w:r>
          </w:p>
        </w:tc>
        <w:tc>
          <w:tcPr>
            <w:tcW w:w="1134" w:type="dxa"/>
          </w:tcPr>
          <w:p w:rsidR="00D960DD" w:rsidRDefault="00D960DD" w:rsidP="00D960DD">
            <w:r>
              <w:t>553</w:t>
            </w:r>
          </w:p>
        </w:tc>
        <w:tc>
          <w:tcPr>
            <w:tcW w:w="1985" w:type="dxa"/>
          </w:tcPr>
          <w:p w:rsidR="00D960DD" w:rsidRDefault="00D960DD" w:rsidP="00D960DD">
            <w:pPr>
              <w:jc w:val="center"/>
            </w:pPr>
            <w:r>
              <w:t>99,82</w:t>
            </w:r>
          </w:p>
        </w:tc>
        <w:tc>
          <w:tcPr>
            <w:tcW w:w="1264" w:type="dxa"/>
          </w:tcPr>
          <w:p w:rsidR="00D960DD" w:rsidRDefault="00D960DD" w:rsidP="00D960DD">
            <w:pPr>
              <w:jc w:val="center"/>
            </w:pPr>
            <w:r>
              <w:t>73,06</w:t>
            </w:r>
          </w:p>
        </w:tc>
      </w:tr>
      <w:tr w:rsidR="00D960DD" w:rsidTr="00D960DD">
        <w:tc>
          <w:tcPr>
            <w:tcW w:w="3652" w:type="dxa"/>
          </w:tcPr>
          <w:p w:rsidR="00D960DD" w:rsidRDefault="00D960DD" w:rsidP="00D960DD">
            <w:r>
              <w:t>Английский язык</w:t>
            </w:r>
          </w:p>
        </w:tc>
        <w:tc>
          <w:tcPr>
            <w:tcW w:w="1134" w:type="dxa"/>
          </w:tcPr>
          <w:p w:rsidR="00D960DD" w:rsidRDefault="00D960DD" w:rsidP="00D960DD">
            <w:r>
              <w:t>553</w:t>
            </w:r>
          </w:p>
        </w:tc>
        <w:tc>
          <w:tcPr>
            <w:tcW w:w="1985" w:type="dxa"/>
          </w:tcPr>
          <w:p w:rsidR="00D960DD" w:rsidRDefault="00D960DD" w:rsidP="00D960DD">
            <w:pPr>
              <w:jc w:val="center"/>
            </w:pPr>
            <w:r>
              <w:t>100</w:t>
            </w:r>
          </w:p>
        </w:tc>
        <w:tc>
          <w:tcPr>
            <w:tcW w:w="1264" w:type="dxa"/>
          </w:tcPr>
          <w:p w:rsidR="00D960DD" w:rsidRDefault="00D960DD" w:rsidP="00D960DD">
            <w:pPr>
              <w:jc w:val="center"/>
            </w:pPr>
            <w:r>
              <w:t>61,66</w:t>
            </w:r>
          </w:p>
        </w:tc>
      </w:tr>
      <w:tr w:rsidR="00D960DD" w:rsidTr="00D960DD">
        <w:tc>
          <w:tcPr>
            <w:tcW w:w="3652" w:type="dxa"/>
          </w:tcPr>
          <w:p w:rsidR="00D960DD" w:rsidRDefault="00D960DD" w:rsidP="00D960DD">
            <w:r>
              <w:t xml:space="preserve">Информатика </w:t>
            </w:r>
          </w:p>
        </w:tc>
        <w:tc>
          <w:tcPr>
            <w:tcW w:w="1134" w:type="dxa"/>
          </w:tcPr>
          <w:p w:rsidR="00D960DD" w:rsidRDefault="00D960DD" w:rsidP="00D960DD">
            <w:r>
              <w:t>545</w:t>
            </w:r>
          </w:p>
        </w:tc>
        <w:tc>
          <w:tcPr>
            <w:tcW w:w="1985" w:type="dxa"/>
          </w:tcPr>
          <w:p w:rsidR="00D960DD" w:rsidRDefault="00D960DD" w:rsidP="00D960DD">
            <w:pPr>
              <w:jc w:val="center"/>
            </w:pPr>
            <w:r>
              <w:t>100</w:t>
            </w:r>
          </w:p>
        </w:tc>
        <w:tc>
          <w:tcPr>
            <w:tcW w:w="1264" w:type="dxa"/>
          </w:tcPr>
          <w:p w:rsidR="00D960DD" w:rsidRPr="00D960DD" w:rsidRDefault="00D960DD" w:rsidP="00D960DD">
            <w:pPr>
              <w:jc w:val="center"/>
              <w:rPr>
                <w:b/>
                <w:color w:val="FF0000"/>
              </w:rPr>
            </w:pPr>
            <w:r w:rsidRPr="00D960DD">
              <w:rPr>
                <w:b/>
                <w:color w:val="FF0000"/>
              </w:rPr>
              <w:t>85,50</w:t>
            </w:r>
          </w:p>
        </w:tc>
      </w:tr>
      <w:tr w:rsidR="00D960DD" w:rsidTr="00D960DD">
        <w:tc>
          <w:tcPr>
            <w:tcW w:w="3652" w:type="dxa"/>
          </w:tcPr>
          <w:p w:rsidR="00D960DD" w:rsidRDefault="00D960DD" w:rsidP="00D960DD">
            <w:r>
              <w:t xml:space="preserve">Математика        5,6 </w:t>
            </w:r>
            <w:proofErr w:type="spellStart"/>
            <w:r>
              <w:t>кл</w:t>
            </w:r>
            <w:proofErr w:type="spellEnd"/>
          </w:p>
        </w:tc>
        <w:tc>
          <w:tcPr>
            <w:tcW w:w="1134" w:type="dxa"/>
          </w:tcPr>
          <w:p w:rsidR="00D960DD" w:rsidRDefault="00D960DD" w:rsidP="00D960DD">
            <w:r>
              <w:t>232</w:t>
            </w:r>
          </w:p>
        </w:tc>
        <w:tc>
          <w:tcPr>
            <w:tcW w:w="1985" w:type="dxa"/>
          </w:tcPr>
          <w:p w:rsidR="00D960DD" w:rsidRDefault="00D960DD" w:rsidP="00D960DD">
            <w:pPr>
              <w:jc w:val="center"/>
            </w:pPr>
            <w:r>
              <w:t>100</w:t>
            </w:r>
          </w:p>
        </w:tc>
        <w:tc>
          <w:tcPr>
            <w:tcW w:w="1264" w:type="dxa"/>
          </w:tcPr>
          <w:p w:rsidR="00D960DD" w:rsidRDefault="00D960DD" w:rsidP="00D960DD">
            <w:pPr>
              <w:jc w:val="center"/>
            </w:pPr>
            <w:r>
              <w:t>69,4</w:t>
            </w:r>
          </w:p>
        </w:tc>
      </w:tr>
      <w:tr w:rsidR="00D960DD" w:rsidTr="00D960DD">
        <w:tc>
          <w:tcPr>
            <w:tcW w:w="3652" w:type="dxa"/>
          </w:tcPr>
          <w:p w:rsidR="00D960DD" w:rsidRDefault="00D960DD" w:rsidP="00D960DD">
            <w:r>
              <w:t>Естествознание 5,6кл</w:t>
            </w:r>
          </w:p>
        </w:tc>
        <w:tc>
          <w:tcPr>
            <w:tcW w:w="1134" w:type="dxa"/>
          </w:tcPr>
          <w:p w:rsidR="00D960DD" w:rsidRDefault="00D960DD" w:rsidP="00D960DD">
            <w:r>
              <w:t>233</w:t>
            </w:r>
          </w:p>
        </w:tc>
        <w:tc>
          <w:tcPr>
            <w:tcW w:w="1985" w:type="dxa"/>
          </w:tcPr>
          <w:p w:rsidR="00D960DD" w:rsidRDefault="00D960DD" w:rsidP="00D960DD">
            <w:pPr>
              <w:jc w:val="center"/>
            </w:pPr>
            <w:r>
              <w:t>100</w:t>
            </w:r>
          </w:p>
        </w:tc>
        <w:tc>
          <w:tcPr>
            <w:tcW w:w="1264" w:type="dxa"/>
          </w:tcPr>
          <w:p w:rsidR="00D960DD" w:rsidRDefault="00D960DD" w:rsidP="00D960DD">
            <w:pPr>
              <w:jc w:val="center"/>
            </w:pPr>
            <w:r>
              <w:t>69,53</w:t>
            </w:r>
          </w:p>
        </w:tc>
      </w:tr>
      <w:tr w:rsidR="00D960DD" w:rsidTr="00D960DD">
        <w:tc>
          <w:tcPr>
            <w:tcW w:w="3652" w:type="dxa"/>
          </w:tcPr>
          <w:p w:rsidR="00D960DD" w:rsidRDefault="00D960DD" w:rsidP="00D960DD">
            <w:r>
              <w:t xml:space="preserve">Алгебра               7-11 </w:t>
            </w:r>
            <w:proofErr w:type="spellStart"/>
            <w:r>
              <w:t>кл</w:t>
            </w:r>
            <w:proofErr w:type="spellEnd"/>
          </w:p>
        </w:tc>
        <w:tc>
          <w:tcPr>
            <w:tcW w:w="1134" w:type="dxa"/>
          </w:tcPr>
          <w:p w:rsidR="00D960DD" w:rsidRDefault="00D960DD" w:rsidP="00D960DD">
            <w:r>
              <w:t>320</w:t>
            </w:r>
          </w:p>
        </w:tc>
        <w:tc>
          <w:tcPr>
            <w:tcW w:w="1985" w:type="dxa"/>
          </w:tcPr>
          <w:p w:rsidR="00D960DD" w:rsidRDefault="00D960DD" w:rsidP="00D960DD">
            <w:pPr>
              <w:jc w:val="center"/>
            </w:pPr>
            <w:r>
              <w:t>100</w:t>
            </w:r>
          </w:p>
        </w:tc>
        <w:tc>
          <w:tcPr>
            <w:tcW w:w="1264" w:type="dxa"/>
          </w:tcPr>
          <w:p w:rsidR="00D960DD" w:rsidRPr="00D960DD" w:rsidRDefault="00D960DD" w:rsidP="00D960DD">
            <w:pPr>
              <w:jc w:val="center"/>
              <w:rPr>
                <w:b/>
              </w:rPr>
            </w:pPr>
            <w:r w:rsidRPr="00D960DD">
              <w:rPr>
                <w:b/>
              </w:rPr>
              <w:t>49,69</w:t>
            </w:r>
          </w:p>
        </w:tc>
      </w:tr>
      <w:tr w:rsidR="00D960DD" w:rsidTr="00D960DD">
        <w:tc>
          <w:tcPr>
            <w:tcW w:w="3652" w:type="dxa"/>
          </w:tcPr>
          <w:p w:rsidR="00D960DD" w:rsidRDefault="00D960DD" w:rsidP="00D960DD">
            <w:r>
              <w:t>Геометрия          7-11кл</w:t>
            </w:r>
          </w:p>
        </w:tc>
        <w:tc>
          <w:tcPr>
            <w:tcW w:w="1134" w:type="dxa"/>
          </w:tcPr>
          <w:p w:rsidR="00D960DD" w:rsidRDefault="00D960DD" w:rsidP="00D960DD">
            <w:r>
              <w:t>320</w:t>
            </w:r>
          </w:p>
        </w:tc>
        <w:tc>
          <w:tcPr>
            <w:tcW w:w="1985" w:type="dxa"/>
          </w:tcPr>
          <w:p w:rsidR="00D960DD" w:rsidRDefault="00D960DD" w:rsidP="00D960DD">
            <w:pPr>
              <w:jc w:val="center"/>
            </w:pPr>
            <w:r>
              <w:t>100</w:t>
            </w:r>
          </w:p>
        </w:tc>
        <w:tc>
          <w:tcPr>
            <w:tcW w:w="1264" w:type="dxa"/>
          </w:tcPr>
          <w:p w:rsidR="00D960DD" w:rsidRDefault="00D960DD" w:rsidP="00D960DD">
            <w:pPr>
              <w:jc w:val="center"/>
            </w:pPr>
            <w:r>
              <w:t>50,31</w:t>
            </w:r>
          </w:p>
        </w:tc>
      </w:tr>
      <w:tr w:rsidR="00D960DD" w:rsidTr="00D960DD">
        <w:tc>
          <w:tcPr>
            <w:tcW w:w="3652" w:type="dxa"/>
          </w:tcPr>
          <w:p w:rsidR="00D960DD" w:rsidRDefault="00D960DD" w:rsidP="00D960DD">
            <w:r>
              <w:t xml:space="preserve">Физика                7-11 </w:t>
            </w:r>
            <w:proofErr w:type="spellStart"/>
            <w:r>
              <w:t>кл</w:t>
            </w:r>
            <w:proofErr w:type="spellEnd"/>
          </w:p>
        </w:tc>
        <w:tc>
          <w:tcPr>
            <w:tcW w:w="1134" w:type="dxa"/>
          </w:tcPr>
          <w:p w:rsidR="00D960DD" w:rsidRDefault="00D960DD" w:rsidP="00D960DD">
            <w:r>
              <w:t>320</w:t>
            </w:r>
          </w:p>
        </w:tc>
        <w:tc>
          <w:tcPr>
            <w:tcW w:w="1985" w:type="dxa"/>
          </w:tcPr>
          <w:p w:rsidR="00D960DD" w:rsidRDefault="00D960DD" w:rsidP="00D960DD">
            <w:pPr>
              <w:jc w:val="center"/>
            </w:pPr>
            <w:r>
              <w:t>100</w:t>
            </w:r>
          </w:p>
        </w:tc>
        <w:tc>
          <w:tcPr>
            <w:tcW w:w="1264" w:type="dxa"/>
          </w:tcPr>
          <w:p w:rsidR="00D960DD" w:rsidRDefault="00D960DD" w:rsidP="00D960DD">
            <w:pPr>
              <w:jc w:val="center"/>
            </w:pPr>
            <w:r>
              <w:t>51,25</w:t>
            </w:r>
          </w:p>
        </w:tc>
      </w:tr>
      <w:tr w:rsidR="00D960DD" w:rsidTr="00D960DD">
        <w:tc>
          <w:tcPr>
            <w:tcW w:w="3652" w:type="dxa"/>
          </w:tcPr>
          <w:p w:rsidR="00D960DD" w:rsidRDefault="00D960DD" w:rsidP="00D960DD">
            <w:r>
              <w:t xml:space="preserve">Химия                 7-11 </w:t>
            </w:r>
            <w:proofErr w:type="spellStart"/>
            <w:r>
              <w:t>кл</w:t>
            </w:r>
            <w:proofErr w:type="spellEnd"/>
          </w:p>
        </w:tc>
        <w:tc>
          <w:tcPr>
            <w:tcW w:w="1134" w:type="dxa"/>
          </w:tcPr>
          <w:p w:rsidR="00D960DD" w:rsidRDefault="00D960DD" w:rsidP="00D960DD">
            <w:r>
              <w:t>320</w:t>
            </w:r>
          </w:p>
        </w:tc>
        <w:tc>
          <w:tcPr>
            <w:tcW w:w="1985" w:type="dxa"/>
          </w:tcPr>
          <w:p w:rsidR="00D960DD" w:rsidRDefault="00D960DD" w:rsidP="00D960DD">
            <w:pPr>
              <w:jc w:val="center"/>
            </w:pPr>
            <w:r>
              <w:t>100</w:t>
            </w:r>
          </w:p>
        </w:tc>
        <w:tc>
          <w:tcPr>
            <w:tcW w:w="1264" w:type="dxa"/>
          </w:tcPr>
          <w:p w:rsidR="00D960DD" w:rsidRDefault="00D960DD" w:rsidP="00D960DD">
            <w:pPr>
              <w:jc w:val="center"/>
            </w:pPr>
            <w:r>
              <w:t>50,94</w:t>
            </w:r>
          </w:p>
        </w:tc>
      </w:tr>
      <w:tr w:rsidR="00D960DD" w:rsidTr="00D960DD">
        <w:tc>
          <w:tcPr>
            <w:tcW w:w="3652" w:type="dxa"/>
          </w:tcPr>
          <w:p w:rsidR="00D960DD" w:rsidRDefault="00D960DD" w:rsidP="00D960DD">
            <w:r>
              <w:t xml:space="preserve">Биология            7-11 </w:t>
            </w:r>
            <w:proofErr w:type="spellStart"/>
            <w:r>
              <w:t>кл</w:t>
            </w:r>
            <w:proofErr w:type="spellEnd"/>
          </w:p>
        </w:tc>
        <w:tc>
          <w:tcPr>
            <w:tcW w:w="1134" w:type="dxa"/>
          </w:tcPr>
          <w:p w:rsidR="00D960DD" w:rsidRDefault="00D960DD" w:rsidP="00D960DD">
            <w:r>
              <w:t>320</w:t>
            </w:r>
          </w:p>
        </w:tc>
        <w:tc>
          <w:tcPr>
            <w:tcW w:w="1985" w:type="dxa"/>
          </w:tcPr>
          <w:p w:rsidR="00D960DD" w:rsidRDefault="00D960DD" w:rsidP="00D960DD">
            <w:pPr>
              <w:jc w:val="center"/>
            </w:pPr>
            <w:r>
              <w:t>100</w:t>
            </w:r>
          </w:p>
        </w:tc>
        <w:tc>
          <w:tcPr>
            <w:tcW w:w="1264" w:type="dxa"/>
          </w:tcPr>
          <w:p w:rsidR="00D960DD" w:rsidRDefault="00D960DD" w:rsidP="00D960DD">
            <w:pPr>
              <w:jc w:val="center"/>
            </w:pPr>
            <w:r>
              <w:t>51,88</w:t>
            </w:r>
          </w:p>
        </w:tc>
      </w:tr>
      <w:tr w:rsidR="00D960DD" w:rsidTr="00D960DD">
        <w:tc>
          <w:tcPr>
            <w:tcW w:w="3652" w:type="dxa"/>
          </w:tcPr>
          <w:p w:rsidR="00D960DD" w:rsidRDefault="00D960DD" w:rsidP="00D960DD">
            <w:r>
              <w:t xml:space="preserve">География          7-11 </w:t>
            </w:r>
            <w:proofErr w:type="spellStart"/>
            <w:r>
              <w:t>кл</w:t>
            </w:r>
            <w:proofErr w:type="spellEnd"/>
          </w:p>
        </w:tc>
        <w:tc>
          <w:tcPr>
            <w:tcW w:w="1134" w:type="dxa"/>
          </w:tcPr>
          <w:p w:rsidR="00D960DD" w:rsidRDefault="00D960DD" w:rsidP="00D960DD">
            <w:r>
              <w:t>320</w:t>
            </w:r>
          </w:p>
        </w:tc>
        <w:tc>
          <w:tcPr>
            <w:tcW w:w="1985" w:type="dxa"/>
          </w:tcPr>
          <w:p w:rsidR="00D960DD" w:rsidRDefault="00D960DD" w:rsidP="00D960DD">
            <w:pPr>
              <w:jc w:val="center"/>
            </w:pPr>
            <w:r>
              <w:t>100</w:t>
            </w:r>
          </w:p>
        </w:tc>
        <w:tc>
          <w:tcPr>
            <w:tcW w:w="1264" w:type="dxa"/>
          </w:tcPr>
          <w:p w:rsidR="00D960DD" w:rsidRDefault="00D960DD" w:rsidP="00D960DD">
            <w:pPr>
              <w:jc w:val="center"/>
            </w:pPr>
            <w:r>
              <w:t>55,31</w:t>
            </w:r>
          </w:p>
        </w:tc>
      </w:tr>
      <w:tr w:rsidR="00D960DD" w:rsidTr="00D960DD">
        <w:tc>
          <w:tcPr>
            <w:tcW w:w="3652" w:type="dxa"/>
          </w:tcPr>
          <w:p w:rsidR="00D960DD" w:rsidRDefault="00D960DD" w:rsidP="00D960DD">
            <w:r>
              <w:t xml:space="preserve">История Казахстана </w:t>
            </w:r>
          </w:p>
        </w:tc>
        <w:tc>
          <w:tcPr>
            <w:tcW w:w="1134" w:type="dxa"/>
          </w:tcPr>
          <w:p w:rsidR="00D960DD" w:rsidRDefault="00D960DD" w:rsidP="00D960DD">
            <w:r>
              <w:t>553</w:t>
            </w:r>
          </w:p>
        </w:tc>
        <w:tc>
          <w:tcPr>
            <w:tcW w:w="1985" w:type="dxa"/>
          </w:tcPr>
          <w:p w:rsidR="00D960DD" w:rsidRDefault="00D960DD" w:rsidP="00D960DD">
            <w:pPr>
              <w:jc w:val="center"/>
            </w:pPr>
            <w:r>
              <w:t>100</w:t>
            </w:r>
          </w:p>
        </w:tc>
        <w:tc>
          <w:tcPr>
            <w:tcW w:w="1264" w:type="dxa"/>
          </w:tcPr>
          <w:p w:rsidR="00D960DD" w:rsidRPr="00A414C3" w:rsidRDefault="00D960DD" w:rsidP="00D960DD">
            <w:pPr>
              <w:jc w:val="center"/>
              <w:rPr>
                <w:b/>
                <w:color w:val="FF0000"/>
              </w:rPr>
            </w:pPr>
            <w:r w:rsidRPr="00A414C3">
              <w:rPr>
                <w:b/>
                <w:color w:val="FF0000"/>
              </w:rPr>
              <w:t>83,18</w:t>
            </w:r>
          </w:p>
        </w:tc>
      </w:tr>
      <w:tr w:rsidR="00D960DD" w:rsidTr="00D960DD">
        <w:tc>
          <w:tcPr>
            <w:tcW w:w="3652" w:type="dxa"/>
          </w:tcPr>
          <w:p w:rsidR="00D960DD" w:rsidRDefault="00D960DD" w:rsidP="00D960DD">
            <w:r>
              <w:t>Всемирная история</w:t>
            </w:r>
          </w:p>
        </w:tc>
        <w:tc>
          <w:tcPr>
            <w:tcW w:w="1134" w:type="dxa"/>
          </w:tcPr>
          <w:p w:rsidR="00D960DD" w:rsidRDefault="00D960DD" w:rsidP="00D960DD">
            <w:r>
              <w:t>553</w:t>
            </w:r>
          </w:p>
        </w:tc>
        <w:tc>
          <w:tcPr>
            <w:tcW w:w="1985" w:type="dxa"/>
          </w:tcPr>
          <w:p w:rsidR="00D960DD" w:rsidRDefault="00D960DD" w:rsidP="00D960DD">
            <w:pPr>
              <w:jc w:val="center"/>
            </w:pPr>
            <w:r>
              <w:t>100</w:t>
            </w:r>
          </w:p>
        </w:tc>
        <w:tc>
          <w:tcPr>
            <w:tcW w:w="1264" w:type="dxa"/>
          </w:tcPr>
          <w:p w:rsidR="00D960DD" w:rsidRDefault="00D960DD" w:rsidP="00D960DD">
            <w:pPr>
              <w:jc w:val="center"/>
            </w:pPr>
            <w:r>
              <w:t>82,28</w:t>
            </w:r>
          </w:p>
        </w:tc>
      </w:tr>
      <w:tr w:rsidR="00D960DD" w:rsidTr="00D960DD">
        <w:tc>
          <w:tcPr>
            <w:tcW w:w="3652" w:type="dxa"/>
          </w:tcPr>
          <w:p w:rsidR="00D960DD" w:rsidRDefault="00D960DD" w:rsidP="00D960DD">
            <w:r>
              <w:t>ЧОП</w:t>
            </w:r>
          </w:p>
        </w:tc>
        <w:tc>
          <w:tcPr>
            <w:tcW w:w="1134" w:type="dxa"/>
          </w:tcPr>
          <w:p w:rsidR="00D960DD" w:rsidRDefault="00D960DD" w:rsidP="00D960DD">
            <w:r>
              <w:t>143</w:t>
            </w:r>
          </w:p>
        </w:tc>
        <w:tc>
          <w:tcPr>
            <w:tcW w:w="1985" w:type="dxa"/>
          </w:tcPr>
          <w:p w:rsidR="00D960DD" w:rsidRDefault="00D960DD" w:rsidP="00D960DD">
            <w:pPr>
              <w:jc w:val="center"/>
            </w:pPr>
            <w:r>
              <w:t>100</w:t>
            </w:r>
          </w:p>
        </w:tc>
        <w:tc>
          <w:tcPr>
            <w:tcW w:w="1264" w:type="dxa"/>
          </w:tcPr>
          <w:p w:rsidR="00D960DD" w:rsidRPr="00A414C3" w:rsidRDefault="00D960DD" w:rsidP="00D960DD">
            <w:pPr>
              <w:jc w:val="center"/>
              <w:rPr>
                <w:b/>
                <w:color w:val="FF0000"/>
              </w:rPr>
            </w:pPr>
            <w:r w:rsidRPr="00A414C3">
              <w:rPr>
                <w:b/>
                <w:color w:val="FF0000"/>
              </w:rPr>
              <w:t>86</w:t>
            </w:r>
          </w:p>
        </w:tc>
      </w:tr>
    </w:tbl>
    <w:p w:rsidR="00D960DD" w:rsidRDefault="00D960DD" w:rsidP="0065441D">
      <w:pPr>
        <w:rPr>
          <w:rFonts w:ascii="Times New Roman" w:hAnsi="Times New Roman" w:cs="Times New Roman"/>
          <w:sz w:val="28"/>
          <w:szCs w:val="28"/>
        </w:rPr>
      </w:pPr>
    </w:p>
    <w:p w:rsidR="00D960DD" w:rsidRPr="00406E2A" w:rsidRDefault="00D960DD" w:rsidP="0065441D">
      <w:pPr>
        <w:rPr>
          <w:rFonts w:ascii="Times New Roman" w:hAnsi="Times New Roman" w:cs="Times New Roman"/>
          <w:sz w:val="28"/>
          <w:szCs w:val="28"/>
        </w:rPr>
      </w:pPr>
    </w:p>
    <w:p w:rsidR="0065441D" w:rsidRPr="00B14AB4" w:rsidRDefault="0065441D" w:rsidP="0065441D">
      <w:pPr>
        <w:jc w:val="center"/>
        <w:rPr>
          <w:rFonts w:ascii="Times New Roman" w:hAnsi="Times New Roman" w:cs="Times New Roman"/>
          <w:b/>
          <w:sz w:val="28"/>
          <w:szCs w:val="28"/>
        </w:rPr>
      </w:pPr>
      <w:r w:rsidRPr="00B14AB4">
        <w:rPr>
          <w:rFonts w:ascii="Times New Roman" w:hAnsi="Times New Roman" w:cs="Times New Roman"/>
          <w:b/>
          <w:sz w:val="28"/>
          <w:szCs w:val="28"/>
        </w:rPr>
        <w:t>Показатель качества знаний за 5 лет:</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843"/>
        <w:gridCol w:w="1985"/>
      </w:tblGrid>
      <w:tr w:rsidR="0065441D" w:rsidRPr="00F53AB5" w:rsidTr="00F53AB5">
        <w:tc>
          <w:tcPr>
            <w:tcW w:w="2127" w:type="dxa"/>
          </w:tcPr>
          <w:p w:rsidR="0065441D" w:rsidRPr="00F53AB5" w:rsidRDefault="0065441D" w:rsidP="00EE055B">
            <w:pPr>
              <w:jc w:val="center"/>
              <w:rPr>
                <w:rStyle w:val="a7"/>
                <w:rFonts w:ascii="Times New Roman" w:hAnsi="Times New Roman" w:cs="Times New Roman"/>
                <w:sz w:val="32"/>
                <w:szCs w:val="32"/>
              </w:rPr>
            </w:pPr>
            <w:r w:rsidRPr="00F53AB5">
              <w:rPr>
                <w:rStyle w:val="a7"/>
                <w:rFonts w:ascii="Times New Roman" w:hAnsi="Times New Roman" w:cs="Times New Roman"/>
                <w:sz w:val="32"/>
                <w:szCs w:val="32"/>
              </w:rPr>
              <w:t>Учебный год</w:t>
            </w:r>
          </w:p>
        </w:tc>
        <w:tc>
          <w:tcPr>
            <w:tcW w:w="2693" w:type="dxa"/>
          </w:tcPr>
          <w:p w:rsidR="0065441D" w:rsidRPr="00F53AB5" w:rsidRDefault="0065441D" w:rsidP="00EE055B">
            <w:pPr>
              <w:spacing w:after="0"/>
              <w:jc w:val="center"/>
              <w:rPr>
                <w:rStyle w:val="a7"/>
                <w:rFonts w:ascii="Times New Roman" w:hAnsi="Times New Roman" w:cs="Times New Roman"/>
                <w:sz w:val="32"/>
                <w:szCs w:val="32"/>
              </w:rPr>
            </w:pPr>
            <w:r w:rsidRPr="00F53AB5">
              <w:rPr>
                <w:rStyle w:val="a7"/>
                <w:rFonts w:ascii="Times New Roman" w:hAnsi="Times New Roman" w:cs="Times New Roman"/>
                <w:sz w:val="32"/>
                <w:szCs w:val="32"/>
              </w:rPr>
              <w:t>Кол-во</w:t>
            </w:r>
          </w:p>
          <w:p w:rsidR="0065441D" w:rsidRPr="00F53AB5" w:rsidRDefault="0065441D" w:rsidP="00EE055B">
            <w:pPr>
              <w:spacing w:after="0"/>
              <w:jc w:val="center"/>
              <w:rPr>
                <w:rStyle w:val="a7"/>
                <w:rFonts w:ascii="Times New Roman" w:hAnsi="Times New Roman" w:cs="Times New Roman"/>
                <w:sz w:val="32"/>
                <w:szCs w:val="32"/>
              </w:rPr>
            </w:pPr>
            <w:r w:rsidRPr="00F53AB5">
              <w:rPr>
                <w:rStyle w:val="a7"/>
                <w:rFonts w:ascii="Times New Roman" w:hAnsi="Times New Roman" w:cs="Times New Roman"/>
                <w:sz w:val="32"/>
                <w:szCs w:val="32"/>
              </w:rPr>
              <w:t>учащихся</w:t>
            </w:r>
          </w:p>
        </w:tc>
        <w:tc>
          <w:tcPr>
            <w:tcW w:w="1843" w:type="dxa"/>
          </w:tcPr>
          <w:p w:rsidR="0065441D" w:rsidRPr="00F53AB5" w:rsidRDefault="0065441D" w:rsidP="00EE055B">
            <w:pPr>
              <w:jc w:val="center"/>
              <w:rPr>
                <w:rStyle w:val="a7"/>
                <w:rFonts w:ascii="Times New Roman" w:hAnsi="Times New Roman" w:cs="Times New Roman"/>
                <w:sz w:val="32"/>
                <w:szCs w:val="32"/>
              </w:rPr>
            </w:pPr>
            <w:r w:rsidRPr="00F53AB5">
              <w:rPr>
                <w:rStyle w:val="a7"/>
                <w:rFonts w:ascii="Times New Roman" w:hAnsi="Times New Roman" w:cs="Times New Roman"/>
                <w:sz w:val="32"/>
                <w:szCs w:val="32"/>
              </w:rPr>
              <w:t xml:space="preserve">% </w:t>
            </w:r>
            <w:proofErr w:type="spellStart"/>
            <w:r w:rsidRPr="00F53AB5">
              <w:rPr>
                <w:rStyle w:val="a7"/>
                <w:rFonts w:ascii="Times New Roman" w:hAnsi="Times New Roman" w:cs="Times New Roman"/>
                <w:sz w:val="32"/>
                <w:szCs w:val="32"/>
              </w:rPr>
              <w:t>усп</w:t>
            </w:r>
            <w:proofErr w:type="spellEnd"/>
          </w:p>
        </w:tc>
        <w:tc>
          <w:tcPr>
            <w:tcW w:w="1985" w:type="dxa"/>
          </w:tcPr>
          <w:p w:rsidR="0065441D" w:rsidRPr="00F53AB5" w:rsidRDefault="0065441D" w:rsidP="00EE055B">
            <w:pPr>
              <w:jc w:val="center"/>
              <w:rPr>
                <w:rStyle w:val="a7"/>
                <w:rFonts w:ascii="Times New Roman" w:hAnsi="Times New Roman" w:cs="Times New Roman"/>
                <w:sz w:val="32"/>
                <w:szCs w:val="32"/>
              </w:rPr>
            </w:pPr>
            <w:r w:rsidRPr="00F53AB5">
              <w:rPr>
                <w:rStyle w:val="a7"/>
                <w:rFonts w:ascii="Times New Roman" w:hAnsi="Times New Roman" w:cs="Times New Roman"/>
                <w:sz w:val="32"/>
                <w:szCs w:val="32"/>
              </w:rPr>
              <w:t xml:space="preserve">% </w:t>
            </w:r>
            <w:proofErr w:type="spellStart"/>
            <w:r w:rsidRPr="00F53AB5">
              <w:rPr>
                <w:rStyle w:val="a7"/>
                <w:rFonts w:ascii="Times New Roman" w:hAnsi="Times New Roman" w:cs="Times New Roman"/>
                <w:sz w:val="32"/>
                <w:szCs w:val="32"/>
              </w:rPr>
              <w:t>кач</w:t>
            </w:r>
            <w:proofErr w:type="spellEnd"/>
          </w:p>
        </w:tc>
      </w:tr>
      <w:tr w:rsidR="0065441D" w:rsidRPr="00F53AB5" w:rsidTr="00F53AB5">
        <w:tc>
          <w:tcPr>
            <w:tcW w:w="2127" w:type="dxa"/>
            <w:vAlign w:val="bottom"/>
          </w:tcPr>
          <w:p w:rsidR="0065441D" w:rsidRPr="00F53AB5" w:rsidRDefault="0065441D" w:rsidP="00EE055B">
            <w:pPr>
              <w:spacing w:after="0" w:line="240" w:lineRule="auto"/>
              <w:jc w:val="center"/>
              <w:textAlignment w:val="baseline"/>
              <w:rPr>
                <w:rFonts w:ascii="Times New Roman" w:eastAsia="Times New Roman" w:hAnsi="Times New Roman" w:cs="Times New Roman"/>
                <w:color w:val="333333"/>
                <w:sz w:val="32"/>
                <w:szCs w:val="32"/>
              </w:rPr>
            </w:pPr>
            <w:r w:rsidRPr="00F53AB5">
              <w:rPr>
                <w:rFonts w:ascii="Times New Roman" w:eastAsia="Times New Roman" w:hAnsi="Times New Roman" w:cs="Times New Roman"/>
                <w:b/>
                <w:bCs/>
                <w:color w:val="333333"/>
                <w:sz w:val="32"/>
                <w:szCs w:val="32"/>
              </w:rPr>
              <w:t>2014-2015</w:t>
            </w:r>
          </w:p>
        </w:tc>
        <w:tc>
          <w:tcPr>
            <w:tcW w:w="2693" w:type="dxa"/>
          </w:tcPr>
          <w:p w:rsidR="0065441D" w:rsidRPr="00F53AB5" w:rsidRDefault="0065441D" w:rsidP="00EE055B">
            <w:pPr>
              <w:jc w:val="center"/>
              <w:rPr>
                <w:rStyle w:val="a7"/>
                <w:rFonts w:ascii="Times New Roman" w:hAnsi="Times New Roman" w:cs="Times New Roman"/>
                <w:b w:val="0"/>
                <w:sz w:val="32"/>
                <w:szCs w:val="32"/>
              </w:rPr>
            </w:pPr>
            <w:r w:rsidRPr="00F53AB5">
              <w:rPr>
                <w:rStyle w:val="a7"/>
                <w:rFonts w:ascii="Times New Roman" w:hAnsi="Times New Roman" w:cs="Times New Roman"/>
                <w:b w:val="0"/>
                <w:sz w:val="32"/>
                <w:szCs w:val="32"/>
              </w:rPr>
              <w:t>956</w:t>
            </w:r>
          </w:p>
        </w:tc>
        <w:tc>
          <w:tcPr>
            <w:tcW w:w="1843" w:type="dxa"/>
          </w:tcPr>
          <w:p w:rsidR="0065441D" w:rsidRPr="00F53AB5" w:rsidRDefault="0065441D" w:rsidP="00EE055B">
            <w:pPr>
              <w:jc w:val="center"/>
              <w:rPr>
                <w:rFonts w:ascii="Times New Roman" w:hAnsi="Times New Roman" w:cs="Times New Roman"/>
                <w:sz w:val="32"/>
                <w:szCs w:val="32"/>
              </w:rPr>
            </w:pPr>
            <w:r w:rsidRPr="00F53AB5">
              <w:rPr>
                <w:rFonts w:ascii="Times New Roman" w:hAnsi="Times New Roman" w:cs="Times New Roman"/>
                <w:sz w:val="32"/>
                <w:szCs w:val="32"/>
              </w:rPr>
              <w:t xml:space="preserve">99 </w:t>
            </w:r>
          </w:p>
        </w:tc>
        <w:tc>
          <w:tcPr>
            <w:tcW w:w="1985" w:type="dxa"/>
          </w:tcPr>
          <w:p w:rsidR="0065441D" w:rsidRPr="00F53AB5" w:rsidRDefault="0065441D" w:rsidP="00EE055B">
            <w:pPr>
              <w:jc w:val="center"/>
              <w:rPr>
                <w:rFonts w:ascii="Times New Roman" w:hAnsi="Times New Roman" w:cs="Times New Roman"/>
                <w:sz w:val="32"/>
                <w:szCs w:val="32"/>
              </w:rPr>
            </w:pPr>
            <w:r w:rsidRPr="00F53AB5">
              <w:rPr>
                <w:rFonts w:ascii="Times New Roman" w:hAnsi="Times New Roman" w:cs="Times New Roman"/>
                <w:sz w:val="32"/>
                <w:szCs w:val="32"/>
              </w:rPr>
              <w:t xml:space="preserve">53 </w:t>
            </w:r>
          </w:p>
        </w:tc>
      </w:tr>
      <w:tr w:rsidR="0065441D" w:rsidRPr="00F53AB5" w:rsidTr="00F53AB5">
        <w:tc>
          <w:tcPr>
            <w:tcW w:w="2127" w:type="dxa"/>
            <w:vAlign w:val="bottom"/>
          </w:tcPr>
          <w:p w:rsidR="0065441D" w:rsidRPr="00F53AB5" w:rsidRDefault="0065441D" w:rsidP="00EE055B">
            <w:pPr>
              <w:spacing w:after="0" w:line="240" w:lineRule="auto"/>
              <w:jc w:val="center"/>
              <w:textAlignment w:val="baseline"/>
              <w:rPr>
                <w:rFonts w:ascii="Times New Roman" w:eastAsia="Times New Roman" w:hAnsi="Times New Roman" w:cs="Times New Roman"/>
                <w:color w:val="333333"/>
                <w:sz w:val="32"/>
                <w:szCs w:val="32"/>
              </w:rPr>
            </w:pPr>
            <w:r w:rsidRPr="00F53AB5">
              <w:rPr>
                <w:rFonts w:ascii="Times New Roman" w:eastAsia="Times New Roman" w:hAnsi="Times New Roman" w:cs="Times New Roman"/>
                <w:b/>
                <w:bCs/>
                <w:color w:val="333333"/>
                <w:sz w:val="32"/>
                <w:szCs w:val="32"/>
              </w:rPr>
              <w:t>2015-2016</w:t>
            </w:r>
          </w:p>
        </w:tc>
        <w:tc>
          <w:tcPr>
            <w:tcW w:w="2693" w:type="dxa"/>
          </w:tcPr>
          <w:p w:rsidR="0065441D" w:rsidRPr="00F53AB5" w:rsidRDefault="0065441D" w:rsidP="00EE055B">
            <w:pPr>
              <w:jc w:val="center"/>
              <w:rPr>
                <w:rStyle w:val="a7"/>
                <w:rFonts w:ascii="Times New Roman" w:hAnsi="Times New Roman" w:cs="Times New Roman"/>
                <w:b w:val="0"/>
                <w:sz w:val="32"/>
                <w:szCs w:val="32"/>
              </w:rPr>
            </w:pPr>
            <w:r w:rsidRPr="00F53AB5">
              <w:rPr>
                <w:rStyle w:val="a7"/>
                <w:rFonts w:ascii="Times New Roman" w:hAnsi="Times New Roman" w:cs="Times New Roman"/>
                <w:b w:val="0"/>
                <w:sz w:val="32"/>
                <w:szCs w:val="32"/>
              </w:rPr>
              <w:t>1024</w:t>
            </w:r>
          </w:p>
        </w:tc>
        <w:tc>
          <w:tcPr>
            <w:tcW w:w="1843" w:type="dxa"/>
          </w:tcPr>
          <w:p w:rsidR="0065441D" w:rsidRPr="00F53AB5" w:rsidRDefault="0065441D" w:rsidP="00EE055B">
            <w:pPr>
              <w:jc w:val="center"/>
              <w:rPr>
                <w:rFonts w:ascii="Times New Roman" w:hAnsi="Times New Roman" w:cs="Times New Roman"/>
                <w:bCs/>
                <w:sz w:val="28"/>
                <w:szCs w:val="28"/>
              </w:rPr>
            </w:pPr>
            <w:r w:rsidRPr="00F53AB5">
              <w:rPr>
                <w:rFonts w:ascii="Times New Roman" w:hAnsi="Times New Roman" w:cs="Times New Roman"/>
                <w:sz w:val="28"/>
                <w:szCs w:val="28"/>
              </w:rPr>
              <w:t>99,3</w:t>
            </w:r>
          </w:p>
        </w:tc>
        <w:tc>
          <w:tcPr>
            <w:tcW w:w="1985" w:type="dxa"/>
          </w:tcPr>
          <w:p w:rsidR="0065441D" w:rsidRPr="00F53AB5" w:rsidRDefault="0065441D" w:rsidP="00EE055B">
            <w:pPr>
              <w:jc w:val="center"/>
              <w:rPr>
                <w:rStyle w:val="a7"/>
                <w:rFonts w:ascii="Times New Roman" w:hAnsi="Times New Roman" w:cs="Times New Roman"/>
                <w:b w:val="0"/>
                <w:szCs w:val="28"/>
              </w:rPr>
            </w:pPr>
            <w:r w:rsidRPr="00F53AB5">
              <w:rPr>
                <w:rStyle w:val="a7"/>
                <w:rFonts w:ascii="Times New Roman" w:hAnsi="Times New Roman" w:cs="Times New Roman"/>
                <w:b w:val="0"/>
                <w:szCs w:val="28"/>
              </w:rPr>
              <w:t>52,14</w:t>
            </w:r>
          </w:p>
        </w:tc>
      </w:tr>
      <w:tr w:rsidR="0065441D" w:rsidRPr="00F53AB5" w:rsidTr="00F53AB5">
        <w:tc>
          <w:tcPr>
            <w:tcW w:w="2127" w:type="dxa"/>
            <w:shd w:val="clear" w:color="auto" w:fill="FFFFFF" w:themeFill="background1"/>
            <w:vAlign w:val="bottom"/>
          </w:tcPr>
          <w:p w:rsidR="0065441D" w:rsidRPr="00F53AB5" w:rsidRDefault="0065441D" w:rsidP="00EE055B">
            <w:pPr>
              <w:spacing w:after="0" w:line="240" w:lineRule="auto"/>
              <w:jc w:val="center"/>
              <w:textAlignment w:val="baseline"/>
              <w:rPr>
                <w:rFonts w:ascii="Times New Roman" w:eastAsia="Times New Roman" w:hAnsi="Times New Roman" w:cs="Times New Roman"/>
                <w:color w:val="333333"/>
                <w:sz w:val="32"/>
                <w:szCs w:val="32"/>
              </w:rPr>
            </w:pPr>
            <w:r w:rsidRPr="00F53AB5">
              <w:rPr>
                <w:rFonts w:ascii="Times New Roman" w:eastAsia="Times New Roman" w:hAnsi="Times New Roman" w:cs="Times New Roman"/>
                <w:b/>
                <w:bCs/>
                <w:color w:val="333333"/>
                <w:sz w:val="32"/>
                <w:szCs w:val="32"/>
              </w:rPr>
              <w:t>2016-2017</w:t>
            </w:r>
          </w:p>
        </w:tc>
        <w:tc>
          <w:tcPr>
            <w:tcW w:w="2693" w:type="dxa"/>
            <w:shd w:val="clear" w:color="auto" w:fill="FFFFFF" w:themeFill="background1"/>
          </w:tcPr>
          <w:p w:rsidR="0065441D" w:rsidRPr="00F53AB5" w:rsidRDefault="0065441D" w:rsidP="00EE055B">
            <w:pPr>
              <w:jc w:val="center"/>
              <w:rPr>
                <w:rStyle w:val="a7"/>
                <w:rFonts w:ascii="Times New Roman" w:hAnsi="Times New Roman" w:cs="Times New Roman"/>
                <w:b w:val="0"/>
                <w:sz w:val="32"/>
                <w:szCs w:val="32"/>
              </w:rPr>
            </w:pPr>
            <w:r w:rsidRPr="00F53AB5">
              <w:rPr>
                <w:rStyle w:val="a7"/>
                <w:rFonts w:ascii="Times New Roman" w:hAnsi="Times New Roman" w:cs="Times New Roman"/>
                <w:b w:val="0"/>
                <w:sz w:val="32"/>
                <w:szCs w:val="32"/>
              </w:rPr>
              <w:t>1106</w:t>
            </w:r>
          </w:p>
        </w:tc>
        <w:tc>
          <w:tcPr>
            <w:tcW w:w="1843" w:type="dxa"/>
            <w:shd w:val="clear" w:color="auto" w:fill="FFFFFF" w:themeFill="background1"/>
          </w:tcPr>
          <w:p w:rsidR="0065441D" w:rsidRPr="00F53AB5" w:rsidRDefault="0065441D" w:rsidP="00EE055B">
            <w:pPr>
              <w:jc w:val="center"/>
              <w:rPr>
                <w:rFonts w:ascii="Times New Roman" w:hAnsi="Times New Roman" w:cs="Times New Roman"/>
                <w:bCs/>
                <w:sz w:val="28"/>
                <w:szCs w:val="28"/>
              </w:rPr>
            </w:pPr>
            <w:r w:rsidRPr="00F53AB5">
              <w:rPr>
                <w:rFonts w:ascii="Times New Roman" w:hAnsi="Times New Roman" w:cs="Times New Roman"/>
                <w:bCs/>
                <w:sz w:val="28"/>
                <w:szCs w:val="28"/>
              </w:rPr>
              <w:t>98,4</w:t>
            </w:r>
          </w:p>
        </w:tc>
        <w:tc>
          <w:tcPr>
            <w:tcW w:w="1985" w:type="dxa"/>
            <w:shd w:val="clear" w:color="auto" w:fill="FFFFFF" w:themeFill="background1"/>
          </w:tcPr>
          <w:p w:rsidR="0065441D" w:rsidRPr="00F53AB5" w:rsidRDefault="0065441D" w:rsidP="00EE055B">
            <w:pPr>
              <w:jc w:val="center"/>
              <w:rPr>
                <w:rStyle w:val="a7"/>
                <w:rFonts w:ascii="Times New Roman" w:hAnsi="Times New Roman" w:cs="Times New Roman"/>
                <w:b w:val="0"/>
                <w:sz w:val="32"/>
                <w:szCs w:val="32"/>
              </w:rPr>
            </w:pPr>
            <w:r w:rsidRPr="00F53AB5">
              <w:rPr>
                <w:rStyle w:val="a7"/>
                <w:rFonts w:ascii="Times New Roman" w:hAnsi="Times New Roman" w:cs="Times New Roman"/>
                <w:b w:val="0"/>
                <w:sz w:val="32"/>
                <w:szCs w:val="32"/>
              </w:rPr>
              <w:t>56,1</w:t>
            </w:r>
          </w:p>
        </w:tc>
      </w:tr>
      <w:tr w:rsidR="0065441D" w:rsidRPr="00F53AB5" w:rsidTr="00F53AB5">
        <w:tc>
          <w:tcPr>
            <w:tcW w:w="2127" w:type="dxa"/>
            <w:shd w:val="clear" w:color="auto" w:fill="FFFFFF" w:themeFill="background1"/>
            <w:vAlign w:val="bottom"/>
          </w:tcPr>
          <w:p w:rsidR="0065441D" w:rsidRPr="00F53AB5" w:rsidRDefault="0065441D" w:rsidP="00EE055B">
            <w:pPr>
              <w:spacing w:after="0" w:line="240" w:lineRule="auto"/>
              <w:jc w:val="center"/>
              <w:textAlignment w:val="baseline"/>
              <w:rPr>
                <w:rFonts w:ascii="Times New Roman" w:eastAsia="Times New Roman" w:hAnsi="Times New Roman" w:cs="Times New Roman"/>
                <w:color w:val="333333"/>
                <w:sz w:val="32"/>
                <w:szCs w:val="32"/>
              </w:rPr>
            </w:pPr>
            <w:r w:rsidRPr="00F53AB5">
              <w:rPr>
                <w:rFonts w:ascii="Times New Roman" w:eastAsia="Times New Roman" w:hAnsi="Times New Roman" w:cs="Times New Roman"/>
                <w:b/>
                <w:bCs/>
                <w:color w:val="333333"/>
                <w:sz w:val="32"/>
                <w:szCs w:val="32"/>
              </w:rPr>
              <w:t>2017-2018</w:t>
            </w:r>
          </w:p>
        </w:tc>
        <w:tc>
          <w:tcPr>
            <w:tcW w:w="2693" w:type="dxa"/>
            <w:shd w:val="clear" w:color="auto" w:fill="FFFFFF" w:themeFill="background1"/>
          </w:tcPr>
          <w:p w:rsidR="0065441D" w:rsidRPr="00F53AB5" w:rsidRDefault="0065441D" w:rsidP="00EE055B">
            <w:pPr>
              <w:jc w:val="center"/>
              <w:rPr>
                <w:rStyle w:val="a7"/>
                <w:rFonts w:ascii="Times New Roman" w:hAnsi="Times New Roman" w:cs="Times New Roman"/>
                <w:b w:val="0"/>
                <w:sz w:val="32"/>
                <w:szCs w:val="32"/>
              </w:rPr>
            </w:pPr>
            <w:r w:rsidRPr="00F53AB5">
              <w:rPr>
                <w:rStyle w:val="a7"/>
                <w:rFonts w:ascii="Times New Roman" w:hAnsi="Times New Roman" w:cs="Times New Roman"/>
                <w:b w:val="0"/>
                <w:sz w:val="32"/>
                <w:szCs w:val="32"/>
              </w:rPr>
              <w:t>1188</w:t>
            </w:r>
          </w:p>
        </w:tc>
        <w:tc>
          <w:tcPr>
            <w:tcW w:w="1843" w:type="dxa"/>
            <w:shd w:val="clear" w:color="auto" w:fill="FFFFFF" w:themeFill="background1"/>
          </w:tcPr>
          <w:p w:rsidR="0065441D" w:rsidRPr="00F53AB5" w:rsidRDefault="0065441D" w:rsidP="00EE055B">
            <w:pPr>
              <w:jc w:val="center"/>
              <w:rPr>
                <w:rFonts w:ascii="Times New Roman" w:hAnsi="Times New Roman" w:cs="Times New Roman"/>
                <w:sz w:val="32"/>
                <w:szCs w:val="32"/>
              </w:rPr>
            </w:pPr>
            <w:r w:rsidRPr="00F53AB5">
              <w:rPr>
                <w:rFonts w:ascii="Times New Roman" w:hAnsi="Times New Roman" w:cs="Times New Roman"/>
                <w:sz w:val="32"/>
                <w:szCs w:val="32"/>
              </w:rPr>
              <w:t>98,4</w:t>
            </w:r>
          </w:p>
        </w:tc>
        <w:tc>
          <w:tcPr>
            <w:tcW w:w="1985" w:type="dxa"/>
            <w:shd w:val="clear" w:color="auto" w:fill="FFFFFF" w:themeFill="background1"/>
          </w:tcPr>
          <w:p w:rsidR="0065441D" w:rsidRPr="00F53AB5" w:rsidRDefault="0065441D" w:rsidP="00EE055B">
            <w:pPr>
              <w:jc w:val="center"/>
              <w:rPr>
                <w:rFonts w:ascii="Times New Roman" w:hAnsi="Times New Roman" w:cs="Times New Roman"/>
                <w:sz w:val="32"/>
                <w:szCs w:val="32"/>
              </w:rPr>
            </w:pPr>
            <w:r w:rsidRPr="00F53AB5">
              <w:rPr>
                <w:rFonts w:ascii="Times New Roman" w:hAnsi="Times New Roman" w:cs="Times New Roman"/>
                <w:sz w:val="32"/>
                <w:szCs w:val="32"/>
              </w:rPr>
              <w:t>57,83</w:t>
            </w:r>
          </w:p>
        </w:tc>
      </w:tr>
      <w:tr w:rsidR="0065441D" w:rsidRPr="00F53AB5" w:rsidTr="00F53AB5">
        <w:tc>
          <w:tcPr>
            <w:tcW w:w="2127" w:type="dxa"/>
            <w:shd w:val="clear" w:color="auto" w:fill="FFFFFF" w:themeFill="background1"/>
            <w:vAlign w:val="bottom"/>
          </w:tcPr>
          <w:p w:rsidR="0065441D" w:rsidRPr="00F53AB5" w:rsidRDefault="0065441D" w:rsidP="00EE055B">
            <w:pPr>
              <w:spacing w:after="0" w:line="240" w:lineRule="auto"/>
              <w:jc w:val="center"/>
              <w:textAlignment w:val="baseline"/>
              <w:rPr>
                <w:rFonts w:ascii="Times New Roman" w:eastAsia="Times New Roman" w:hAnsi="Times New Roman" w:cs="Times New Roman"/>
                <w:color w:val="333333"/>
                <w:sz w:val="32"/>
                <w:szCs w:val="32"/>
              </w:rPr>
            </w:pPr>
            <w:r w:rsidRPr="00F53AB5">
              <w:rPr>
                <w:rFonts w:ascii="Times New Roman" w:eastAsia="Times New Roman" w:hAnsi="Times New Roman" w:cs="Times New Roman"/>
                <w:b/>
                <w:bCs/>
                <w:color w:val="333333"/>
                <w:sz w:val="32"/>
                <w:szCs w:val="32"/>
              </w:rPr>
              <w:t>2018-2019</w:t>
            </w:r>
          </w:p>
        </w:tc>
        <w:tc>
          <w:tcPr>
            <w:tcW w:w="2693" w:type="dxa"/>
            <w:shd w:val="clear" w:color="auto" w:fill="FFFFFF" w:themeFill="background1"/>
          </w:tcPr>
          <w:p w:rsidR="0065441D" w:rsidRPr="00F53AB5" w:rsidRDefault="0065441D" w:rsidP="00EE055B">
            <w:pPr>
              <w:jc w:val="center"/>
              <w:rPr>
                <w:rStyle w:val="a7"/>
                <w:rFonts w:ascii="Times New Roman" w:hAnsi="Times New Roman" w:cs="Times New Roman"/>
                <w:b w:val="0"/>
                <w:sz w:val="32"/>
                <w:szCs w:val="32"/>
              </w:rPr>
            </w:pPr>
            <w:r w:rsidRPr="00F53AB5">
              <w:rPr>
                <w:rStyle w:val="a7"/>
                <w:rFonts w:ascii="Times New Roman" w:hAnsi="Times New Roman" w:cs="Times New Roman"/>
                <w:b w:val="0"/>
                <w:sz w:val="32"/>
                <w:szCs w:val="32"/>
              </w:rPr>
              <w:t>1181</w:t>
            </w:r>
          </w:p>
        </w:tc>
        <w:tc>
          <w:tcPr>
            <w:tcW w:w="1843" w:type="dxa"/>
            <w:shd w:val="clear" w:color="auto" w:fill="FFFFFF" w:themeFill="background1"/>
          </w:tcPr>
          <w:p w:rsidR="0065441D" w:rsidRPr="00F53AB5" w:rsidRDefault="0065441D" w:rsidP="00EE055B">
            <w:pPr>
              <w:jc w:val="center"/>
              <w:rPr>
                <w:rFonts w:ascii="Times New Roman" w:hAnsi="Times New Roman" w:cs="Times New Roman"/>
                <w:sz w:val="32"/>
                <w:szCs w:val="32"/>
              </w:rPr>
            </w:pPr>
            <w:r w:rsidRPr="00F53AB5">
              <w:rPr>
                <w:rFonts w:ascii="Times New Roman" w:hAnsi="Times New Roman" w:cs="Times New Roman"/>
                <w:sz w:val="32"/>
                <w:szCs w:val="32"/>
              </w:rPr>
              <w:t>99</w:t>
            </w:r>
          </w:p>
        </w:tc>
        <w:tc>
          <w:tcPr>
            <w:tcW w:w="1985" w:type="dxa"/>
            <w:shd w:val="clear" w:color="auto" w:fill="FFFFFF" w:themeFill="background1"/>
          </w:tcPr>
          <w:p w:rsidR="0065441D" w:rsidRPr="00F53AB5" w:rsidRDefault="0065441D" w:rsidP="00EE055B">
            <w:pPr>
              <w:jc w:val="center"/>
              <w:rPr>
                <w:rFonts w:ascii="Times New Roman" w:hAnsi="Times New Roman" w:cs="Times New Roman"/>
                <w:sz w:val="32"/>
                <w:szCs w:val="32"/>
              </w:rPr>
            </w:pPr>
            <w:r w:rsidRPr="00F53AB5">
              <w:rPr>
                <w:rFonts w:ascii="Times New Roman" w:hAnsi="Times New Roman" w:cs="Times New Roman"/>
                <w:sz w:val="32"/>
                <w:szCs w:val="32"/>
              </w:rPr>
              <w:t>48</w:t>
            </w:r>
          </w:p>
        </w:tc>
      </w:tr>
    </w:tbl>
    <w:p w:rsidR="0065441D" w:rsidRDefault="0065441D" w:rsidP="0065441D">
      <w:pPr>
        <w:rPr>
          <w:sz w:val="28"/>
          <w:szCs w:val="28"/>
        </w:rPr>
      </w:pPr>
    </w:p>
    <w:p w:rsidR="0065441D" w:rsidRDefault="0065441D" w:rsidP="0065441D">
      <w:pPr>
        <w:rPr>
          <w:b/>
          <w:sz w:val="28"/>
          <w:szCs w:val="28"/>
        </w:rPr>
      </w:pPr>
      <w:r>
        <w:rPr>
          <w:sz w:val="28"/>
          <w:szCs w:val="28"/>
        </w:rPr>
        <w:lastRenderedPageBreak/>
        <w:t>5.</w:t>
      </w:r>
      <w:r w:rsidRPr="00A900C5">
        <w:rPr>
          <w:b/>
          <w:sz w:val="28"/>
          <w:szCs w:val="28"/>
          <w:u w:val="single"/>
        </w:rPr>
        <w:t xml:space="preserve"> </w:t>
      </w:r>
      <w:r w:rsidRPr="009648A2">
        <w:rPr>
          <w:b/>
          <w:sz w:val="28"/>
          <w:szCs w:val="28"/>
          <w:u w:val="single"/>
        </w:rPr>
        <w:t>Результаты итоговой аттестации  (ЕНТ) учащихся 11-го класса.</w:t>
      </w:r>
      <w:r w:rsidRPr="009648A2">
        <w:rPr>
          <w:b/>
          <w:sz w:val="28"/>
          <w:szCs w:val="28"/>
        </w:rPr>
        <w:t xml:space="preserve"> </w:t>
      </w:r>
    </w:p>
    <w:p w:rsidR="0065441D" w:rsidRPr="00A479E7" w:rsidRDefault="0065441D" w:rsidP="0065441D">
      <w:pPr>
        <w:pStyle w:val="afd"/>
        <w:rPr>
          <w:rFonts w:ascii="Times New Roman" w:hAnsi="Times New Roman" w:cs="Times New Roman"/>
          <w:b/>
          <w:bCs/>
          <w:sz w:val="28"/>
          <w:szCs w:val="28"/>
        </w:rPr>
      </w:pPr>
      <w:r w:rsidRPr="00E438A4">
        <w:rPr>
          <w:rFonts w:ascii="Times New Roman" w:hAnsi="Times New Roman" w:cs="Times New Roman"/>
          <w:sz w:val="28"/>
          <w:szCs w:val="28"/>
        </w:rPr>
        <w:t xml:space="preserve">В 11 классах – естественно-математического направления, обучалось 29 учащихся. Все  сдали государственные экзамены в традиционной форме. Из 29 учащихся  15  учащихся сдавали ЕНТ, что составило 51% от общего количества. </w:t>
      </w:r>
      <w:r w:rsidRPr="00A479E7">
        <w:rPr>
          <w:rFonts w:ascii="Times New Roman" w:hAnsi="Times New Roman" w:cs="Times New Roman"/>
          <w:sz w:val="28"/>
          <w:szCs w:val="28"/>
        </w:rPr>
        <w:t xml:space="preserve">В школе с начала учебного года велась целенаправленная работа по подготовке к итоговой аттестации. </w:t>
      </w:r>
      <w:r w:rsidRPr="00A479E7">
        <w:rPr>
          <w:rFonts w:ascii="Times New Roman" w:hAnsi="Times New Roman" w:cs="Times New Roman"/>
          <w:iCs/>
          <w:sz w:val="28"/>
          <w:szCs w:val="28"/>
        </w:rPr>
        <w:t>В течение года учителями-предметниками проводились дополнительные консультации и зачеты.  Учащиеся уже в начале года  определились с комбинацией предметов, что облегчило работу педагогов по подготовке учащихся и к итоговой аттестации, и при подготовке к ЕНТ.</w:t>
      </w:r>
    </w:p>
    <w:p w:rsidR="0065441D" w:rsidRPr="00E438A4" w:rsidRDefault="0065441D" w:rsidP="0065441D">
      <w:pPr>
        <w:pStyle w:val="afd"/>
        <w:jc w:val="both"/>
        <w:rPr>
          <w:rFonts w:ascii="Times New Roman" w:hAnsi="Times New Roman" w:cs="Times New Roman"/>
          <w:bCs/>
          <w:sz w:val="28"/>
          <w:szCs w:val="28"/>
        </w:rPr>
      </w:pPr>
      <w:r w:rsidRPr="00E438A4">
        <w:rPr>
          <w:rFonts w:ascii="Times New Roman" w:hAnsi="Times New Roman" w:cs="Times New Roman"/>
          <w:sz w:val="28"/>
          <w:szCs w:val="28"/>
        </w:rPr>
        <w:t>Анализ резу</w:t>
      </w:r>
      <w:r>
        <w:rPr>
          <w:rFonts w:ascii="Times New Roman" w:hAnsi="Times New Roman" w:cs="Times New Roman"/>
          <w:sz w:val="28"/>
          <w:szCs w:val="28"/>
        </w:rPr>
        <w:t xml:space="preserve">льтатов ЕНТ свидетельствует о </w:t>
      </w:r>
      <w:r w:rsidRPr="00E438A4">
        <w:rPr>
          <w:rFonts w:ascii="Times New Roman" w:hAnsi="Times New Roman" w:cs="Times New Roman"/>
          <w:sz w:val="28"/>
          <w:szCs w:val="28"/>
        </w:rPr>
        <w:t>стабильной динамике по среднему баллу по</w:t>
      </w:r>
      <w:r>
        <w:rPr>
          <w:rFonts w:ascii="Times New Roman" w:hAnsi="Times New Roman" w:cs="Times New Roman"/>
          <w:sz w:val="28"/>
          <w:szCs w:val="28"/>
        </w:rPr>
        <w:t xml:space="preserve"> сравнению с предыдущими годами.</w:t>
      </w:r>
      <w:r w:rsidR="00A414C3">
        <w:rPr>
          <w:rFonts w:ascii="Times New Roman" w:hAnsi="Times New Roman" w:cs="Times New Roman"/>
          <w:sz w:val="28"/>
          <w:szCs w:val="28"/>
        </w:rPr>
        <w:t xml:space="preserve"> Итоги </w:t>
      </w:r>
      <w:r w:rsidR="00AE7009">
        <w:rPr>
          <w:rFonts w:ascii="Times New Roman" w:hAnsi="Times New Roman" w:cs="Times New Roman"/>
          <w:sz w:val="28"/>
          <w:szCs w:val="28"/>
        </w:rPr>
        <w:t>ЕНТ 2019 года показывают повышение результатов на 6,43 балла по сравнению с результатами прошлого года.</w:t>
      </w:r>
    </w:p>
    <w:p w:rsidR="0065441D" w:rsidRDefault="0065441D" w:rsidP="0065441D">
      <w:pPr>
        <w:pStyle w:val="afd"/>
        <w:rPr>
          <w:rFonts w:ascii="Times New Roman" w:hAnsi="Times New Roman" w:cs="Times New Roman"/>
          <w:b/>
          <w:bCs/>
          <w:sz w:val="28"/>
          <w:szCs w:val="28"/>
        </w:rPr>
      </w:pPr>
    </w:p>
    <w:p w:rsidR="0065441D" w:rsidRDefault="0065441D" w:rsidP="0065441D">
      <w:pPr>
        <w:pStyle w:val="afd"/>
        <w:rPr>
          <w:rFonts w:ascii="Times New Roman" w:hAnsi="Times New Roman" w:cs="Times New Roman"/>
          <w:b/>
          <w:bCs/>
          <w:sz w:val="28"/>
          <w:szCs w:val="28"/>
        </w:rPr>
      </w:pPr>
      <w:r w:rsidRPr="00E438A4">
        <w:rPr>
          <w:rFonts w:ascii="Times New Roman" w:hAnsi="Times New Roman" w:cs="Times New Roman"/>
          <w:b/>
          <w:bCs/>
          <w:sz w:val="28"/>
          <w:szCs w:val="28"/>
        </w:rPr>
        <w:t>Средний балл</w:t>
      </w:r>
    </w:p>
    <w:tbl>
      <w:tblPr>
        <w:tblW w:w="95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92"/>
        <w:gridCol w:w="1135"/>
        <w:gridCol w:w="1276"/>
        <w:gridCol w:w="1417"/>
        <w:gridCol w:w="1135"/>
        <w:gridCol w:w="1135"/>
      </w:tblGrid>
      <w:tr w:rsidR="00E25601" w:rsidRPr="00F53AB5" w:rsidTr="00E25601">
        <w:tc>
          <w:tcPr>
            <w:tcW w:w="2411" w:type="dxa"/>
          </w:tcPr>
          <w:p w:rsidR="00E25601" w:rsidRPr="00F53AB5" w:rsidRDefault="00E25601" w:rsidP="00EE055B">
            <w:pPr>
              <w:jc w:val="center"/>
              <w:rPr>
                <w:rStyle w:val="a7"/>
                <w:rFonts w:ascii="Times New Roman" w:hAnsi="Times New Roman" w:cs="Times New Roman"/>
                <w:sz w:val="28"/>
                <w:szCs w:val="28"/>
              </w:rPr>
            </w:pPr>
            <w:r w:rsidRPr="00F53AB5">
              <w:rPr>
                <w:rStyle w:val="a7"/>
                <w:rFonts w:ascii="Times New Roman" w:hAnsi="Times New Roman" w:cs="Times New Roman"/>
                <w:sz w:val="28"/>
                <w:szCs w:val="28"/>
              </w:rPr>
              <w:t>Учебный год</w:t>
            </w:r>
          </w:p>
        </w:tc>
        <w:tc>
          <w:tcPr>
            <w:tcW w:w="992" w:type="dxa"/>
          </w:tcPr>
          <w:p w:rsidR="00E25601" w:rsidRPr="00F53AB5" w:rsidRDefault="00E25601" w:rsidP="00EE055B">
            <w:pPr>
              <w:pStyle w:val="a4"/>
              <w:spacing w:before="0" w:after="0"/>
              <w:jc w:val="center"/>
              <w:rPr>
                <w:b/>
                <w:sz w:val="28"/>
                <w:szCs w:val="28"/>
              </w:rPr>
            </w:pPr>
            <w:r w:rsidRPr="00F53AB5">
              <w:rPr>
                <w:b/>
                <w:sz w:val="28"/>
                <w:szCs w:val="28"/>
              </w:rPr>
              <w:t xml:space="preserve">2014-2015 </w:t>
            </w:r>
          </w:p>
        </w:tc>
        <w:tc>
          <w:tcPr>
            <w:tcW w:w="1135" w:type="dxa"/>
          </w:tcPr>
          <w:p w:rsidR="00E25601" w:rsidRPr="00F53AB5" w:rsidRDefault="00E25601" w:rsidP="00EE055B">
            <w:pPr>
              <w:pStyle w:val="a4"/>
              <w:spacing w:before="0" w:after="0"/>
              <w:jc w:val="center"/>
              <w:rPr>
                <w:b/>
                <w:sz w:val="28"/>
                <w:szCs w:val="28"/>
              </w:rPr>
            </w:pPr>
            <w:r w:rsidRPr="00F53AB5">
              <w:rPr>
                <w:b/>
                <w:sz w:val="28"/>
                <w:szCs w:val="28"/>
              </w:rPr>
              <w:t xml:space="preserve">2015-2016 </w:t>
            </w:r>
          </w:p>
        </w:tc>
        <w:tc>
          <w:tcPr>
            <w:tcW w:w="1276" w:type="dxa"/>
          </w:tcPr>
          <w:p w:rsidR="00E25601" w:rsidRPr="00F53AB5" w:rsidRDefault="00E25601" w:rsidP="00EE055B">
            <w:pPr>
              <w:pStyle w:val="a4"/>
              <w:spacing w:before="0" w:after="0"/>
              <w:jc w:val="center"/>
              <w:rPr>
                <w:b/>
                <w:sz w:val="28"/>
                <w:szCs w:val="28"/>
              </w:rPr>
            </w:pPr>
            <w:r w:rsidRPr="00F53AB5">
              <w:rPr>
                <w:b/>
                <w:sz w:val="28"/>
                <w:szCs w:val="28"/>
              </w:rPr>
              <w:t xml:space="preserve">2016-2017 </w:t>
            </w:r>
          </w:p>
        </w:tc>
        <w:tc>
          <w:tcPr>
            <w:tcW w:w="1417" w:type="dxa"/>
          </w:tcPr>
          <w:p w:rsidR="00E25601" w:rsidRPr="00F53AB5" w:rsidRDefault="00E25601" w:rsidP="00EE055B">
            <w:pPr>
              <w:pStyle w:val="a4"/>
              <w:spacing w:before="0" w:after="0"/>
              <w:jc w:val="center"/>
              <w:rPr>
                <w:b/>
                <w:sz w:val="28"/>
                <w:szCs w:val="28"/>
              </w:rPr>
            </w:pPr>
            <w:r w:rsidRPr="00F53AB5">
              <w:rPr>
                <w:b/>
                <w:sz w:val="28"/>
                <w:szCs w:val="28"/>
              </w:rPr>
              <w:t>2017-2018</w:t>
            </w:r>
          </w:p>
        </w:tc>
        <w:tc>
          <w:tcPr>
            <w:tcW w:w="1135" w:type="dxa"/>
          </w:tcPr>
          <w:p w:rsidR="00E25601" w:rsidRPr="00F53AB5" w:rsidRDefault="00E25601" w:rsidP="00EE055B">
            <w:pPr>
              <w:jc w:val="center"/>
              <w:rPr>
                <w:rStyle w:val="a7"/>
                <w:rFonts w:ascii="Times New Roman" w:hAnsi="Times New Roman" w:cs="Times New Roman"/>
                <w:sz w:val="28"/>
                <w:szCs w:val="28"/>
              </w:rPr>
            </w:pPr>
            <w:r w:rsidRPr="00F53AB5">
              <w:rPr>
                <w:rStyle w:val="a7"/>
                <w:rFonts w:ascii="Times New Roman" w:hAnsi="Times New Roman" w:cs="Times New Roman"/>
                <w:sz w:val="28"/>
                <w:szCs w:val="28"/>
              </w:rPr>
              <w:t>2018-2019</w:t>
            </w:r>
          </w:p>
        </w:tc>
        <w:tc>
          <w:tcPr>
            <w:tcW w:w="1135" w:type="dxa"/>
          </w:tcPr>
          <w:p w:rsidR="00E25601" w:rsidRPr="00F53AB5" w:rsidRDefault="00E25601" w:rsidP="00EE055B">
            <w:pPr>
              <w:jc w:val="center"/>
              <w:rPr>
                <w:rStyle w:val="a7"/>
                <w:rFonts w:ascii="Times New Roman" w:hAnsi="Times New Roman" w:cs="Times New Roman"/>
                <w:sz w:val="28"/>
                <w:szCs w:val="28"/>
              </w:rPr>
            </w:pPr>
          </w:p>
        </w:tc>
      </w:tr>
      <w:tr w:rsidR="00E25601" w:rsidRPr="00F53AB5" w:rsidTr="00E25601">
        <w:tc>
          <w:tcPr>
            <w:tcW w:w="2411" w:type="dxa"/>
          </w:tcPr>
          <w:p w:rsidR="00E25601" w:rsidRPr="00F53AB5" w:rsidRDefault="00E25601" w:rsidP="00EE055B">
            <w:pPr>
              <w:jc w:val="center"/>
              <w:rPr>
                <w:rStyle w:val="a7"/>
                <w:rFonts w:ascii="Times New Roman" w:hAnsi="Times New Roman" w:cs="Times New Roman"/>
                <w:color w:val="FF0000"/>
                <w:sz w:val="28"/>
                <w:szCs w:val="28"/>
              </w:rPr>
            </w:pPr>
            <w:r w:rsidRPr="00F53AB5">
              <w:rPr>
                <w:rFonts w:ascii="Times New Roman" w:hAnsi="Times New Roman" w:cs="Times New Roman"/>
                <w:b/>
                <w:color w:val="FF0000"/>
                <w:sz w:val="28"/>
                <w:szCs w:val="28"/>
              </w:rPr>
              <w:t>Средний балл</w:t>
            </w:r>
          </w:p>
        </w:tc>
        <w:tc>
          <w:tcPr>
            <w:tcW w:w="992" w:type="dxa"/>
          </w:tcPr>
          <w:p w:rsidR="00E25601" w:rsidRPr="00F53AB5" w:rsidRDefault="00E25601" w:rsidP="00EE055B">
            <w:pPr>
              <w:jc w:val="center"/>
              <w:rPr>
                <w:rFonts w:ascii="Times New Roman" w:hAnsi="Times New Roman" w:cs="Times New Roman"/>
                <w:b/>
                <w:color w:val="FF0000"/>
                <w:sz w:val="28"/>
                <w:szCs w:val="28"/>
              </w:rPr>
            </w:pPr>
            <w:r w:rsidRPr="00F53AB5">
              <w:rPr>
                <w:rFonts w:ascii="Times New Roman" w:hAnsi="Times New Roman" w:cs="Times New Roman"/>
                <w:b/>
                <w:color w:val="FF0000"/>
                <w:sz w:val="28"/>
                <w:szCs w:val="28"/>
              </w:rPr>
              <w:t>78,89</w:t>
            </w:r>
          </w:p>
        </w:tc>
        <w:tc>
          <w:tcPr>
            <w:tcW w:w="1135" w:type="dxa"/>
          </w:tcPr>
          <w:p w:rsidR="00E25601" w:rsidRPr="00F53AB5" w:rsidRDefault="00E25601" w:rsidP="00EE055B">
            <w:pPr>
              <w:jc w:val="center"/>
              <w:rPr>
                <w:rFonts w:ascii="Times New Roman" w:hAnsi="Times New Roman" w:cs="Times New Roman"/>
                <w:b/>
                <w:color w:val="FF0000"/>
                <w:sz w:val="28"/>
                <w:szCs w:val="28"/>
              </w:rPr>
            </w:pPr>
            <w:r w:rsidRPr="00F53AB5">
              <w:rPr>
                <w:rFonts w:ascii="Times New Roman" w:hAnsi="Times New Roman" w:cs="Times New Roman"/>
                <w:b/>
                <w:color w:val="FF0000"/>
                <w:sz w:val="28"/>
                <w:szCs w:val="28"/>
              </w:rPr>
              <w:t>83,32</w:t>
            </w:r>
          </w:p>
        </w:tc>
        <w:tc>
          <w:tcPr>
            <w:tcW w:w="1276" w:type="dxa"/>
          </w:tcPr>
          <w:p w:rsidR="00E25601" w:rsidRPr="00F53AB5" w:rsidRDefault="00E25601" w:rsidP="00EE055B">
            <w:pPr>
              <w:pStyle w:val="a4"/>
              <w:spacing w:before="0" w:after="0"/>
              <w:jc w:val="center"/>
              <w:rPr>
                <w:b/>
                <w:color w:val="FF0000"/>
                <w:sz w:val="28"/>
                <w:szCs w:val="28"/>
              </w:rPr>
            </w:pPr>
            <w:r w:rsidRPr="00F53AB5">
              <w:rPr>
                <w:b/>
                <w:color w:val="FF0000"/>
                <w:sz w:val="28"/>
                <w:szCs w:val="28"/>
              </w:rPr>
              <w:t>71,38</w:t>
            </w:r>
          </w:p>
        </w:tc>
        <w:tc>
          <w:tcPr>
            <w:tcW w:w="1417" w:type="dxa"/>
          </w:tcPr>
          <w:p w:rsidR="00E25601" w:rsidRPr="00F53AB5" w:rsidRDefault="00E25601" w:rsidP="00EE055B">
            <w:pPr>
              <w:pStyle w:val="a4"/>
              <w:spacing w:before="0" w:after="0"/>
              <w:jc w:val="center"/>
              <w:rPr>
                <w:b/>
                <w:color w:val="FF0000"/>
                <w:sz w:val="28"/>
                <w:szCs w:val="28"/>
              </w:rPr>
            </w:pPr>
            <w:r w:rsidRPr="00F53AB5">
              <w:rPr>
                <w:b/>
                <w:color w:val="FF0000"/>
                <w:sz w:val="28"/>
                <w:szCs w:val="28"/>
              </w:rPr>
              <w:t>83,57</w:t>
            </w:r>
          </w:p>
        </w:tc>
        <w:tc>
          <w:tcPr>
            <w:tcW w:w="1135" w:type="dxa"/>
          </w:tcPr>
          <w:p w:rsidR="00E25601" w:rsidRDefault="00E25601" w:rsidP="00EE055B">
            <w:pPr>
              <w:jc w:val="center"/>
              <w:rPr>
                <w:rStyle w:val="a7"/>
                <w:rFonts w:ascii="Times New Roman" w:hAnsi="Times New Roman" w:cs="Times New Roman"/>
                <w:color w:val="FF0000"/>
                <w:sz w:val="28"/>
                <w:szCs w:val="28"/>
              </w:rPr>
            </w:pPr>
            <w:r w:rsidRPr="00F53AB5">
              <w:rPr>
                <w:rStyle w:val="a7"/>
                <w:rFonts w:ascii="Times New Roman" w:hAnsi="Times New Roman" w:cs="Times New Roman"/>
                <w:color w:val="FF0000"/>
                <w:sz w:val="28"/>
                <w:szCs w:val="28"/>
              </w:rPr>
              <w:t>90</w:t>
            </w:r>
          </w:p>
          <w:p w:rsidR="00E25601" w:rsidRPr="00F53AB5" w:rsidRDefault="00E25601" w:rsidP="00EE055B">
            <w:pPr>
              <w:jc w:val="center"/>
              <w:rPr>
                <w:rStyle w:val="a7"/>
                <w:rFonts w:ascii="Times New Roman" w:hAnsi="Times New Roman" w:cs="Times New Roman"/>
                <w:color w:val="FF0000"/>
                <w:sz w:val="28"/>
                <w:szCs w:val="28"/>
              </w:rPr>
            </w:pPr>
          </w:p>
        </w:tc>
        <w:tc>
          <w:tcPr>
            <w:tcW w:w="1135" w:type="dxa"/>
          </w:tcPr>
          <w:p w:rsidR="00E25601" w:rsidRDefault="00E25601" w:rsidP="00EE055B">
            <w:pPr>
              <w:jc w:val="center"/>
              <w:rPr>
                <w:rStyle w:val="a7"/>
                <w:rFonts w:ascii="Times New Roman" w:hAnsi="Times New Roman" w:cs="Times New Roman"/>
                <w:color w:val="FF0000"/>
                <w:sz w:val="28"/>
                <w:szCs w:val="28"/>
              </w:rPr>
            </w:pPr>
            <w:r>
              <w:rPr>
                <w:rStyle w:val="a7"/>
                <w:rFonts w:ascii="Times New Roman" w:hAnsi="Times New Roman" w:cs="Times New Roman"/>
                <w:color w:val="FF0000"/>
                <w:sz w:val="28"/>
                <w:szCs w:val="28"/>
              </w:rPr>
              <w:t>Город</w:t>
            </w:r>
          </w:p>
          <w:p w:rsidR="00E25601" w:rsidRPr="00F53AB5" w:rsidRDefault="00E25601" w:rsidP="00EE055B">
            <w:pPr>
              <w:jc w:val="center"/>
              <w:rPr>
                <w:rStyle w:val="a7"/>
                <w:rFonts w:ascii="Times New Roman" w:hAnsi="Times New Roman" w:cs="Times New Roman"/>
                <w:color w:val="FF0000"/>
                <w:sz w:val="28"/>
                <w:szCs w:val="28"/>
              </w:rPr>
            </w:pPr>
            <w:r w:rsidRPr="00316122">
              <w:rPr>
                <w:rFonts w:ascii="Arial" w:eastAsia="Times New Roman" w:hAnsi="Arial" w:cs="Arial"/>
                <w:b/>
                <w:bCs/>
                <w:color w:val="000000"/>
                <w:sz w:val="26"/>
                <w:szCs w:val="26"/>
              </w:rPr>
              <w:t>82,94</w:t>
            </w:r>
          </w:p>
        </w:tc>
      </w:tr>
      <w:tr w:rsidR="00E25601" w:rsidRPr="00F53AB5" w:rsidTr="00E25601">
        <w:tc>
          <w:tcPr>
            <w:tcW w:w="2411" w:type="dxa"/>
          </w:tcPr>
          <w:p w:rsidR="00E25601" w:rsidRPr="00F53AB5" w:rsidRDefault="00E25601" w:rsidP="00EE055B">
            <w:pPr>
              <w:jc w:val="center"/>
              <w:rPr>
                <w:rFonts w:ascii="Times New Roman" w:hAnsi="Times New Roman" w:cs="Times New Roman"/>
                <w:b/>
                <w:i/>
                <w:sz w:val="28"/>
                <w:szCs w:val="28"/>
              </w:rPr>
            </w:pPr>
            <w:r w:rsidRPr="00F53AB5">
              <w:rPr>
                <w:rFonts w:ascii="Times New Roman" w:hAnsi="Times New Roman" w:cs="Times New Roman"/>
                <w:b/>
                <w:i/>
                <w:sz w:val="28"/>
                <w:szCs w:val="28"/>
              </w:rPr>
              <w:t>Казахский язык</w:t>
            </w:r>
          </w:p>
        </w:tc>
        <w:tc>
          <w:tcPr>
            <w:tcW w:w="992" w:type="dxa"/>
          </w:tcPr>
          <w:p w:rsidR="00E25601" w:rsidRPr="00F53AB5" w:rsidRDefault="00E25601" w:rsidP="00EE055B">
            <w:pPr>
              <w:rPr>
                <w:rFonts w:ascii="Times New Roman" w:hAnsi="Times New Roman" w:cs="Times New Roman"/>
                <w:sz w:val="28"/>
                <w:szCs w:val="28"/>
              </w:rPr>
            </w:pPr>
            <w:r w:rsidRPr="00F53AB5">
              <w:rPr>
                <w:rFonts w:ascii="Times New Roman" w:hAnsi="Times New Roman" w:cs="Times New Roman"/>
                <w:sz w:val="28"/>
                <w:szCs w:val="28"/>
              </w:rPr>
              <w:t>14,83</w:t>
            </w:r>
          </w:p>
        </w:tc>
        <w:tc>
          <w:tcPr>
            <w:tcW w:w="1135" w:type="dxa"/>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17,4</w:t>
            </w:r>
          </w:p>
        </w:tc>
        <w:tc>
          <w:tcPr>
            <w:tcW w:w="1276" w:type="dxa"/>
          </w:tcPr>
          <w:p w:rsidR="00E25601" w:rsidRPr="00F53AB5" w:rsidRDefault="00E25601" w:rsidP="00EE055B">
            <w:pPr>
              <w:pStyle w:val="a4"/>
              <w:spacing w:before="0" w:after="0"/>
              <w:jc w:val="center"/>
              <w:rPr>
                <w:b/>
                <w:sz w:val="28"/>
                <w:szCs w:val="28"/>
              </w:rPr>
            </w:pPr>
            <w:r w:rsidRPr="00F53AB5">
              <w:rPr>
                <w:b/>
                <w:sz w:val="28"/>
                <w:szCs w:val="28"/>
              </w:rPr>
              <w:t>-</w:t>
            </w:r>
          </w:p>
        </w:tc>
        <w:tc>
          <w:tcPr>
            <w:tcW w:w="1417" w:type="dxa"/>
          </w:tcPr>
          <w:p w:rsidR="00E25601" w:rsidRPr="00F53AB5" w:rsidRDefault="00E25601" w:rsidP="00EE055B">
            <w:pPr>
              <w:pStyle w:val="a4"/>
              <w:spacing w:before="0" w:after="0"/>
              <w:jc w:val="center"/>
              <w:rPr>
                <w:b/>
                <w:sz w:val="28"/>
                <w:szCs w:val="28"/>
              </w:rPr>
            </w:pPr>
            <w:r w:rsidRPr="00F53AB5">
              <w:rPr>
                <w:b/>
                <w:sz w:val="28"/>
                <w:szCs w:val="28"/>
              </w:rPr>
              <w:t>-</w:t>
            </w:r>
          </w:p>
        </w:tc>
        <w:tc>
          <w:tcPr>
            <w:tcW w:w="1135" w:type="dxa"/>
          </w:tcPr>
          <w:p w:rsidR="00E25601" w:rsidRPr="00F53AB5" w:rsidRDefault="00E25601" w:rsidP="00EE055B">
            <w:pPr>
              <w:jc w:val="center"/>
              <w:rPr>
                <w:rStyle w:val="a7"/>
                <w:rFonts w:ascii="Times New Roman" w:hAnsi="Times New Roman" w:cs="Times New Roman"/>
                <w:sz w:val="28"/>
                <w:szCs w:val="28"/>
              </w:rPr>
            </w:pPr>
            <w:r w:rsidRPr="00F53AB5">
              <w:rPr>
                <w:rStyle w:val="a7"/>
                <w:rFonts w:ascii="Times New Roman" w:hAnsi="Times New Roman" w:cs="Times New Roman"/>
                <w:sz w:val="28"/>
                <w:szCs w:val="28"/>
              </w:rPr>
              <w:t>-</w:t>
            </w:r>
          </w:p>
        </w:tc>
        <w:tc>
          <w:tcPr>
            <w:tcW w:w="1135" w:type="dxa"/>
          </w:tcPr>
          <w:p w:rsidR="00E25601" w:rsidRPr="00F53AB5" w:rsidRDefault="00E25601" w:rsidP="00EE055B">
            <w:pPr>
              <w:jc w:val="center"/>
              <w:rPr>
                <w:rStyle w:val="a7"/>
                <w:rFonts w:ascii="Times New Roman" w:hAnsi="Times New Roman" w:cs="Times New Roman"/>
                <w:sz w:val="28"/>
                <w:szCs w:val="28"/>
              </w:rPr>
            </w:pPr>
          </w:p>
        </w:tc>
      </w:tr>
      <w:tr w:rsidR="00E25601" w:rsidRPr="00F53AB5" w:rsidTr="00E25601">
        <w:trPr>
          <w:trHeight w:val="736"/>
        </w:trPr>
        <w:tc>
          <w:tcPr>
            <w:tcW w:w="2411" w:type="dxa"/>
          </w:tcPr>
          <w:p w:rsidR="00E25601" w:rsidRPr="00F53AB5" w:rsidRDefault="00E25601" w:rsidP="00EE055B">
            <w:pPr>
              <w:pStyle w:val="a4"/>
              <w:jc w:val="center"/>
              <w:rPr>
                <w:b/>
                <w:i/>
                <w:sz w:val="28"/>
                <w:szCs w:val="28"/>
              </w:rPr>
            </w:pPr>
            <w:r w:rsidRPr="00F53AB5">
              <w:rPr>
                <w:b/>
                <w:i/>
                <w:sz w:val="28"/>
                <w:szCs w:val="28"/>
              </w:rPr>
              <w:t>Грамотность чтения</w:t>
            </w:r>
          </w:p>
        </w:tc>
        <w:tc>
          <w:tcPr>
            <w:tcW w:w="992" w:type="dxa"/>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16,61</w:t>
            </w:r>
          </w:p>
        </w:tc>
        <w:tc>
          <w:tcPr>
            <w:tcW w:w="1135" w:type="dxa"/>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17,68</w:t>
            </w:r>
          </w:p>
        </w:tc>
        <w:tc>
          <w:tcPr>
            <w:tcW w:w="1276" w:type="dxa"/>
          </w:tcPr>
          <w:p w:rsidR="00E25601" w:rsidRPr="00F53AB5" w:rsidRDefault="00E25601" w:rsidP="00EE055B">
            <w:pPr>
              <w:jc w:val="center"/>
              <w:rPr>
                <w:rStyle w:val="a7"/>
                <w:rFonts w:ascii="Times New Roman" w:hAnsi="Times New Roman" w:cs="Times New Roman"/>
                <w:b w:val="0"/>
                <w:sz w:val="28"/>
                <w:szCs w:val="28"/>
              </w:rPr>
            </w:pPr>
            <w:r w:rsidRPr="00F53AB5">
              <w:rPr>
                <w:rFonts w:ascii="Times New Roman" w:hAnsi="Times New Roman" w:cs="Times New Roman"/>
                <w:sz w:val="28"/>
                <w:szCs w:val="28"/>
              </w:rPr>
              <w:t>16,76</w:t>
            </w:r>
          </w:p>
        </w:tc>
        <w:tc>
          <w:tcPr>
            <w:tcW w:w="1417" w:type="dxa"/>
          </w:tcPr>
          <w:p w:rsidR="00E25601" w:rsidRPr="00F53AB5" w:rsidRDefault="00E25601" w:rsidP="00EE055B">
            <w:pPr>
              <w:pStyle w:val="afd"/>
              <w:snapToGrid w:val="0"/>
              <w:spacing w:before="100" w:beforeAutospacing="1" w:after="100" w:afterAutospacing="1"/>
              <w:jc w:val="center"/>
              <w:rPr>
                <w:rFonts w:ascii="Times New Roman" w:hAnsi="Times New Roman" w:cs="Times New Roman"/>
                <w:sz w:val="28"/>
                <w:szCs w:val="28"/>
              </w:rPr>
            </w:pPr>
            <w:r w:rsidRPr="00F53AB5">
              <w:rPr>
                <w:rFonts w:ascii="Times New Roman" w:hAnsi="Times New Roman" w:cs="Times New Roman"/>
                <w:sz w:val="28"/>
                <w:szCs w:val="28"/>
              </w:rPr>
              <w:t>17,8</w:t>
            </w:r>
          </w:p>
        </w:tc>
        <w:tc>
          <w:tcPr>
            <w:tcW w:w="1135" w:type="dxa"/>
          </w:tcPr>
          <w:p w:rsidR="00E25601" w:rsidRPr="00F53AB5" w:rsidRDefault="00E25601" w:rsidP="00EE055B">
            <w:pPr>
              <w:jc w:val="center"/>
              <w:rPr>
                <w:rStyle w:val="a7"/>
                <w:rFonts w:ascii="Times New Roman" w:hAnsi="Times New Roman" w:cs="Times New Roman"/>
                <w:b w:val="0"/>
                <w:sz w:val="28"/>
                <w:szCs w:val="28"/>
              </w:rPr>
            </w:pPr>
            <w:r w:rsidRPr="00F53AB5">
              <w:rPr>
                <w:rStyle w:val="a7"/>
                <w:rFonts w:ascii="Times New Roman" w:hAnsi="Times New Roman" w:cs="Times New Roman"/>
                <w:b w:val="0"/>
                <w:sz w:val="28"/>
                <w:szCs w:val="28"/>
              </w:rPr>
              <w:t>18,13</w:t>
            </w:r>
          </w:p>
        </w:tc>
        <w:tc>
          <w:tcPr>
            <w:tcW w:w="1135" w:type="dxa"/>
          </w:tcPr>
          <w:p w:rsidR="00E25601" w:rsidRPr="00F53AB5" w:rsidRDefault="00E25601" w:rsidP="00EE055B">
            <w:pPr>
              <w:jc w:val="center"/>
              <w:rPr>
                <w:rStyle w:val="a7"/>
                <w:rFonts w:ascii="Times New Roman" w:hAnsi="Times New Roman" w:cs="Times New Roman"/>
                <w:b w:val="0"/>
                <w:sz w:val="28"/>
                <w:szCs w:val="28"/>
              </w:rPr>
            </w:pPr>
          </w:p>
        </w:tc>
      </w:tr>
      <w:tr w:rsidR="00E25601" w:rsidRPr="00F53AB5" w:rsidTr="00E25601">
        <w:tc>
          <w:tcPr>
            <w:tcW w:w="2411" w:type="dxa"/>
          </w:tcPr>
          <w:p w:rsidR="00E25601" w:rsidRPr="00F53AB5" w:rsidRDefault="00E25601" w:rsidP="00EE055B">
            <w:pPr>
              <w:pStyle w:val="a4"/>
              <w:jc w:val="center"/>
              <w:rPr>
                <w:b/>
                <w:i/>
                <w:sz w:val="28"/>
                <w:szCs w:val="28"/>
              </w:rPr>
            </w:pPr>
            <w:r w:rsidRPr="00F53AB5">
              <w:rPr>
                <w:b/>
                <w:i/>
                <w:sz w:val="28"/>
                <w:szCs w:val="28"/>
              </w:rPr>
              <w:t>Математическая грамотность</w:t>
            </w:r>
          </w:p>
        </w:tc>
        <w:tc>
          <w:tcPr>
            <w:tcW w:w="992" w:type="dxa"/>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16,61</w:t>
            </w:r>
          </w:p>
        </w:tc>
        <w:tc>
          <w:tcPr>
            <w:tcW w:w="1135" w:type="dxa"/>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17,68</w:t>
            </w:r>
          </w:p>
        </w:tc>
        <w:tc>
          <w:tcPr>
            <w:tcW w:w="1276" w:type="dxa"/>
          </w:tcPr>
          <w:p w:rsidR="00E25601" w:rsidRPr="00F53AB5" w:rsidRDefault="00E25601" w:rsidP="00EE055B">
            <w:pPr>
              <w:jc w:val="center"/>
              <w:rPr>
                <w:rStyle w:val="a7"/>
                <w:rFonts w:ascii="Times New Roman" w:hAnsi="Times New Roman" w:cs="Times New Roman"/>
                <w:b w:val="0"/>
                <w:sz w:val="28"/>
                <w:szCs w:val="28"/>
              </w:rPr>
            </w:pPr>
            <w:r w:rsidRPr="00F53AB5">
              <w:rPr>
                <w:rFonts w:ascii="Times New Roman" w:hAnsi="Times New Roman" w:cs="Times New Roman"/>
                <w:sz w:val="28"/>
                <w:szCs w:val="28"/>
              </w:rPr>
              <w:t>10,56</w:t>
            </w:r>
          </w:p>
        </w:tc>
        <w:tc>
          <w:tcPr>
            <w:tcW w:w="1417" w:type="dxa"/>
          </w:tcPr>
          <w:p w:rsidR="00E25601" w:rsidRPr="00F53AB5" w:rsidRDefault="00E25601" w:rsidP="00EE055B">
            <w:pPr>
              <w:pStyle w:val="afd"/>
              <w:snapToGrid w:val="0"/>
              <w:spacing w:before="100" w:beforeAutospacing="1" w:after="100" w:afterAutospacing="1"/>
              <w:jc w:val="center"/>
              <w:rPr>
                <w:rFonts w:ascii="Times New Roman" w:hAnsi="Times New Roman" w:cs="Times New Roman"/>
                <w:sz w:val="28"/>
                <w:szCs w:val="28"/>
              </w:rPr>
            </w:pPr>
            <w:r w:rsidRPr="00F53AB5">
              <w:rPr>
                <w:rFonts w:ascii="Times New Roman" w:hAnsi="Times New Roman" w:cs="Times New Roman"/>
                <w:sz w:val="28"/>
                <w:szCs w:val="28"/>
              </w:rPr>
              <w:t>11,9</w:t>
            </w:r>
          </w:p>
        </w:tc>
        <w:tc>
          <w:tcPr>
            <w:tcW w:w="1135" w:type="dxa"/>
          </w:tcPr>
          <w:p w:rsidR="00E25601" w:rsidRPr="00F53AB5" w:rsidRDefault="00E25601" w:rsidP="00EE055B">
            <w:pPr>
              <w:jc w:val="center"/>
              <w:rPr>
                <w:rStyle w:val="a7"/>
                <w:rFonts w:ascii="Times New Roman" w:hAnsi="Times New Roman" w:cs="Times New Roman"/>
                <w:b w:val="0"/>
                <w:sz w:val="28"/>
                <w:szCs w:val="28"/>
              </w:rPr>
            </w:pPr>
            <w:r w:rsidRPr="00F53AB5">
              <w:rPr>
                <w:rStyle w:val="a7"/>
                <w:rFonts w:ascii="Times New Roman" w:hAnsi="Times New Roman" w:cs="Times New Roman"/>
                <w:b w:val="0"/>
                <w:sz w:val="28"/>
                <w:szCs w:val="28"/>
              </w:rPr>
              <w:t>13,00</w:t>
            </w:r>
          </w:p>
        </w:tc>
        <w:tc>
          <w:tcPr>
            <w:tcW w:w="1135" w:type="dxa"/>
          </w:tcPr>
          <w:p w:rsidR="00E25601" w:rsidRPr="00F53AB5" w:rsidRDefault="00E25601" w:rsidP="00EE055B">
            <w:pPr>
              <w:jc w:val="center"/>
              <w:rPr>
                <w:rStyle w:val="a7"/>
                <w:rFonts w:ascii="Times New Roman" w:hAnsi="Times New Roman" w:cs="Times New Roman"/>
                <w:b w:val="0"/>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b/>
                <w:i/>
                <w:sz w:val="28"/>
                <w:szCs w:val="28"/>
              </w:rPr>
            </w:pPr>
            <w:r w:rsidRPr="00F53AB5">
              <w:rPr>
                <w:b/>
                <w:i/>
                <w:sz w:val="28"/>
                <w:szCs w:val="28"/>
              </w:rPr>
              <w:t>История Казахстана</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14,39</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14,27</w:t>
            </w:r>
          </w:p>
        </w:tc>
        <w:tc>
          <w:tcPr>
            <w:tcW w:w="1276"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r w:rsidRPr="00F53AB5">
              <w:rPr>
                <w:rFonts w:ascii="Times New Roman" w:hAnsi="Times New Roman" w:cs="Times New Roman"/>
                <w:sz w:val="28"/>
                <w:szCs w:val="28"/>
              </w:rPr>
              <w:t>9,47</w:t>
            </w:r>
          </w:p>
        </w:tc>
        <w:tc>
          <w:tcPr>
            <w:tcW w:w="1417" w:type="dxa"/>
            <w:shd w:val="clear" w:color="auto" w:fill="FFFFFF" w:themeFill="background1"/>
          </w:tcPr>
          <w:p w:rsidR="00E25601" w:rsidRPr="00F53AB5" w:rsidRDefault="00E25601" w:rsidP="00EE055B">
            <w:pPr>
              <w:pStyle w:val="afd"/>
              <w:snapToGrid w:val="0"/>
              <w:spacing w:before="100" w:beforeAutospacing="1" w:after="100" w:afterAutospacing="1"/>
              <w:jc w:val="center"/>
              <w:rPr>
                <w:rFonts w:ascii="Times New Roman" w:hAnsi="Times New Roman" w:cs="Times New Roman"/>
                <w:sz w:val="28"/>
                <w:szCs w:val="28"/>
              </w:rPr>
            </w:pPr>
            <w:r w:rsidRPr="00F53AB5">
              <w:rPr>
                <w:rFonts w:ascii="Times New Roman" w:hAnsi="Times New Roman" w:cs="Times New Roman"/>
                <w:sz w:val="28"/>
                <w:szCs w:val="28"/>
              </w:rPr>
              <w:t>10,6</w:t>
            </w:r>
          </w:p>
        </w:tc>
        <w:tc>
          <w:tcPr>
            <w:tcW w:w="1135"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r w:rsidRPr="00F53AB5">
              <w:rPr>
                <w:rStyle w:val="a7"/>
                <w:rFonts w:ascii="Times New Roman" w:hAnsi="Times New Roman" w:cs="Times New Roman"/>
                <w:b w:val="0"/>
                <w:sz w:val="28"/>
                <w:szCs w:val="28"/>
              </w:rPr>
              <w:t>10,53</w:t>
            </w:r>
          </w:p>
        </w:tc>
        <w:tc>
          <w:tcPr>
            <w:tcW w:w="1135"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sz w:val="28"/>
                <w:szCs w:val="28"/>
              </w:rPr>
            </w:pPr>
            <w:r w:rsidRPr="00F53AB5">
              <w:rPr>
                <w:sz w:val="28"/>
                <w:szCs w:val="28"/>
              </w:rPr>
              <w:t>Всемирная история</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11</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14,75</w:t>
            </w:r>
          </w:p>
        </w:tc>
        <w:tc>
          <w:tcPr>
            <w:tcW w:w="1276"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r w:rsidRPr="00F53AB5">
              <w:rPr>
                <w:rStyle w:val="a7"/>
                <w:rFonts w:ascii="Times New Roman" w:hAnsi="Times New Roman" w:cs="Times New Roman"/>
                <w:b w:val="0"/>
                <w:sz w:val="28"/>
                <w:szCs w:val="28"/>
              </w:rPr>
              <w:t>13.25</w:t>
            </w:r>
          </w:p>
        </w:tc>
        <w:tc>
          <w:tcPr>
            <w:tcW w:w="1417"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r w:rsidRPr="00F53AB5">
              <w:rPr>
                <w:rStyle w:val="a7"/>
                <w:rFonts w:ascii="Times New Roman" w:hAnsi="Times New Roman" w:cs="Times New Roman"/>
                <w:b w:val="0"/>
                <w:sz w:val="28"/>
                <w:szCs w:val="28"/>
              </w:rPr>
              <w:t>18</w:t>
            </w:r>
          </w:p>
        </w:tc>
        <w:tc>
          <w:tcPr>
            <w:tcW w:w="1135"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r w:rsidRPr="00F53AB5">
              <w:rPr>
                <w:rStyle w:val="a7"/>
                <w:rFonts w:ascii="Times New Roman" w:hAnsi="Times New Roman" w:cs="Times New Roman"/>
                <w:b w:val="0"/>
                <w:sz w:val="28"/>
                <w:szCs w:val="28"/>
              </w:rPr>
              <w:t>22,6</w:t>
            </w:r>
          </w:p>
        </w:tc>
        <w:tc>
          <w:tcPr>
            <w:tcW w:w="1135" w:type="dxa"/>
            <w:shd w:val="clear" w:color="auto" w:fill="FFFFFF" w:themeFill="background1"/>
          </w:tcPr>
          <w:p w:rsidR="00E25601" w:rsidRPr="00F53AB5" w:rsidRDefault="00E25601" w:rsidP="00EE055B">
            <w:pPr>
              <w:jc w:val="center"/>
              <w:rPr>
                <w:rStyle w:val="a7"/>
                <w:rFonts w:ascii="Times New Roman" w:hAnsi="Times New Roman" w:cs="Times New Roman"/>
                <w:b w:val="0"/>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sz w:val="28"/>
                <w:szCs w:val="28"/>
              </w:rPr>
            </w:pPr>
            <w:r w:rsidRPr="00F53AB5">
              <w:rPr>
                <w:sz w:val="28"/>
                <w:szCs w:val="28"/>
              </w:rPr>
              <w:t>математика</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19</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27</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22,5</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sz w:val="28"/>
                <w:szCs w:val="28"/>
              </w:rPr>
            </w:pPr>
            <w:r w:rsidRPr="00F53AB5">
              <w:rPr>
                <w:sz w:val="28"/>
                <w:szCs w:val="28"/>
              </w:rPr>
              <w:t>физика</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15,86</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16,75</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19.5</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24</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25,5</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sz w:val="28"/>
                <w:szCs w:val="28"/>
              </w:rPr>
            </w:pPr>
            <w:r w:rsidRPr="00F53AB5">
              <w:rPr>
                <w:sz w:val="28"/>
                <w:szCs w:val="28"/>
              </w:rPr>
              <w:t>биология.</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17,71</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16,18</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17,4</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22,3</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24,2</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sz w:val="28"/>
                <w:szCs w:val="28"/>
              </w:rPr>
            </w:pPr>
            <w:r w:rsidRPr="00F53AB5">
              <w:rPr>
                <w:sz w:val="28"/>
                <w:szCs w:val="28"/>
              </w:rPr>
              <w:t>география</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16,67</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14,14</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25,2</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23,5</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tcPr>
          <w:p w:rsidR="00E25601" w:rsidRPr="00F53AB5" w:rsidRDefault="00E25601" w:rsidP="00EE055B">
            <w:pPr>
              <w:pStyle w:val="a4"/>
              <w:jc w:val="center"/>
              <w:rPr>
                <w:sz w:val="28"/>
                <w:szCs w:val="28"/>
              </w:rPr>
            </w:pPr>
            <w:r w:rsidRPr="00F53AB5">
              <w:rPr>
                <w:sz w:val="28"/>
                <w:szCs w:val="28"/>
              </w:rPr>
              <w:t>химия</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19.6</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26,6</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vAlign w:val="bottom"/>
          </w:tcPr>
          <w:p w:rsidR="00E25601" w:rsidRPr="00F53AB5" w:rsidRDefault="00E25601" w:rsidP="00EE055B">
            <w:pPr>
              <w:spacing w:after="0" w:line="240" w:lineRule="auto"/>
              <w:jc w:val="center"/>
              <w:textAlignment w:val="baseline"/>
              <w:rPr>
                <w:rFonts w:ascii="Times New Roman" w:eastAsia="Times New Roman" w:hAnsi="Times New Roman" w:cs="Times New Roman"/>
                <w:color w:val="333333"/>
                <w:sz w:val="28"/>
                <w:szCs w:val="28"/>
              </w:rPr>
            </w:pPr>
            <w:r w:rsidRPr="00F53AB5">
              <w:rPr>
                <w:rFonts w:ascii="Times New Roman" w:eastAsia="Times New Roman" w:hAnsi="Times New Roman" w:cs="Times New Roman"/>
                <w:color w:val="333333"/>
                <w:sz w:val="28"/>
                <w:szCs w:val="28"/>
              </w:rPr>
              <w:t>английский язык</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21</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15</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22</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27</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vAlign w:val="bottom"/>
          </w:tcPr>
          <w:p w:rsidR="00E25601" w:rsidRPr="00F53AB5" w:rsidRDefault="00E25601" w:rsidP="00EE055B">
            <w:pPr>
              <w:spacing w:after="0" w:line="240" w:lineRule="auto"/>
              <w:jc w:val="center"/>
              <w:textAlignment w:val="baseline"/>
              <w:rPr>
                <w:rFonts w:ascii="Times New Roman" w:eastAsia="Times New Roman" w:hAnsi="Times New Roman" w:cs="Times New Roman"/>
                <w:color w:val="333333"/>
                <w:sz w:val="28"/>
                <w:szCs w:val="28"/>
              </w:rPr>
            </w:pPr>
            <w:r w:rsidRPr="00F53AB5">
              <w:rPr>
                <w:rFonts w:ascii="Times New Roman" w:eastAsia="Times New Roman" w:hAnsi="Times New Roman" w:cs="Times New Roman"/>
                <w:color w:val="333333"/>
                <w:sz w:val="28"/>
                <w:szCs w:val="28"/>
              </w:rPr>
              <w:t>ЧОП</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22</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16</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r w:rsidR="00E25601" w:rsidRPr="00F53AB5" w:rsidTr="00E25601">
        <w:tc>
          <w:tcPr>
            <w:tcW w:w="2411" w:type="dxa"/>
            <w:shd w:val="clear" w:color="auto" w:fill="FFFFFF" w:themeFill="background1"/>
            <w:vAlign w:val="bottom"/>
          </w:tcPr>
          <w:p w:rsidR="00E25601" w:rsidRPr="00F53AB5" w:rsidRDefault="00E25601" w:rsidP="00EE055B">
            <w:pPr>
              <w:spacing w:after="0" w:line="240" w:lineRule="auto"/>
              <w:jc w:val="center"/>
              <w:textAlignment w:val="baseline"/>
              <w:rPr>
                <w:rFonts w:ascii="Times New Roman" w:eastAsia="Times New Roman" w:hAnsi="Times New Roman" w:cs="Times New Roman"/>
                <w:color w:val="333333"/>
                <w:sz w:val="28"/>
                <w:szCs w:val="28"/>
              </w:rPr>
            </w:pPr>
            <w:r w:rsidRPr="00F53AB5">
              <w:rPr>
                <w:rFonts w:ascii="Times New Roman" w:eastAsia="Times New Roman" w:hAnsi="Times New Roman" w:cs="Times New Roman"/>
                <w:color w:val="333333"/>
                <w:sz w:val="28"/>
                <w:szCs w:val="28"/>
              </w:rPr>
              <w:t>русский яз и литература</w:t>
            </w:r>
          </w:p>
        </w:tc>
        <w:tc>
          <w:tcPr>
            <w:tcW w:w="992"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276"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26</w:t>
            </w:r>
          </w:p>
        </w:tc>
        <w:tc>
          <w:tcPr>
            <w:tcW w:w="1417"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r w:rsidRPr="00F53AB5">
              <w:rPr>
                <w:rFonts w:ascii="Times New Roman" w:hAnsi="Times New Roman" w:cs="Times New Roman"/>
                <w:sz w:val="28"/>
                <w:szCs w:val="28"/>
              </w:rPr>
              <w:t>-</w:t>
            </w:r>
          </w:p>
        </w:tc>
        <w:tc>
          <w:tcPr>
            <w:tcW w:w="1135" w:type="dxa"/>
            <w:shd w:val="clear" w:color="auto" w:fill="FFFFFF" w:themeFill="background1"/>
          </w:tcPr>
          <w:p w:rsidR="00E25601" w:rsidRPr="00F53AB5" w:rsidRDefault="00E25601" w:rsidP="00EE055B">
            <w:pPr>
              <w:jc w:val="center"/>
              <w:rPr>
                <w:rFonts w:ascii="Times New Roman" w:hAnsi="Times New Roman" w:cs="Times New Roman"/>
                <w:sz w:val="28"/>
                <w:szCs w:val="28"/>
              </w:rPr>
            </w:pPr>
          </w:p>
        </w:tc>
      </w:tr>
    </w:tbl>
    <w:p w:rsidR="0065441D" w:rsidRDefault="0065441D" w:rsidP="0065441D">
      <w:pPr>
        <w:jc w:val="center"/>
        <w:rPr>
          <w:b/>
          <w:sz w:val="28"/>
          <w:szCs w:val="28"/>
        </w:rPr>
      </w:pPr>
    </w:p>
    <w:p w:rsidR="00E25601" w:rsidRPr="00316122" w:rsidRDefault="00E25601" w:rsidP="00E25601">
      <w:pPr>
        <w:pStyle w:val="afd"/>
        <w:jc w:val="both"/>
        <w:rPr>
          <w:rFonts w:ascii="Arial" w:hAnsi="Arial" w:cs="Arial"/>
          <w:sz w:val="26"/>
          <w:szCs w:val="26"/>
          <w:highlight w:val="yellow"/>
        </w:rPr>
      </w:pPr>
      <w:r w:rsidRPr="00316122">
        <w:rPr>
          <w:rFonts w:ascii="Arial" w:hAnsi="Arial" w:cs="Arial"/>
          <w:sz w:val="26"/>
          <w:szCs w:val="26"/>
        </w:rPr>
        <w:t xml:space="preserve">Среди общеобразовательных школ наивысшие баллы набрали следующие школы: </w:t>
      </w:r>
    </w:p>
    <w:p w:rsidR="00E25601" w:rsidRPr="00316122" w:rsidRDefault="00E25601" w:rsidP="00E25601">
      <w:pPr>
        <w:pStyle w:val="afd"/>
        <w:jc w:val="both"/>
        <w:rPr>
          <w:rFonts w:ascii="Arial" w:hAnsi="Arial" w:cs="Arial"/>
          <w:sz w:val="26"/>
          <w:szCs w:val="26"/>
          <w:highlight w:val="yellow"/>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2977"/>
        <w:gridCol w:w="2835"/>
      </w:tblGrid>
      <w:tr w:rsidR="00E25601" w:rsidRPr="00316122" w:rsidTr="00E25601">
        <w:tc>
          <w:tcPr>
            <w:tcW w:w="567" w:type="dxa"/>
            <w:tcBorders>
              <w:top w:val="single" w:sz="4" w:space="0" w:color="auto"/>
              <w:left w:val="single" w:sz="4" w:space="0" w:color="auto"/>
              <w:bottom w:val="single" w:sz="4" w:space="0" w:color="auto"/>
              <w:right w:val="single" w:sz="4" w:space="0" w:color="auto"/>
            </w:tcBorders>
            <w:hideMark/>
          </w:tcPr>
          <w:p w:rsidR="00E25601" w:rsidRPr="00316122" w:rsidRDefault="00E25601" w:rsidP="00E25601">
            <w:pPr>
              <w:pStyle w:val="afd"/>
              <w:jc w:val="center"/>
              <w:rPr>
                <w:rFonts w:ascii="Arial" w:hAnsi="Arial" w:cs="Arial"/>
                <w:b/>
                <w:sz w:val="26"/>
                <w:szCs w:val="26"/>
              </w:rPr>
            </w:pPr>
            <w:r w:rsidRPr="00316122">
              <w:rPr>
                <w:rFonts w:ascii="Arial" w:hAnsi="Arial" w:cs="Arial"/>
                <w:b/>
                <w:sz w:val="26"/>
                <w:szCs w:val="26"/>
              </w:rPr>
              <w:t>№</w:t>
            </w:r>
          </w:p>
        </w:tc>
        <w:tc>
          <w:tcPr>
            <w:tcW w:w="2835" w:type="dxa"/>
            <w:tcBorders>
              <w:top w:val="single" w:sz="4" w:space="0" w:color="auto"/>
              <w:left w:val="single" w:sz="4" w:space="0" w:color="auto"/>
              <w:bottom w:val="single" w:sz="4" w:space="0" w:color="auto"/>
              <w:right w:val="single" w:sz="4" w:space="0" w:color="auto"/>
            </w:tcBorders>
            <w:hideMark/>
          </w:tcPr>
          <w:p w:rsidR="00E25601" w:rsidRPr="00316122" w:rsidRDefault="00E25601" w:rsidP="00E25601">
            <w:pPr>
              <w:pStyle w:val="afd"/>
              <w:jc w:val="center"/>
              <w:rPr>
                <w:rFonts w:ascii="Arial" w:hAnsi="Arial" w:cs="Arial"/>
                <w:b/>
                <w:sz w:val="26"/>
                <w:szCs w:val="26"/>
              </w:rPr>
            </w:pPr>
            <w:r w:rsidRPr="00316122">
              <w:rPr>
                <w:rFonts w:ascii="Arial" w:hAnsi="Arial" w:cs="Arial"/>
                <w:b/>
                <w:sz w:val="26"/>
                <w:szCs w:val="26"/>
              </w:rPr>
              <w:t>Наименование организации</w:t>
            </w:r>
          </w:p>
        </w:tc>
        <w:tc>
          <w:tcPr>
            <w:tcW w:w="2977" w:type="dxa"/>
            <w:tcBorders>
              <w:top w:val="single" w:sz="4" w:space="0" w:color="auto"/>
              <w:left w:val="single" w:sz="4" w:space="0" w:color="auto"/>
              <w:bottom w:val="single" w:sz="4" w:space="0" w:color="auto"/>
              <w:right w:val="single" w:sz="4" w:space="0" w:color="auto"/>
            </w:tcBorders>
            <w:hideMark/>
          </w:tcPr>
          <w:p w:rsidR="00E25601" w:rsidRPr="00316122" w:rsidRDefault="00E25601" w:rsidP="00E25601">
            <w:pPr>
              <w:pStyle w:val="afd"/>
              <w:jc w:val="center"/>
              <w:rPr>
                <w:rFonts w:ascii="Arial" w:hAnsi="Arial" w:cs="Arial"/>
                <w:b/>
                <w:sz w:val="26"/>
                <w:szCs w:val="26"/>
              </w:rPr>
            </w:pPr>
            <w:r w:rsidRPr="00316122">
              <w:rPr>
                <w:rFonts w:ascii="Arial" w:hAnsi="Arial" w:cs="Arial"/>
                <w:b/>
                <w:sz w:val="26"/>
                <w:szCs w:val="26"/>
              </w:rPr>
              <w:t xml:space="preserve">Кол-во </w:t>
            </w:r>
            <w:proofErr w:type="gramStart"/>
            <w:r w:rsidRPr="00316122">
              <w:rPr>
                <w:rFonts w:ascii="Arial" w:hAnsi="Arial" w:cs="Arial"/>
                <w:b/>
                <w:sz w:val="26"/>
                <w:szCs w:val="26"/>
              </w:rPr>
              <w:t>сдававших</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E25601" w:rsidRPr="00316122" w:rsidRDefault="00E25601" w:rsidP="00E25601">
            <w:pPr>
              <w:pStyle w:val="afd"/>
              <w:jc w:val="center"/>
              <w:rPr>
                <w:rFonts w:ascii="Arial" w:hAnsi="Arial" w:cs="Arial"/>
                <w:b/>
                <w:sz w:val="26"/>
                <w:szCs w:val="26"/>
              </w:rPr>
            </w:pPr>
            <w:r w:rsidRPr="00316122">
              <w:rPr>
                <w:rFonts w:ascii="Arial" w:hAnsi="Arial" w:cs="Arial"/>
                <w:b/>
                <w:sz w:val="26"/>
                <w:szCs w:val="26"/>
              </w:rPr>
              <w:t>Средний балл</w:t>
            </w:r>
          </w:p>
        </w:tc>
      </w:tr>
      <w:tr w:rsidR="00E25601" w:rsidRPr="00316122" w:rsidTr="00E25601">
        <w:tc>
          <w:tcPr>
            <w:tcW w:w="567" w:type="dxa"/>
            <w:tcBorders>
              <w:top w:val="single" w:sz="4" w:space="0" w:color="auto"/>
              <w:left w:val="single" w:sz="4" w:space="0" w:color="auto"/>
              <w:bottom w:val="single" w:sz="4" w:space="0" w:color="auto"/>
              <w:right w:val="single" w:sz="4" w:space="0" w:color="auto"/>
            </w:tcBorders>
            <w:vAlign w:val="bottom"/>
            <w:hideMark/>
          </w:tcPr>
          <w:p w:rsidR="00E25601" w:rsidRPr="00316122" w:rsidRDefault="00E25601" w:rsidP="00E25601">
            <w:pPr>
              <w:spacing w:after="0" w:line="240" w:lineRule="auto"/>
              <w:rPr>
                <w:rFonts w:ascii="Arial" w:hAnsi="Arial" w:cs="Arial"/>
                <w:b/>
                <w:color w:val="000000"/>
                <w:sz w:val="26"/>
                <w:szCs w:val="26"/>
              </w:rPr>
            </w:pPr>
            <w:r w:rsidRPr="00316122">
              <w:rPr>
                <w:rFonts w:ascii="Arial" w:hAnsi="Arial" w:cs="Arial"/>
                <w:b/>
                <w:color w:val="000000"/>
                <w:sz w:val="26"/>
                <w:szCs w:val="26"/>
              </w:rPr>
              <w:t>1</w:t>
            </w:r>
          </w:p>
        </w:tc>
        <w:tc>
          <w:tcPr>
            <w:tcW w:w="2835"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rPr>
                <w:rFonts w:ascii="Arial" w:hAnsi="Arial" w:cs="Arial"/>
                <w:b/>
                <w:color w:val="000000"/>
                <w:sz w:val="26"/>
                <w:szCs w:val="26"/>
              </w:rPr>
            </w:pPr>
            <w:r w:rsidRPr="00316122">
              <w:rPr>
                <w:rFonts w:ascii="Arial" w:hAnsi="Arial" w:cs="Arial"/>
                <w:b/>
                <w:color w:val="000000"/>
                <w:sz w:val="26"/>
                <w:szCs w:val="26"/>
              </w:rPr>
              <w:t>СШ№9</w:t>
            </w:r>
          </w:p>
        </w:tc>
        <w:tc>
          <w:tcPr>
            <w:tcW w:w="2977"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jc w:val="center"/>
              <w:rPr>
                <w:rFonts w:ascii="Arial" w:hAnsi="Arial" w:cs="Arial"/>
                <w:b/>
                <w:color w:val="000000"/>
                <w:sz w:val="26"/>
                <w:szCs w:val="26"/>
              </w:rPr>
            </w:pPr>
            <w:r w:rsidRPr="00316122">
              <w:rPr>
                <w:rFonts w:ascii="Arial" w:hAnsi="Arial" w:cs="Arial"/>
                <w:b/>
                <w:color w:val="000000"/>
                <w:sz w:val="26"/>
                <w:szCs w:val="26"/>
              </w:rPr>
              <w:t>12</w:t>
            </w:r>
          </w:p>
        </w:tc>
        <w:tc>
          <w:tcPr>
            <w:tcW w:w="2835"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jc w:val="center"/>
              <w:rPr>
                <w:rFonts w:ascii="Arial" w:hAnsi="Arial" w:cs="Arial"/>
                <w:b/>
                <w:color w:val="000000"/>
                <w:sz w:val="26"/>
                <w:szCs w:val="26"/>
              </w:rPr>
            </w:pPr>
            <w:r w:rsidRPr="00316122">
              <w:rPr>
                <w:rFonts w:ascii="Arial" w:hAnsi="Arial" w:cs="Arial"/>
                <w:b/>
                <w:color w:val="000000"/>
                <w:sz w:val="26"/>
                <w:szCs w:val="26"/>
              </w:rPr>
              <w:t>90</w:t>
            </w:r>
          </w:p>
        </w:tc>
      </w:tr>
      <w:tr w:rsidR="00E25601" w:rsidRPr="00316122" w:rsidTr="00E25601">
        <w:tc>
          <w:tcPr>
            <w:tcW w:w="567"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rPr>
                <w:rFonts w:ascii="Arial" w:hAnsi="Arial" w:cs="Arial"/>
                <w:color w:val="000000"/>
                <w:sz w:val="26"/>
                <w:szCs w:val="26"/>
              </w:rPr>
            </w:pPr>
            <w:r w:rsidRPr="00316122">
              <w:rPr>
                <w:rFonts w:ascii="Arial" w:hAnsi="Arial" w:cs="Arial"/>
                <w:color w:val="000000"/>
                <w:sz w:val="26"/>
                <w:szCs w:val="26"/>
              </w:rPr>
              <w:t>2</w:t>
            </w:r>
          </w:p>
        </w:tc>
        <w:tc>
          <w:tcPr>
            <w:tcW w:w="2835"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rPr>
                <w:rFonts w:ascii="Arial" w:hAnsi="Arial" w:cs="Arial"/>
                <w:color w:val="000000"/>
                <w:sz w:val="26"/>
                <w:szCs w:val="26"/>
              </w:rPr>
            </w:pPr>
            <w:r w:rsidRPr="00316122">
              <w:rPr>
                <w:rFonts w:ascii="Arial" w:hAnsi="Arial" w:cs="Arial"/>
                <w:color w:val="000000"/>
                <w:sz w:val="26"/>
                <w:szCs w:val="26"/>
              </w:rPr>
              <w:t>СШ №20</w:t>
            </w:r>
          </w:p>
        </w:tc>
        <w:tc>
          <w:tcPr>
            <w:tcW w:w="2977"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jc w:val="center"/>
              <w:rPr>
                <w:rFonts w:ascii="Arial" w:hAnsi="Arial" w:cs="Arial"/>
                <w:color w:val="000000"/>
                <w:sz w:val="26"/>
                <w:szCs w:val="26"/>
              </w:rPr>
            </w:pPr>
            <w:r w:rsidRPr="00316122">
              <w:rPr>
                <w:rFonts w:ascii="Arial" w:hAnsi="Arial" w:cs="Arial"/>
                <w:color w:val="000000"/>
                <w:sz w:val="26"/>
                <w:szCs w:val="26"/>
              </w:rPr>
              <w:t>12</w:t>
            </w:r>
          </w:p>
        </w:tc>
        <w:tc>
          <w:tcPr>
            <w:tcW w:w="2835"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jc w:val="center"/>
              <w:rPr>
                <w:rFonts w:ascii="Arial" w:hAnsi="Arial" w:cs="Arial"/>
                <w:color w:val="000000"/>
                <w:sz w:val="26"/>
                <w:szCs w:val="26"/>
              </w:rPr>
            </w:pPr>
            <w:r w:rsidRPr="00316122">
              <w:rPr>
                <w:rFonts w:ascii="Arial" w:hAnsi="Arial" w:cs="Arial"/>
                <w:color w:val="000000"/>
                <w:sz w:val="26"/>
                <w:szCs w:val="26"/>
              </w:rPr>
              <w:t>86,75</w:t>
            </w:r>
          </w:p>
        </w:tc>
      </w:tr>
      <w:tr w:rsidR="00E25601" w:rsidRPr="00316122" w:rsidTr="00E25601">
        <w:tc>
          <w:tcPr>
            <w:tcW w:w="567"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rPr>
                <w:rFonts w:ascii="Arial" w:hAnsi="Arial" w:cs="Arial"/>
                <w:color w:val="000000"/>
                <w:sz w:val="26"/>
                <w:szCs w:val="26"/>
              </w:rPr>
            </w:pPr>
            <w:r w:rsidRPr="00316122">
              <w:rPr>
                <w:rFonts w:ascii="Arial" w:hAnsi="Arial" w:cs="Arial"/>
                <w:color w:val="000000"/>
                <w:sz w:val="26"/>
                <w:szCs w:val="26"/>
              </w:rPr>
              <w:t>3</w:t>
            </w:r>
          </w:p>
        </w:tc>
        <w:tc>
          <w:tcPr>
            <w:tcW w:w="2835"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rPr>
                <w:rFonts w:ascii="Arial" w:hAnsi="Arial" w:cs="Arial"/>
                <w:color w:val="000000"/>
                <w:sz w:val="26"/>
                <w:szCs w:val="26"/>
              </w:rPr>
            </w:pPr>
            <w:r w:rsidRPr="00316122">
              <w:rPr>
                <w:rFonts w:ascii="Arial" w:hAnsi="Arial" w:cs="Arial"/>
                <w:color w:val="000000"/>
                <w:sz w:val="26"/>
                <w:szCs w:val="26"/>
              </w:rPr>
              <w:t>СШ № 4</w:t>
            </w:r>
          </w:p>
        </w:tc>
        <w:tc>
          <w:tcPr>
            <w:tcW w:w="2977"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jc w:val="center"/>
              <w:rPr>
                <w:rFonts w:ascii="Arial" w:hAnsi="Arial" w:cs="Arial"/>
                <w:color w:val="000000"/>
                <w:sz w:val="26"/>
                <w:szCs w:val="26"/>
              </w:rPr>
            </w:pPr>
            <w:r w:rsidRPr="00316122">
              <w:rPr>
                <w:rFonts w:ascii="Arial" w:hAnsi="Arial" w:cs="Arial"/>
                <w:color w:val="000000"/>
                <w:sz w:val="26"/>
                <w:szCs w:val="26"/>
              </w:rPr>
              <w:t>8</w:t>
            </w:r>
          </w:p>
        </w:tc>
        <w:tc>
          <w:tcPr>
            <w:tcW w:w="2835" w:type="dxa"/>
            <w:tcBorders>
              <w:top w:val="single" w:sz="4" w:space="0" w:color="auto"/>
              <w:left w:val="single" w:sz="4" w:space="0" w:color="auto"/>
              <w:bottom w:val="single" w:sz="4" w:space="0" w:color="auto"/>
              <w:right w:val="single" w:sz="4" w:space="0" w:color="auto"/>
            </w:tcBorders>
            <w:vAlign w:val="bottom"/>
          </w:tcPr>
          <w:p w:rsidR="00E25601" w:rsidRPr="00316122" w:rsidRDefault="00E25601" w:rsidP="00E25601">
            <w:pPr>
              <w:spacing w:after="0" w:line="240" w:lineRule="auto"/>
              <w:jc w:val="center"/>
              <w:rPr>
                <w:rFonts w:ascii="Arial" w:hAnsi="Arial" w:cs="Arial"/>
                <w:color w:val="000000"/>
                <w:sz w:val="26"/>
                <w:szCs w:val="26"/>
              </w:rPr>
            </w:pPr>
            <w:r w:rsidRPr="00316122">
              <w:rPr>
                <w:rFonts w:ascii="Arial" w:hAnsi="Arial" w:cs="Arial"/>
                <w:color w:val="000000"/>
                <w:sz w:val="26"/>
                <w:szCs w:val="26"/>
              </w:rPr>
              <w:t>86,5</w:t>
            </w:r>
          </w:p>
        </w:tc>
      </w:tr>
    </w:tbl>
    <w:p w:rsidR="00E25601" w:rsidRPr="009648A2" w:rsidRDefault="00E25601" w:rsidP="00E25601">
      <w:pPr>
        <w:rPr>
          <w:b/>
          <w:sz w:val="28"/>
          <w:szCs w:val="28"/>
        </w:rPr>
      </w:pPr>
    </w:p>
    <w:p w:rsidR="0065441D" w:rsidRPr="00BB10EF" w:rsidRDefault="0065441D" w:rsidP="0065441D">
      <w:pPr>
        <w:tabs>
          <w:tab w:val="num" w:pos="644"/>
        </w:tabs>
        <w:jc w:val="both"/>
        <w:rPr>
          <w:b/>
          <w:sz w:val="28"/>
          <w:szCs w:val="28"/>
        </w:rPr>
      </w:pPr>
      <w:r>
        <w:rPr>
          <w:sz w:val="28"/>
          <w:szCs w:val="28"/>
        </w:rPr>
        <w:t>6</w:t>
      </w:r>
      <w:r w:rsidRPr="00BB10EF">
        <w:rPr>
          <w:b/>
          <w:sz w:val="28"/>
          <w:szCs w:val="28"/>
        </w:rPr>
        <w:t>. Трудоустройство выпускников.</w:t>
      </w:r>
    </w:p>
    <w:p w:rsidR="0065441D" w:rsidRPr="00C605D5" w:rsidRDefault="0065441D" w:rsidP="0065441D">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C605D5">
        <w:rPr>
          <w:rFonts w:ascii="Times New Roman" w:eastAsia="Times New Roman" w:hAnsi="Times New Roman" w:cs="Times New Roman"/>
          <w:color w:val="333333"/>
          <w:sz w:val="28"/>
          <w:szCs w:val="28"/>
        </w:rPr>
        <w:t xml:space="preserve">Важнейшим средством самоопределения является профориентация. Перед выпускниками 9-11 классов стоит серьёзный выбор: куда пойти учиться после окончания школы? В этом направлении  проводится целенаправленная  работа по профориентации.  Для ребят организованы встречи с представителями  </w:t>
      </w:r>
      <w:r>
        <w:rPr>
          <w:rFonts w:ascii="Times New Roman" w:eastAsia="Times New Roman" w:hAnsi="Times New Roman" w:cs="Times New Roman"/>
          <w:color w:val="333333"/>
          <w:sz w:val="28"/>
          <w:szCs w:val="28"/>
        </w:rPr>
        <w:t>колледжей и высших учебных заведений.</w:t>
      </w:r>
    </w:p>
    <w:p w:rsidR="0065441D" w:rsidRPr="00C605D5" w:rsidRDefault="0065441D" w:rsidP="0065441D">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C605D5">
        <w:rPr>
          <w:rFonts w:ascii="Times New Roman" w:eastAsia="Times New Roman" w:hAnsi="Times New Roman" w:cs="Times New Roman"/>
          <w:color w:val="333333"/>
          <w:sz w:val="28"/>
          <w:szCs w:val="28"/>
        </w:rPr>
        <w:t xml:space="preserve">Сравнительный анализ трудоустройства выпускников 9-ых классов за последние пять </w:t>
      </w:r>
      <w:proofErr w:type="gramStart"/>
      <w:r w:rsidRPr="00C605D5">
        <w:rPr>
          <w:rFonts w:ascii="Times New Roman" w:eastAsia="Times New Roman" w:hAnsi="Times New Roman" w:cs="Times New Roman"/>
          <w:color w:val="333333"/>
          <w:sz w:val="28"/>
          <w:szCs w:val="28"/>
        </w:rPr>
        <w:t>лет</w:t>
      </w:r>
      <w:proofErr w:type="gramEnd"/>
      <w:r w:rsidRPr="00C605D5">
        <w:rPr>
          <w:rFonts w:ascii="Times New Roman" w:eastAsia="Times New Roman" w:hAnsi="Times New Roman" w:cs="Times New Roman"/>
          <w:color w:val="333333"/>
          <w:sz w:val="28"/>
          <w:szCs w:val="28"/>
        </w:rPr>
        <w:t xml:space="preserve"> и предварительное трудоустройство выпускников текущего года показывает следующее:</w:t>
      </w:r>
    </w:p>
    <w:p w:rsidR="0065441D" w:rsidRPr="007A58E9" w:rsidRDefault="0065441D" w:rsidP="0065441D">
      <w:pPr>
        <w:shd w:val="clear" w:color="auto" w:fill="FFFFFF"/>
        <w:spacing w:after="150" w:line="240" w:lineRule="auto"/>
        <w:jc w:val="both"/>
        <w:textAlignment w:val="baseline"/>
        <w:rPr>
          <w:rFonts w:ascii="Helvetica" w:eastAsia="Times New Roman" w:hAnsi="Helvetica" w:cs="Helvetica"/>
          <w:color w:val="333333"/>
          <w:sz w:val="21"/>
          <w:szCs w:val="21"/>
        </w:rPr>
      </w:pPr>
      <w:r w:rsidRPr="007A58E9">
        <w:rPr>
          <w:rFonts w:ascii="Helvetica" w:eastAsia="Times New Roman" w:hAnsi="Helvetica" w:cs="Helvetica"/>
          <w:color w:val="333333"/>
          <w:sz w:val="21"/>
          <w:szCs w:val="21"/>
        </w:rPr>
        <w:t> </w:t>
      </w:r>
    </w:p>
    <w:tbl>
      <w:tblPr>
        <w:tblW w:w="9356" w:type="dxa"/>
        <w:tblInd w:w="8"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416"/>
        <w:gridCol w:w="1561"/>
        <w:gridCol w:w="1276"/>
        <w:gridCol w:w="1559"/>
        <w:gridCol w:w="1560"/>
        <w:gridCol w:w="1984"/>
      </w:tblGrid>
      <w:tr w:rsidR="0065441D" w:rsidRPr="007A58E9" w:rsidTr="00EE055B">
        <w:tc>
          <w:tcPr>
            <w:tcW w:w="1416"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sidRPr="007A58E9">
              <w:rPr>
                <w:rFonts w:ascii="Times New Roman" w:eastAsia="Times New Roman" w:hAnsi="Times New Roman" w:cs="Times New Roman"/>
                <w:b/>
                <w:bCs/>
                <w:color w:val="333333"/>
                <w:sz w:val="21"/>
              </w:rPr>
              <w:t>Учебный год</w:t>
            </w:r>
          </w:p>
        </w:tc>
        <w:tc>
          <w:tcPr>
            <w:tcW w:w="1561"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r w:rsidRPr="007A58E9">
              <w:rPr>
                <w:rFonts w:ascii="Times New Roman" w:eastAsia="Times New Roman" w:hAnsi="Times New Roman" w:cs="Times New Roman"/>
                <w:b/>
                <w:bCs/>
                <w:color w:val="333333"/>
                <w:sz w:val="21"/>
              </w:rPr>
              <w:t>Количество выпускников</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4B1C0C" w:rsidRDefault="0065441D" w:rsidP="00EE055B">
            <w:pPr>
              <w:spacing w:after="0" w:line="240" w:lineRule="auto"/>
              <w:jc w:val="center"/>
              <w:textAlignment w:val="baseline"/>
              <w:rPr>
                <w:rFonts w:eastAsia="Times New Roman" w:cs="Helvetica"/>
                <w:color w:val="333333"/>
                <w:sz w:val="21"/>
                <w:szCs w:val="21"/>
              </w:rPr>
            </w:pPr>
            <w:r w:rsidRPr="007A58E9">
              <w:rPr>
                <w:rFonts w:ascii="Times New Roman" w:eastAsia="Times New Roman" w:hAnsi="Times New Roman" w:cs="Times New Roman"/>
                <w:b/>
                <w:bCs/>
                <w:color w:val="333333"/>
                <w:sz w:val="21"/>
              </w:rPr>
              <w:t>Поступило на учёбу</w:t>
            </w:r>
          </w:p>
        </w:tc>
        <w:tc>
          <w:tcPr>
            <w:tcW w:w="1984" w:type="dxa"/>
            <w:vMerge w:val="restart"/>
            <w:tcBorders>
              <w:top w:val="single" w:sz="6" w:space="0" w:color="auto"/>
              <w:left w:val="single" w:sz="6" w:space="0" w:color="auto"/>
              <w:right w:val="single" w:sz="6" w:space="0" w:color="auto"/>
            </w:tcBorders>
            <w:shd w:val="clear" w:color="auto" w:fill="auto"/>
            <w:vAlign w:val="bottom"/>
            <w:hideMark/>
          </w:tcPr>
          <w:p w:rsidR="0065441D" w:rsidRDefault="0065441D" w:rsidP="00EE055B">
            <w:pPr>
              <w:spacing w:after="0" w:line="240" w:lineRule="auto"/>
              <w:jc w:val="center"/>
              <w:textAlignment w:val="baseline"/>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 xml:space="preserve">% </w:t>
            </w:r>
          </w:p>
          <w:p w:rsidR="0065441D" w:rsidRPr="004B1C0C" w:rsidRDefault="0065441D" w:rsidP="00EE055B">
            <w:pPr>
              <w:spacing w:after="0" w:line="240" w:lineRule="auto"/>
              <w:jc w:val="center"/>
              <w:textAlignment w:val="baseline"/>
              <w:rPr>
                <w:rFonts w:ascii="Times New Roman" w:eastAsia="Times New Roman" w:hAnsi="Times New Roman" w:cs="Times New Roman"/>
                <w:b/>
                <w:color w:val="333333"/>
                <w:sz w:val="21"/>
                <w:szCs w:val="21"/>
              </w:rPr>
            </w:pPr>
            <w:r>
              <w:rPr>
                <w:rFonts w:ascii="Times New Roman" w:eastAsia="Times New Roman" w:hAnsi="Times New Roman" w:cs="Times New Roman"/>
                <w:b/>
                <w:color w:val="333333"/>
                <w:sz w:val="21"/>
                <w:szCs w:val="21"/>
              </w:rPr>
              <w:t>поступления</w:t>
            </w:r>
          </w:p>
        </w:tc>
      </w:tr>
      <w:tr w:rsidR="0065441D" w:rsidRPr="007A58E9" w:rsidTr="00EE055B">
        <w:tc>
          <w:tcPr>
            <w:tcW w:w="141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5441D" w:rsidRPr="007A58E9" w:rsidRDefault="0065441D" w:rsidP="00EE055B">
            <w:pPr>
              <w:spacing w:after="0" w:line="240" w:lineRule="auto"/>
              <w:rPr>
                <w:rFonts w:ascii="Helvetica" w:eastAsia="Times New Roman" w:hAnsi="Helvetica" w:cs="Helvetica"/>
                <w:color w:val="333333"/>
                <w:sz w:val="21"/>
                <w:szCs w:val="21"/>
              </w:rPr>
            </w:pPr>
          </w:p>
        </w:tc>
        <w:tc>
          <w:tcPr>
            <w:tcW w:w="156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5441D" w:rsidRPr="007A58E9" w:rsidRDefault="0065441D" w:rsidP="00EE055B">
            <w:pPr>
              <w:spacing w:after="0" w:line="240" w:lineRule="auto"/>
              <w:rPr>
                <w:rFonts w:ascii="Helvetica" w:eastAsia="Times New Roman" w:hAnsi="Helvetica" w:cs="Helvetica"/>
                <w:color w:val="333333"/>
                <w:sz w:val="21"/>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r w:rsidRPr="007A58E9">
              <w:rPr>
                <w:rFonts w:ascii="Times New Roman" w:eastAsia="Times New Roman" w:hAnsi="Times New Roman" w:cs="Times New Roman"/>
                <w:b/>
                <w:bCs/>
                <w:color w:val="333333"/>
                <w:sz w:val="21"/>
              </w:rPr>
              <w:t>10 класс</w:t>
            </w:r>
          </w:p>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4B1C0C" w:rsidRDefault="0065441D" w:rsidP="00EE055B">
            <w:pPr>
              <w:spacing w:after="0" w:line="240" w:lineRule="auto"/>
              <w:jc w:val="center"/>
              <w:textAlignment w:val="baseline"/>
              <w:rPr>
                <w:rFonts w:eastAsia="Times New Roman" w:cs="Helvetica"/>
                <w:b/>
                <w:color w:val="333333"/>
                <w:sz w:val="21"/>
                <w:szCs w:val="21"/>
              </w:rPr>
            </w:pPr>
            <w:r w:rsidRPr="004B1C0C">
              <w:rPr>
                <w:rFonts w:eastAsia="Times New Roman" w:cs="Helvetica"/>
                <w:b/>
                <w:color w:val="333333"/>
                <w:sz w:val="21"/>
                <w:szCs w:val="21"/>
              </w:rPr>
              <w:t>Колледж РК</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Колледж РФ</w:t>
            </w:r>
          </w:p>
        </w:tc>
        <w:tc>
          <w:tcPr>
            <w:tcW w:w="1984" w:type="dxa"/>
            <w:vMerge/>
            <w:tcBorders>
              <w:left w:val="single" w:sz="6" w:space="0" w:color="auto"/>
              <w:bottom w:val="single" w:sz="6" w:space="0" w:color="auto"/>
              <w:right w:val="single" w:sz="6" w:space="0" w:color="auto"/>
            </w:tcBorders>
            <w:shd w:val="clear" w:color="auto" w:fill="auto"/>
            <w:vAlign w:val="bottom"/>
            <w:hideMark/>
          </w:tcPr>
          <w:p w:rsidR="0065441D" w:rsidRPr="004B1C0C" w:rsidRDefault="0065441D" w:rsidP="00EE055B">
            <w:pPr>
              <w:spacing w:after="0" w:line="240" w:lineRule="auto"/>
              <w:jc w:val="both"/>
              <w:textAlignment w:val="baseline"/>
              <w:rPr>
                <w:rFonts w:eastAsia="Times New Roman" w:cs="Helvetica"/>
                <w:color w:val="333333"/>
                <w:sz w:val="21"/>
                <w:szCs w:val="21"/>
              </w:rPr>
            </w:pPr>
          </w:p>
        </w:tc>
      </w:tr>
      <w:tr w:rsidR="0065441D" w:rsidRPr="007A58E9" w:rsidTr="00EE055B">
        <w:tc>
          <w:tcPr>
            <w:tcW w:w="14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2014-2015</w:t>
            </w:r>
          </w:p>
        </w:tc>
        <w:tc>
          <w:tcPr>
            <w:tcW w:w="156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4B1C0C"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57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4B1C0C"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8165B3"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31</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8165B3"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57 %</w:t>
            </w:r>
          </w:p>
        </w:tc>
      </w:tr>
      <w:tr w:rsidR="0065441D" w:rsidRPr="007A58E9" w:rsidTr="00EE055B">
        <w:tc>
          <w:tcPr>
            <w:tcW w:w="14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2015-2016</w:t>
            </w:r>
          </w:p>
        </w:tc>
        <w:tc>
          <w:tcPr>
            <w:tcW w:w="156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63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33</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52%</w:t>
            </w:r>
          </w:p>
        </w:tc>
      </w:tr>
      <w:tr w:rsidR="0065441D" w:rsidRPr="007A58E9" w:rsidTr="00EE055B">
        <w:tc>
          <w:tcPr>
            <w:tcW w:w="14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2016-2017</w:t>
            </w:r>
          </w:p>
        </w:tc>
        <w:tc>
          <w:tcPr>
            <w:tcW w:w="156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79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37</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40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53%</w:t>
            </w:r>
          </w:p>
        </w:tc>
      </w:tr>
      <w:tr w:rsidR="0065441D" w:rsidRPr="007A58E9" w:rsidTr="00EE055B">
        <w:tc>
          <w:tcPr>
            <w:tcW w:w="14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2017-2018</w:t>
            </w:r>
          </w:p>
        </w:tc>
        <w:tc>
          <w:tcPr>
            <w:tcW w:w="156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69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37</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46%</w:t>
            </w:r>
          </w:p>
        </w:tc>
      </w:tr>
      <w:tr w:rsidR="0065441D" w:rsidRPr="007A58E9" w:rsidTr="00EE055B">
        <w:tc>
          <w:tcPr>
            <w:tcW w:w="141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2018-2019</w:t>
            </w:r>
          </w:p>
        </w:tc>
        <w:tc>
          <w:tcPr>
            <w:tcW w:w="156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DE084B" w:rsidRDefault="0065441D" w:rsidP="00EE055B">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84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5441D" w:rsidRPr="007A58E9" w:rsidRDefault="0065441D" w:rsidP="00EE055B">
            <w:pPr>
              <w:spacing w:after="0" w:line="240" w:lineRule="auto"/>
              <w:jc w:val="center"/>
              <w:textAlignment w:val="baseline"/>
              <w:rPr>
                <w:rFonts w:ascii="Helvetica" w:eastAsia="Times New Roman" w:hAnsi="Helvetica" w:cs="Helvetica"/>
                <w:color w:val="333333"/>
                <w:sz w:val="21"/>
                <w:szCs w:val="21"/>
              </w:rPr>
            </w:pPr>
          </w:p>
        </w:tc>
      </w:tr>
    </w:tbl>
    <w:p w:rsidR="0065441D" w:rsidRPr="007A58E9" w:rsidRDefault="0065441D" w:rsidP="0065441D">
      <w:pPr>
        <w:shd w:val="clear" w:color="auto" w:fill="FFFFFF"/>
        <w:spacing w:after="0" w:line="240" w:lineRule="auto"/>
        <w:jc w:val="both"/>
        <w:textAlignment w:val="baseline"/>
        <w:rPr>
          <w:rFonts w:ascii="Helvetica" w:eastAsia="Times New Roman" w:hAnsi="Helvetica" w:cs="Helvetica"/>
          <w:color w:val="333333"/>
          <w:sz w:val="21"/>
          <w:szCs w:val="21"/>
        </w:rPr>
      </w:pPr>
      <w:r w:rsidRPr="007A58E9">
        <w:rPr>
          <w:rFonts w:ascii="Times New Roman" w:eastAsia="Times New Roman" w:hAnsi="Times New Roman" w:cs="Times New Roman"/>
          <w:color w:val="333333"/>
          <w:sz w:val="21"/>
          <w:szCs w:val="21"/>
        </w:rPr>
        <w:t>  </w:t>
      </w:r>
    </w:p>
    <w:p w:rsidR="0065441D" w:rsidRPr="00A479E7" w:rsidRDefault="0065441D" w:rsidP="0065441D">
      <w:pPr>
        <w:shd w:val="clear" w:color="auto" w:fill="FFFFFF"/>
        <w:spacing w:after="0" w:line="240" w:lineRule="auto"/>
        <w:jc w:val="both"/>
        <w:textAlignment w:val="baseline"/>
        <w:rPr>
          <w:rFonts w:ascii="Helvetica" w:eastAsia="Times New Roman" w:hAnsi="Helvetica" w:cs="Helvetica"/>
          <w:color w:val="333333"/>
          <w:sz w:val="28"/>
          <w:szCs w:val="28"/>
        </w:rPr>
      </w:pPr>
      <w:r w:rsidRPr="00A479E7">
        <w:rPr>
          <w:rFonts w:ascii="Times New Roman" w:eastAsia="Times New Roman" w:hAnsi="Times New Roman" w:cs="Times New Roman"/>
          <w:color w:val="333333"/>
          <w:sz w:val="28"/>
          <w:szCs w:val="28"/>
        </w:rPr>
        <w:t>Выпускники 9-ых классов преимущественно поступают в колледжи нашего города, основная масса поступают в  машиностроительный колледж и ПСЭК и выбирают широкий спектр специальностей.</w:t>
      </w:r>
    </w:p>
    <w:p w:rsidR="0065441D" w:rsidRPr="00A479E7" w:rsidRDefault="0065441D" w:rsidP="0065441D">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A479E7">
        <w:rPr>
          <w:rFonts w:ascii="Times New Roman" w:eastAsia="Times New Roman" w:hAnsi="Times New Roman" w:cs="Times New Roman"/>
          <w:color w:val="333333"/>
          <w:sz w:val="28"/>
          <w:szCs w:val="28"/>
        </w:rPr>
        <w:t xml:space="preserve">    </w:t>
      </w:r>
    </w:p>
    <w:tbl>
      <w:tblPr>
        <w:tblpPr w:leftFromText="180" w:rightFromText="180" w:vertAnchor="text" w:horzAnchor="margin" w:tblpY="117"/>
        <w:tblW w:w="1021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001"/>
        <w:gridCol w:w="1559"/>
        <w:gridCol w:w="992"/>
        <w:gridCol w:w="992"/>
        <w:gridCol w:w="709"/>
        <w:gridCol w:w="992"/>
        <w:gridCol w:w="1276"/>
        <w:gridCol w:w="851"/>
        <w:gridCol w:w="1842"/>
      </w:tblGrid>
      <w:tr w:rsidR="00E25601" w:rsidRPr="007A58E9" w:rsidTr="00E25601">
        <w:tc>
          <w:tcPr>
            <w:tcW w:w="1001"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center"/>
              <w:textAlignment w:val="baseline"/>
              <w:rPr>
                <w:rFonts w:ascii="Helvetica" w:eastAsia="Times New Roman" w:hAnsi="Helvetica" w:cs="Helvetica"/>
                <w:color w:val="333333"/>
                <w:sz w:val="21"/>
                <w:szCs w:val="21"/>
              </w:rPr>
            </w:pPr>
            <w:r w:rsidRPr="007A58E9">
              <w:rPr>
                <w:rFonts w:ascii="Times New Roman" w:eastAsia="Times New Roman" w:hAnsi="Times New Roman" w:cs="Times New Roman"/>
                <w:b/>
                <w:bCs/>
                <w:color w:val="333333"/>
                <w:sz w:val="21"/>
              </w:rPr>
              <w:t>Учебный год</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center"/>
              <w:textAlignment w:val="baseline"/>
              <w:rPr>
                <w:rFonts w:ascii="Helvetica" w:eastAsia="Times New Roman" w:hAnsi="Helvetica" w:cs="Helvetica"/>
                <w:color w:val="333333"/>
                <w:sz w:val="21"/>
                <w:szCs w:val="21"/>
              </w:rPr>
            </w:pPr>
            <w:r w:rsidRPr="007A58E9">
              <w:rPr>
                <w:rFonts w:ascii="Times New Roman" w:eastAsia="Times New Roman" w:hAnsi="Times New Roman" w:cs="Times New Roman"/>
                <w:b/>
                <w:bCs/>
                <w:color w:val="333333"/>
                <w:sz w:val="21"/>
              </w:rPr>
              <w:t>Количество выпускников</w:t>
            </w:r>
          </w:p>
        </w:tc>
        <w:tc>
          <w:tcPr>
            <w:tcW w:w="4961" w:type="dxa"/>
            <w:gridSpan w:val="5"/>
            <w:tcBorders>
              <w:top w:val="single" w:sz="6" w:space="0" w:color="auto"/>
              <w:left w:val="single" w:sz="6" w:space="0" w:color="auto"/>
              <w:bottom w:val="single" w:sz="6" w:space="0" w:color="auto"/>
              <w:right w:val="single" w:sz="6" w:space="0" w:color="auto"/>
            </w:tcBorders>
          </w:tcPr>
          <w:p w:rsidR="00E25601" w:rsidRPr="004B1C0C" w:rsidRDefault="00E25601" w:rsidP="00E25601">
            <w:pPr>
              <w:spacing w:after="0" w:line="240" w:lineRule="auto"/>
              <w:jc w:val="center"/>
              <w:textAlignment w:val="baseline"/>
              <w:rPr>
                <w:rFonts w:eastAsia="Times New Roman" w:cs="Helvetica"/>
                <w:color w:val="333333"/>
                <w:sz w:val="21"/>
                <w:szCs w:val="21"/>
              </w:rPr>
            </w:pPr>
            <w:r w:rsidRPr="007A58E9">
              <w:rPr>
                <w:rFonts w:ascii="Times New Roman" w:eastAsia="Times New Roman" w:hAnsi="Times New Roman" w:cs="Times New Roman"/>
                <w:b/>
                <w:bCs/>
                <w:color w:val="333333"/>
                <w:sz w:val="21"/>
              </w:rPr>
              <w:t>Поступило на учёбу</w:t>
            </w:r>
          </w:p>
          <w:p w:rsidR="00E25601" w:rsidRPr="004B1C0C" w:rsidRDefault="00E25601" w:rsidP="00E25601">
            <w:pPr>
              <w:spacing w:after="0" w:line="240" w:lineRule="auto"/>
              <w:jc w:val="center"/>
              <w:textAlignment w:val="baseline"/>
              <w:rPr>
                <w:rFonts w:ascii="Times New Roman" w:eastAsia="Times New Roman" w:hAnsi="Times New Roman" w:cs="Times New Roman"/>
                <w:b/>
                <w:color w:val="333333"/>
                <w:sz w:val="21"/>
                <w:szCs w:val="21"/>
              </w:rPr>
            </w:pPr>
          </w:p>
        </w:tc>
        <w:tc>
          <w:tcPr>
            <w:tcW w:w="851" w:type="dxa"/>
            <w:tcBorders>
              <w:top w:val="single" w:sz="6" w:space="0" w:color="auto"/>
              <w:left w:val="single" w:sz="6" w:space="0" w:color="auto"/>
              <w:right w:val="single" w:sz="6" w:space="0" w:color="auto"/>
            </w:tcBorders>
          </w:tcPr>
          <w:p w:rsidR="00E25601" w:rsidRDefault="00E25601" w:rsidP="00E25601">
            <w:pPr>
              <w:spacing w:after="0" w:line="240" w:lineRule="auto"/>
              <w:jc w:val="center"/>
              <w:textAlignment w:val="baseline"/>
              <w:rPr>
                <w:rFonts w:ascii="Times New Roman" w:eastAsia="Times New Roman" w:hAnsi="Times New Roman" w:cs="Times New Roman"/>
                <w:b/>
                <w:bCs/>
                <w:color w:val="333333"/>
                <w:sz w:val="21"/>
              </w:rPr>
            </w:pPr>
          </w:p>
        </w:tc>
        <w:tc>
          <w:tcPr>
            <w:tcW w:w="1842" w:type="dxa"/>
            <w:vMerge w:val="restart"/>
            <w:tcBorders>
              <w:top w:val="single" w:sz="6" w:space="0" w:color="auto"/>
              <w:left w:val="single" w:sz="6" w:space="0" w:color="auto"/>
              <w:right w:val="single" w:sz="6" w:space="0" w:color="auto"/>
            </w:tcBorders>
          </w:tcPr>
          <w:p w:rsidR="00E25601" w:rsidRPr="007A58E9" w:rsidRDefault="00E25601" w:rsidP="00E25601">
            <w:pPr>
              <w:spacing w:after="0" w:line="240" w:lineRule="auto"/>
              <w:jc w:val="center"/>
              <w:textAlignment w:val="baseline"/>
              <w:rPr>
                <w:rFonts w:ascii="Times New Roman" w:eastAsia="Times New Roman" w:hAnsi="Times New Roman" w:cs="Times New Roman"/>
                <w:b/>
                <w:bCs/>
                <w:color w:val="333333"/>
                <w:sz w:val="21"/>
              </w:rPr>
            </w:pPr>
            <w:r>
              <w:rPr>
                <w:rFonts w:ascii="Times New Roman" w:eastAsia="Times New Roman" w:hAnsi="Times New Roman" w:cs="Times New Roman"/>
                <w:b/>
                <w:bCs/>
                <w:color w:val="333333"/>
                <w:sz w:val="21"/>
              </w:rPr>
              <w:t>Поступили на работу</w:t>
            </w:r>
          </w:p>
        </w:tc>
      </w:tr>
      <w:tr w:rsidR="00E25601" w:rsidRPr="007A58E9" w:rsidTr="00E25601">
        <w:tc>
          <w:tcPr>
            <w:tcW w:w="10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25601" w:rsidRPr="007A58E9" w:rsidRDefault="00E25601" w:rsidP="00E25601">
            <w:pPr>
              <w:spacing w:after="0" w:line="240" w:lineRule="auto"/>
              <w:rPr>
                <w:rFonts w:ascii="Helvetica" w:eastAsia="Times New Roman" w:hAnsi="Helvetica" w:cs="Helvetica"/>
                <w:color w:val="333333"/>
                <w:sz w:val="21"/>
                <w:szCs w:val="21"/>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25601" w:rsidRPr="007A58E9" w:rsidRDefault="00E25601" w:rsidP="00E25601">
            <w:pPr>
              <w:spacing w:after="0" w:line="240" w:lineRule="auto"/>
              <w:rPr>
                <w:rFonts w:ascii="Helvetica" w:eastAsia="Times New Roman" w:hAnsi="Helvetica" w:cs="Helvetica"/>
                <w:color w:val="333333"/>
                <w:sz w:val="2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Default="00E25601" w:rsidP="00E25601">
            <w:pPr>
              <w:spacing w:after="0" w:line="240" w:lineRule="auto"/>
              <w:jc w:val="center"/>
              <w:textAlignment w:val="baseline"/>
              <w:rPr>
                <w:rFonts w:eastAsia="Times New Roman" w:cs="Helvetica"/>
                <w:b/>
                <w:color w:val="333333"/>
                <w:sz w:val="21"/>
                <w:szCs w:val="21"/>
              </w:rPr>
            </w:pPr>
            <w:r>
              <w:rPr>
                <w:rFonts w:eastAsia="Times New Roman" w:cs="Helvetica"/>
                <w:b/>
                <w:color w:val="333333"/>
                <w:sz w:val="21"/>
                <w:szCs w:val="21"/>
              </w:rPr>
              <w:t>ВУЗы</w:t>
            </w:r>
          </w:p>
          <w:p w:rsidR="00E25601" w:rsidRPr="007A58E9" w:rsidRDefault="00E25601" w:rsidP="00E25601">
            <w:pPr>
              <w:spacing w:after="0" w:line="240" w:lineRule="auto"/>
              <w:jc w:val="center"/>
              <w:textAlignment w:val="baseline"/>
              <w:rPr>
                <w:rFonts w:ascii="Helvetica" w:eastAsia="Times New Roman" w:hAnsi="Helvetica" w:cs="Helvetica"/>
                <w:color w:val="333333"/>
                <w:sz w:val="21"/>
                <w:szCs w:val="21"/>
              </w:rPr>
            </w:pPr>
            <w:r>
              <w:rPr>
                <w:rFonts w:eastAsia="Times New Roman" w:cs="Helvetica"/>
                <w:b/>
                <w:color w:val="333333"/>
                <w:sz w:val="21"/>
                <w:szCs w:val="21"/>
              </w:rPr>
              <w:t xml:space="preserve"> РК</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Default="00E25601" w:rsidP="00E25601">
            <w:pPr>
              <w:spacing w:after="0" w:line="240" w:lineRule="auto"/>
              <w:jc w:val="center"/>
              <w:textAlignment w:val="baseline"/>
              <w:rPr>
                <w:rFonts w:eastAsia="Times New Roman" w:cs="Helvetica"/>
                <w:b/>
                <w:color w:val="333333"/>
                <w:sz w:val="21"/>
                <w:szCs w:val="21"/>
              </w:rPr>
            </w:pPr>
            <w:r>
              <w:rPr>
                <w:rFonts w:eastAsia="Times New Roman" w:cs="Helvetica"/>
                <w:b/>
                <w:color w:val="333333"/>
                <w:sz w:val="21"/>
                <w:szCs w:val="21"/>
              </w:rPr>
              <w:t>ВУЗы</w:t>
            </w:r>
          </w:p>
          <w:p w:rsidR="00E25601" w:rsidRPr="004B1C0C" w:rsidRDefault="00E25601" w:rsidP="00E25601">
            <w:pPr>
              <w:spacing w:after="0" w:line="240" w:lineRule="auto"/>
              <w:jc w:val="center"/>
              <w:textAlignment w:val="baseline"/>
              <w:rPr>
                <w:rFonts w:eastAsia="Times New Roman" w:cs="Helvetica"/>
                <w:b/>
                <w:color w:val="333333"/>
                <w:sz w:val="21"/>
                <w:szCs w:val="21"/>
              </w:rPr>
            </w:pPr>
            <w:r>
              <w:rPr>
                <w:rFonts w:eastAsia="Times New Roman" w:cs="Helvetica"/>
                <w:b/>
                <w:color w:val="333333"/>
                <w:sz w:val="21"/>
                <w:szCs w:val="21"/>
              </w:rPr>
              <w:t xml:space="preserve"> РФ</w:t>
            </w:r>
          </w:p>
        </w:tc>
        <w:tc>
          <w:tcPr>
            <w:tcW w:w="709" w:type="dxa"/>
            <w:tcBorders>
              <w:top w:val="single" w:sz="6" w:space="0" w:color="auto"/>
              <w:left w:val="single" w:sz="6" w:space="0" w:color="auto"/>
              <w:bottom w:val="single" w:sz="6" w:space="0" w:color="auto"/>
              <w:right w:val="single" w:sz="6" w:space="0" w:color="auto"/>
            </w:tcBorders>
          </w:tcPr>
          <w:p w:rsidR="00E25601" w:rsidRPr="004B1C0C" w:rsidRDefault="00E25601" w:rsidP="00E25601">
            <w:pPr>
              <w:spacing w:after="0" w:line="240" w:lineRule="auto"/>
              <w:jc w:val="center"/>
              <w:textAlignment w:val="baseline"/>
              <w:rPr>
                <w:rFonts w:eastAsia="Times New Roman" w:cs="Helvetica"/>
                <w:b/>
                <w:color w:val="333333"/>
                <w:sz w:val="21"/>
                <w:szCs w:val="21"/>
              </w:rPr>
            </w:pPr>
            <w:r>
              <w:rPr>
                <w:rFonts w:eastAsia="Times New Roman" w:cs="Helvetica"/>
                <w:b/>
                <w:color w:val="333333"/>
                <w:sz w:val="21"/>
                <w:szCs w:val="21"/>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Default="00E25601" w:rsidP="00E25601">
            <w:pPr>
              <w:spacing w:after="0" w:line="240" w:lineRule="auto"/>
              <w:jc w:val="center"/>
              <w:textAlignment w:val="baseline"/>
              <w:rPr>
                <w:rFonts w:eastAsia="Times New Roman" w:cs="Helvetica"/>
                <w:b/>
                <w:color w:val="333333"/>
                <w:sz w:val="21"/>
                <w:szCs w:val="21"/>
              </w:rPr>
            </w:pPr>
            <w:r w:rsidRPr="004B1C0C">
              <w:rPr>
                <w:rFonts w:eastAsia="Times New Roman" w:cs="Helvetica"/>
                <w:b/>
                <w:color w:val="333333"/>
                <w:sz w:val="21"/>
                <w:szCs w:val="21"/>
              </w:rPr>
              <w:t xml:space="preserve">Колледж </w:t>
            </w:r>
          </w:p>
          <w:p w:rsidR="00E25601" w:rsidRPr="007A58E9" w:rsidRDefault="00E25601" w:rsidP="00E25601">
            <w:pPr>
              <w:spacing w:after="0" w:line="240" w:lineRule="auto"/>
              <w:jc w:val="center"/>
              <w:textAlignment w:val="baseline"/>
              <w:rPr>
                <w:rFonts w:ascii="Helvetica" w:eastAsia="Times New Roman" w:hAnsi="Helvetica" w:cs="Helvetica"/>
                <w:color w:val="333333"/>
                <w:sz w:val="21"/>
                <w:szCs w:val="21"/>
              </w:rPr>
            </w:pPr>
            <w:r w:rsidRPr="004B1C0C">
              <w:rPr>
                <w:rFonts w:eastAsia="Times New Roman" w:cs="Helvetica"/>
                <w:b/>
                <w:color w:val="333333"/>
                <w:sz w:val="21"/>
                <w:szCs w:val="21"/>
              </w:rPr>
              <w:t>РК</w:t>
            </w:r>
          </w:p>
        </w:tc>
        <w:tc>
          <w:tcPr>
            <w:tcW w:w="1276" w:type="dxa"/>
            <w:tcBorders>
              <w:left w:val="single" w:sz="6" w:space="0" w:color="auto"/>
              <w:bottom w:val="single" w:sz="6" w:space="0" w:color="auto"/>
              <w:right w:val="single" w:sz="6" w:space="0" w:color="auto"/>
            </w:tcBorders>
            <w:shd w:val="clear" w:color="auto" w:fill="auto"/>
            <w:vAlign w:val="bottom"/>
            <w:hideMark/>
          </w:tcPr>
          <w:p w:rsidR="00E25601" w:rsidRDefault="00E25601" w:rsidP="00E25601">
            <w:pPr>
              <w:spacing w:after="0" w:line="240" w:lineRule="auto"/>
              <w:jc w:val="center"/>
              <w:textAlignment w:val="baseline"/>
              <w:rPr>
                <w:rFonts w:ascii="Times New Roman" w:eastAsia="Times New Roman" w:hAnsi="Times New Roman" w:cs="Times New Roman"/>
                <w:b/>
                <w:bCs/>
                <w:color w:val="333333"/>
                <w:sz w:val="21"/>
              </w:rPr>
            </w:pPr>
            <w:r>
              <w:rPr>
                <w:rFonts w:ascii="Times New Roman" w:eastAsia="Times New Roman" w:hAnsi="Times New Roman" w:cs="Times New Roman"/>
                <w:b/>
                <w:bCs/>
                <w:color w:val="333333"/>
                <w:sz w:val="21"/>
              </w:rPr>
              <w:t>Колледж</w:t>
            </w:r>
          </w:p>
          <w:p w:rsidR="00E25601" w:rsidRPr="004B1C0C" w:rsidRDefault="00E25601" w:rsidP="00E25601">
            <w:pPr>
              <w:spacing w:after="0" w:line="240" w:lineRule="auto"/>
              <w:jc w:val="center"/>
              <w:textAlignment w:val="baseline"/>
              <w:rPr>
                <w:rFonts w:eastAsia="Times New Roman" w:cs="Helvetica"/>
                <w:color w:val="333333"/>
                <w:sz w:val="21"/>
                <w:szCs w:val="21"/>
              </w:rPr>
            </w:pPr>
            <w:r>
              <w:rPr>
                <w:rFonts w:ascii="Times New Roman" w:eastAsia="Times New Roman" w:hAnsi="Times New Roman" w:cs="Times New Roman"/>
                <w:b/>
                <w:bCs/>
                <w:color w:val="333333"/>
                <w:sz w:val="21"/>
              </w:rPr>
              <w:t xml:space="preserve"> РФ</w:t>
            </w:r>
          </w:p>
        </w:tc>
        <w:tc>
          <w:tcPr>
            <w:tcW w:w="851" w:type="dxa"/>
            <w:tcBorders>
              <w:left w:val="single" w:sz="6" w:space="0" w:color="auto"/>
              <w:bottom w:val="single" w:sz="6" w:space="0" w:color="auto"/>
              <w:right w:val="single" w:sz="6" w:space="0" w:color="auto"/>
            </w:tcBorders>
          </w:tcPr>
          <w:p w:rsidR="00E25601" w:rsidRDefault="00E25601" w:rsidP="00E25601">
            <w:pPr>
              <w:spacing w:after="0" w:line="240" w:lineRule="auto"/>
              <w:jc w:val="both"/>
              <w:textAlignment w:val="baseline"/>
              <w:rPr>
                <w:rFonts w:eastAsia="Times New Roman" w:cs="Helvetica"/>
                <w:b/>
                <w:color w:val="333333"/>
                <w:sz w:val="21"/>
                <w:szCs w:val="21"/>
              </w:rPr>
            </w:pPr>
            <w:r>
              <w:rPr>
                <w:rFonts w:eastAsia="Times New Roman" w:cs="Helvetica"/>
                <w:b/>
                <w:color w:val="333333"/>
                <w:sz w:val="21"/>
                <w:szCs w:val="21"/>
              </w:rPr>
              <w:t xml:space="preserve">      %</w:t>
            </w:r>
          </w:p>
        </w:tc>
        <w:tc>
          <w:tcPr>
            <w:tcW w:w="1842" w:type="dxa"/>
            <w:vMerge/>
            <w:tcBorders>
              <w:left w:val="single" w:sz="6" w:space="0" w:color="auto"/>
              <w:bottom w:val="single" w:sz="6" w:space="0" w:color="auto"/>
              <w:right w:val="single" w:sz="6" w:space="0" w:color="auto"/>
            </w:tcBorders>
          </w:tcPr>
          <w:p w:rsidR="00E25601" w:rsidRDefault="00E25601" w:rsidP="00E25601">
            <w:pPr>
              <w:spacing w:after="0" w:line="240" w:lineRule="auto"/>
              <w:jc w:val="both"/>
              <w:textAlignment w:val="baseline"/>
              <w:rPr>
                <w:rFonts w:eastAsia="Times New Roman" w:cs="Helvetica"/>
                <w:b/>
                <w:color w:val="333333"/>
                <w:sz w:val="21"/>
                <w:szCs w:val="21"/>
              </w:rPr>
            </w:pPr>
          </w:p>
        </w:tc>
      </w:tr>
      <w:tr w:rsidR="00E25601" w:rsidRPr="007A58E9" w:rsidTr="00E25601">
        <w:tc>
          <w:tcPr>
            <w:tcW w:w="10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2014-2015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4B1C0C"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4B1C0C"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4</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8165B3"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16</w:t>
            </w:r>
          </w:p>
        </w:tc>
        <w:tc>
          <w:tcPr>
            <w:tcW w:w="709" w:type="dxa"/>
            <w:tcBorders>
              <w:top w:val="single" w:sz="6" w:space="0" w:color="auto"/>
              <w:left w:val="single" w:sz="6" w:space="0" w:color="auto"/>
              <w:bottom w:val="single" w:sz="6" w:space="0" w:color="auto"/>
              <w:right w:val="single" w:sz="6" w:space="0" w:color="auto"/>
            </w:tcBorders>
          </w:tcPr>
          <w:p w:rsidR="00E25601" w:rsidRPr="00F53AB5" w:rsidRDefault="00E25601" w:rsidP="00E25601">
            <w:pPr>
              <w:spacing w:after="0" w:line="240" w:lineRule="auto"/>
              <w:jc w:val="center"/>
              <w:textAlignment w:val="baseline"/>
              <w:rPr>
                <w:rFonts w:eastAsia="Times New Roman" w:cs="Helvetica"/>
                <w:b/>
                <w:i/>
                <w:color w:val="333333"/>
                <w:sz w:val="21"/>
                <w:szCs w:val="21"/>
              </w:rPr>
            </w:pPr>
            <w:r w:rsidRPr="00F53AB5">
              <w:rPr>
                <w:rFonts w:eastAsia="Times New Roman" w:cs="Helvetica"/>
                <w:b/>
                <w:i/>
                <w:color w:val="333333"/>
                <w:sz w:val="21"/>
                <w:szCs w:val="21"/>
              </w:rPr>
              <w:t>68</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8165B3"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8</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8165B3"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0</w:t>
            </w:r>
          </w:p>
        </w:tc>
        <w:tc>
          <w:tcPr>
            <w:tcW w:w="851" w:type="dxa"/>
            <w:tcBorders>
              <w:top w:val="single" w:sz="6" w:space="0" w:color="auto"/>
              <w:left w:val="single" w:sz="6" w:space="0" w:color="auto"/>
              <w:bottom w:val="single" w:sz="6" w:space="0" w:color="auto"/>
              <w:right w:val="single" w:sz="6" w:space="0" w:color="auto"/>
            </w:tcBorders>
          </w:tcPr>
          <w:p w:rsidR="00E25601" w:rsidRPr="005322F0" w:rsidRDefault="00E25601" w:rsidP="00E25601">
            <w:pPr>
              <w:spacing w:after="0" w:line="240" w:lineRule="auto"/>
              <w:jc w:val="center"/>
              <w:textAlignment w:val="baseline"/>
              <w:rPr>
                <w:rFonts w:eastAsia="Times New Roman" w:cs="Helvetica"/>
                <w:b/>
                <w:i/>
                <w:color w:val="333333"/>
                <w:sz w:val="21"/>
                <w:szCs w:val="21"/>
              </w:rPr>
            </w:pPr>
            <w:r w:rsidRPr="005322F0">
              <w:rPr>
                <w:rFonts w:eastAsia="Times New Roman" w:cs="Helvetica"/>
                <w:b/>
                <w:i/>
                <w:color w:val="333333"/>
                <w:sz w:val="21"/>
                <w:szCs w:val="21"/>
              </w:rPr>
              <w:t>28</w:t>
            </w:r>
          </w:p>
        </w:tc>
        <w:tc>
          <w:tcPr>
            <w:tcW w:w="1842" w:type="dxa"/>
            <w:tcBorders>
              <w:top w:val="single" w:sz="6" w:space="0" w:color="auto"/>
              <w:left w:val="single" w:sz="6" w:space="0" w:color="auto"/>
              <w:bottom w:val="single" w:sz="6" w:space="0" w:color="auto"/>
              <w:right w:val="single" w:sz="6" w:space="0" w:color="auto"/>
            </w:tcBorders>
          </w:tcPr>
          <w:p w:rsidR="00E25601" w:rsidRPr="008165B3"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  (</w:t>
            </w:r>
            <w:proofErr w:type="spellStart"/>
            <w:r>
              <w:rPr>
                <w:rFonts w:eastAsia="Times New Roman" w:cs="Helvetica"/>
                <w:color w:val="333333"/>
                <w:sz w:val="21"/>
                <w:szCs w:val="21"/>
              </w:rPr>
              <w:t>Мосоров</w:t>
            </w:r>
            <w:proofErr w:type="spellEnd"/>
            <w:r>
              <w:rPr>
                <w:rFonts w:eastAsia="Times New Roman" w:cs="Helvetica"/>
                <w:color w:val="333333"/>
                <w:sz w:val="21"/>
                <w:szCs w:val="21"/>
              </w:rPr>
              <w:t xml:space="preserve"> В)</w:t>
            </w:r>
          </w:p>
        </w:tc>
      </w:tr>
      <w:tr w:rsidR="00E25601" w:rsidRPr="007A58E9" w:rsidTr="00E25601">
        <w:tc>
          <w:tcPr>
            <w:tcW w:w="10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2015-2016</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28</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8</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16</w:t>
            </w:r>
          </w:p>
        </w:tc>
        <w:tc>
          <w:tcPr>
            <w:tcW w:w="709" w:type="dxa"/>
            <w:tcBorders>
              <w:top w:val="single" w:sz="6" w:space="0" w:color="auto"/>
              <w:left w:val="single" w:sz="6" w:space="0" w:color="auto"/>
              <w:bottom w:val="single" w:sz="6" w:space="0" w:color="auto"/>
              <w:right w:val="single" w:sz="6" w:space="0" w:color="auto"/>
            </w:tcBorders>
          </w:tcPr>
          <w:p w:rsidR="00E25601" w:rsidRPr="00F53AB5" w:rsidRDefault="00E25601" w:rsidP="00E25601">
            <w:pPr>
              <w:spacing w:after="0" w:line="240" w:lineRule="auto"/>
              <w:jc w:val="center"/>
              <w:textAlignment w:val="baseline"/>
              <w:rPr>
                <w:rFonts w:eastAsia="Times New Roman" w:cs="Helvetica"/>
                <w:b/>
                <w:i/>
                <w:color w:val="333333"/>
                <w:sz w:val="21"/>
                <w:szCs w:val="21"/>
              </w:rPr>
            </w:pPr>
            <w:r w:rsidRPr="00F53AB5">
              <w:rPr>
                <w:rFonts w:eastAsia="Times New Roman" w:cs="Helvetica"/>
                <w:b/>
                <w:i/>
                <w:color w:val="333333"/>
                <w:sz w:val="21"/>
                <w:szCs w:val="21"/>
              </w:rPr>
              <w:t>85</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0</w:t>
            </w:r>
          </w:p>
        </w:tc>
        <w:tc>
          <w:tcPr>
            <w:tcW w:w="851" w:type="dxa"/>
            <w:tcBorders>
              <w:top w:val="single" w:sz="6" w:space="0" w:color="auto"/>
              <w:left w:val="single" w:sz="6" w:space="0" w:color="auto"/>
              <w:bottom w:val="single" w:sz="6" w:space="0" w:color="auto"/>
              <w:right w:val="single" w:sz="6" w:space="0" w:color="auto"/>
            </w:tcBorders>
          </w:tcPr>
          <w:p w:rsidR="00E25601" w:rsidRPr="005322F0" w:rsidRDefault="00E25601" w:rsidP="00E25601">
            <w:pPr>
              <w:spacing w:after="0" w:line="240" w:lineRule="auto"/>
              <w:jc w:val="center"/>
              <w:textAlignment w:val="baseline"/>
              <w:rPr>
                <w:rFonts w:eastAsia="Times New Roman" w:cs="Helvetica"/>
                <w:b/>
                <w:i/>
                <w:color w:val="333333"/>
                <w:sz w:val="21"/>
                <w:szCs w:val="21"/>
              </w:rPr>
            </w:pPr>
            <w:r w:rsidRPr="005322F0">
              <w:rPr>
                <w:rFonts w:eastAsia="Times New Roman" w:cs="Helvetica"/>
                <w:b/>
                <w:i/>
                <w:color w:val="333333"/>
                <w:sz w:val="21"/>
                <w:szCs w:val="21"/>
              </w:rPr>
              <w:t>10</w:t>
            </w:r>
          </w:p>
        </w:tc>
        <w:tc>
          <w:tcPr>
            <w:tcW w:w="1842" w:type="dxa"/>
            <w:tcBorders>
              <w:top w:val="single" w:sz="6" w:space="0" w:color="auto"/>
              <w:left w:val="single" w:sz="6" w:space="0" w:color="auto"/>
              <w:bottom w:val="single" w:sz="6" w:space="0" w:color="auto"/>
              <w:right w:val="single" w:sz="6" w:space="0" w:color="auto"/>
            </w:tcBorders>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    (Власюк А)</w:t>
            </w:r>
          </w:p>
        </w:tc>
      </w:tr>
      <w:tr w:rsidR="00E25601" w:rsidRPr="007A58E9" w:rsidTr="00E25601">
        <w:tc>
          <w:tcPr>
            <w:tcW w:w="10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2016-2017</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24</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8</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9</w:t>
            </w:r>
          </w:p>
        </w:tc>
        <w:tc>
          <w:tcPr>
            <w:tcW w:w="709" w:type="dxa"/>
            <w:tcBorders>
              <w:top w:val="single" w:sz="6" w:space="0" w:color="auto"/>
              <w:left w:val="single" w:sz="6" w:space="0" w:color="auto"/>
              <w:bottom w:val="single" w:sz="6" w:space="0" w:color="auto"/>
              <w:right w:val="single" w:sz="6" w:space="0" w:color="auto"/>
            </w:tcBorders>
          </w:tcPr>
          <w:p w:rsidR="00E25601" w:rsidRPr="00F53AB5" w:rsidRDefault="00E25601" w:rsidP="00E25601">
            <w:pPr>
              <w:spacing w:after="0" w:line="240" w:lineRule="auto"/>
              <w:jc w:val="center"/>
              <w:textAlignment w:val="baseline"/>
              <w:rPr>
                <w:rFonts w:eastAsia="Times New Roman" w:cs="Helvetica"/>
                <w:b/>
                <w:i/>
                <w:color w:val="333333"/>
                <w:sz w:val="21"/>
                <w:szCs w:val="21"/>
              </w:rPr>
            </w:pPr>
            <w:r w:rsidRPr="00F53AB5">
              <w:rPr>
                <w:rFonts w:eastAsia="Times New Roman" w:cs="Helvetica"/>
                <w:b/>
                <w:i/>
                <w:color w:val="333333"/>
                <w:sz w:val="21"/>
                <w:szCs w:val="21"/>
              </w:rPr>
              <w:t>70</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c>
          <w:tcPr>
            <w:tcW w:w="851" w:type="dxa"/>
            <w:tcBorders>
              <w:top w:val="single" w:sz="6" w:space="0" w:color="auto"/>
              <w:left w:val="single" w:sz="6" w:space="0" w:color="auto"/>
              <w:bottom w:val="single" w:sz="6" w:space="0" w:color="auto"/>
              <w:right w:val="single" w:sz="6" w:space="0" w:color="auto"/>
            </w:tcBorders>
          </w:tcPr>
          <w:p w:rsidR="00E25601" w:rsidRPr="005322F0" w:rsidRDefault="00E25601" w:rsidP="00E25601">
            <w:pPr>
              <w:spacing w:after="0" w:line="240" w:lineRule="auto"/>
              <w:jc w:val="center"/>
              <w:textAlignment w:val="baseline"/>
              <w:rPr>
                <w:rFonts w:eastAsia="Times New Roman" w:cs="Helvetica"/>
                <w:b/>
                <w:i/>
                <w:color w:val="333333"/>
                <w:sz w:val="21"/>
                <w:szCs w:val="21"/>
              </w:rPr>
            </w:pPr>
            <w:r w:rsidRPr="005322F0">
              <w:rPr>
                <w:rFonts w:eastAsia="Times New Roman" w:cs="Helvetica"/>
                <w:b/>
                <w:i/>
                <w:color w:val="333333"/>
                <w:sz w:val="21"/>
                <w:szCs w:val="21"/>
              </w:rPr>
              <w:t>30</w:t>
            </w:r>
          </w:p>
        </w:tc>
        <w:tc>
          <w:tcPr>
            <w:tcW w:w="1842" w:type="dxa"/>
            <w:tcBorders>
              <w:top w:val="single" w:sz="6" w:space="0" w:color="auto"/>
              <w:left w:val="single" w:sz="6" w:space="0" w:color="auto"/>
              <w:bottom w:val="single" w:sz="6" w:space="0" w:color="auto"/>
              <w:right w:val="single" w:sz="6" w:space="0" w:color="auto"/>
            </w:tcBorders>
          </w:tcPr>
          <w:p w:rsidR="00E25601" w:rsidRPr="00B14AB4"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w:t>
            </w:r>
          </w:p>
        </w:tc>
      </w:tr>
      <w:tr w:rsidR="00E25601" w:rsidRPr="007A58E9" w:rsidTr="00E25601">
        <w:tc>
          <w:tcPr>
            <w:tcW w:w="10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2017-2018</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32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14</w:t>
            </w:r>
          </w:p>
        </w:tc>
        <w:tc>
          <w:tcPr>
            <w:tcW w:w="709" w:type="dxa"/>
            <w:tcBorders>
              <w:top w:val="single" w:sz="6" w:space="0" w:color="auto"/>
              <w:left w:val="single" w:sz="6" w:space="0" w:color="auto"/>
              <w:bottom w:val="single" w:sz="6" w:space="0" w:color="auto"/>
              <w:right w:val="single" w:sz="6" w:space="0" w:color="auto"/>
            </w:tcBorders>
          </w:tcPr>
          <w:p w:rsidR="00E25601" w:rsidRPr="00F53AB5" w:rsidRDefault="00E25601" w:rsidP="00E25601">
            <w:pPr>
              <w:spacing w:after="0" w:line="240" w:lineRule="auto"/>
              <w:jc w:val="center"/>
              <w:textAlignment w:val="baseline"/>
              <w:rPr>
                <w:rFonts w:eastAsia="Times New Roman" w:cs="Helvetica"/>
                <w:b/>
                <w:i/>
                <w:color w:val="333333"/>
                <w:sz w:val="21"/>
                <w:szCs w:val="21"/>
              </w:rPr>
            </w:pPr>
            <w:r w:rsidRPr="00F53AB5">
              <w:rPr>
                <w:rFonts w:eastAsia="Times New Roman" w:cs="Helvetica"/>
                <w:b/>
                <w:i/>
                <w:color w:val="333333"/>
                <w:sz w:val="21"/>
                <w:szCs w:val="21"/>
              </w:rPr>
              <w:t>78</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c>
          <w:tcPr>
            <w:tcW w:w="851" w:type="dxa"/>
            <w:tcBorders>
              <w:top w:val="single" w:sz="6" w:space="0" w:color="auto"/>
              <w:left w:val="single" w:sz="6" w:space="0" w:color="auto"/>
              <w:bottom w:val="single" w:sz="6" w:space="0" w:color="auto"/>
              <w:right w:val="single" w:sz="6" w:space="0" w:color="auto"/>
            </w:tcBorders>
          </w:tcPr>
          <w:p w:rsidR="00E25601" w:rsidRPr="005322F0" w:rsidRDefault="00E25601" w:rsidP="00E25601">
            <w:pPr>
              <w:spacing w:after="0" w:line="240" w:lineRule="auto"/>
              <w:jc w:val="center"/>
              <w:textAlignment w:val="baseline"/>
              <w:rPr>
                <w:rFonts w:eastAsia="Times New Roman" w:cs="Helvetica"/>
                <w:b/>
                <w:i/>
                <w:color w:val="333333"/>
                <w:sz w:val="21"/>
                <w:szCs w:val="21"/>
              </w:rPr>
            </w:pPr>
            <w:r w:rsidRPr="005322F0">
              <w:rPr>
                <w:rFonts w:eastAsia="Times New Roman" w:cs="Helvetica"/>
                <w:b/>
                <w:i/>
                <w:color w:val="333333"/>
                <w:sz w:val="21"/>
                <w:szCs w:val="21"/>
              </w:rPr>
              <w:t>22</w:t>
            </w:r>
          </w:p>
        </w:tc>
        <w:tc>
          <w:tcPr>
            <w:tcW w:w="1842" w:type="dxa"/>
            <w:tcBorders>
              <w:top w:val="single" w:sz="6" w:space="0" w:color="auto"/>
              <w:left w:val="single" w:sz="6" w:space="0" w:color="auto"/>
              <w:bottom w:val="single" w:sz="6" w:space="0" w:color="auto"/>
              <w:right w:val="single" w:sz="6" w:space="0" w:color="auto"/>
            </w:tcBorders>
          </w:tcPr>
          <w:p w:rsidR="00E25601" w:rsidRPr="00B14AB4"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w:t>
            </w:r>
          </w:p>
        </w:tc>
      </w:tr>
      <w:tr w:rsidR="00E25601" w:rsidRPr="007A58E9" w:rsidTr="00E25601">
        <w:tc>
          <w:tcPr>
            <w:tcW w:w="10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7A58E9" w:rsidRDefault="00E25601" w:rsidP="00E25601">
            <w:pPr>
              <w:spacing w:after="0" w:line="240" w:lineRule="auto"/>
              <w:jc w:val="both"/>
              <w:textAlignment w:val="baseline"/>
              <w:rPr>
                <w:rFonts w:ascii="Helvetica" w:eastAsia="Times New Roman" w:hAnsi="Helvetica" w:cs="Helvetica"/>
                <w:color w:val="333333"/>
                <w:sz w:val="21"/>
                <w:szCs w:val="21"/>
              </w:rPr>
            </w:pPr>
            <w:r>
              <w:rPr>
                <w:rFonts w:ascii="Times New Roman" w:eastAsia="Times New Roman" w:hAnsi="Times New Roman" w:cs="Times New Roman"/>
                <w:b/>
                <w:bCs/>
                <w:color w:val="333333"/>
                <w:sz w:val="21"/>
              </w:rPr>
              <w:t>2018-2019</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DE084B"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E25601"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10</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E25601"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15</w:t>
            </w:r>
          </w:p>
        </w:tc>
        <w:tc>
          <w:tcPr>
            <w:tcW w:w="709" w:type="dxa"/>
            <w:tcBorders>
              <w:top w:val="single" w:sz="6" w:space="0" w:color="auto"/>
              <w:left w:val="single" w:sz="6" w:space="0" w:color="auto"/>
              <w:bottom w:val="single" w:sz="6" w:space="0" w:color="auto"/>
              <w:right w:val="single" w:sz="6" w:space="0" w:color="auto"/>
            </w:tcBorders>
          </w:tcPr>
          <w:p w:rsidR="00E25601" w:rsidRPr="00E25601" w:rsidRDefault="00E25601" w:rsidP="00E25601">
            <w:pPr>
              <w:spacing w:after="0" w:line="240" w:lineRule="auto"/>
              <w:jc w:val="center"/>
              <w:textAlignment w:val="baseline"/>
              <w:rPr>
                <w:rFonts w:eastAsia="Times New Roman" w:cs="Helvetica"/>
                <w:b/>
                <w:i/>
                <w:color w:val="333333"/>
                <w:sz w:val="21"/>
                <w:szCs w:val="21"/>
              </w:rPr>
            </w:pPr>
            <w:r w:rsidRPr="00E25601">
              <w:rPr>
                <w:rFonts w:eastAsia="Times New Roman" w:cs="Helvetica"/>
                <w:b/>
                <w:i/>
                <w:color w:val="333333"/>
                <w:sz w:val="21"/>
                <w:szCs w:val="21"/>
              </w:rPr>
              <w:t>86</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E25601"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25601" w:rsidRPr="00E25601"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0</w:t>
            </w:r>
          </w:p>
        </w:tc>
        <w:tc>
          <w:tcPr>
            <w:tcW w:w="851" w:type="dxa"/>
            <w:tcBorders>
              <w:top w:val="single" w:sz="6" w:space="0" w:color="auto"/>
              <w:left w:val="single" w:sz="6" w:space="0" w:color="auto"/>
              <w:bottom w:val="single" w:sz="6" w:space="0" w:color="auto"/>
              <w:right w:val="single" w:sz="6" w:space="0" w:color="auto"/>
            </w:tcBorders>
          </w:tcPr>
          <w:p w:rsidR="00E25601" w:rsidRPr="00E25601" w:rsidRDefault="00E25601" w:rsidP="00E25601">
            <w:pPr>
              <w:spacing w:after="0" w:line="240" w:lineRule="auto"/>
              <w:jc w:val="center"/>
              <w:textAlignment w:val="baseline"/>
              <w:rPr>
                <w:rFonts w:eastAsia="Times New Roman" w:cs="Helvetica"/>
                <w:b/>
                <w:i/>
                <w:color w:val="333333"/>
                <w:sz w:val="21"/>
                <w:szCs w:val="21"/>
              </w:rPr>
            </w:pPr>
            <w:r w:rsidRPr="00E25601">
              <w:rPr>
                <w:rFonts w:eastAsia="Times New Roman" w:cs="Helvetica"/>
                <w:b/>
                <w:i/>
                <w:color w:val="333333"/>
                <w:sz w:val="21"/>
                <w:szCs w:val="21"/>
              </w:rPr>
              <w:t>6</w:t>
            </w:r>
          </w:p>
        </w:tc>
        <w:tc>
          <w:tcPr>
            <w:tcW w:w="1842" w:type="dxa"/>
            <w:tcBorders>
              <w:top w:val="single" w:sz="6" w:space="0" w:color="auto"/>
              <w:left w:val="single" w:sz="6" w:space="0" w:color="auto"/>
              <w:bottom w:val="single" w:sz="6" w:space="0" w:color="auto"/>
              <w:right w:val="single" w:sz="6" w:space="0" w:color="auto"/>
            </w:tcBorders>
          </w:tcPr>
          <w:p w:rsidR="00E25601" w:rsidRPr="00B14AB4" w:rsidRDefault="00E25601" w:rsidP="00E25601">
            <w:pPr>
              <w:spacing w:after="0" w:line="240" w:lineRule="auto"/>
              <w:jc w:val="center"/>
              <w:textAlignment w:val="baseline"/>
              <w:rPr>
                <w:rFonts w:eastAsia="Times New Roman" w:cs="Helvetica"/>
                <w:color w:val="333333"/>
                <w:sz w:val="21"/>
                <w:szCs w:val="21"/>
              </w:rPr>
            </w:pPr>
            <w:r>
              <w:rPr>
                <w:rFonts w:eastAsia="Times New Roman" w:cs="Helvetica"/>
                <w:color w:val="333333"/>
                <w:sz w:val="21"/>
                <w:szCs w:val="21"/>
              </w:rPr>
              <w:t>2</w:t>
            </w:r>
          </w:p>
        </w:tc>
      </w:tr>
    </w:tbl>
    <w:p w:rsidR="0065441D" w:rsidRDefault="0065441D" w:rsidP="0065441D">
      <w:pPr>
        <w:shd w:val="clear" w:color="auto" w:fill="FFFFFF"/>
        <w:spacing w:after="0" w:line="240" w:lineRule="auto"/>
        <w:jc w:val="both"/>
        <w:textAlignment w:val="baseline"/>
        <w:rPr>
          <w:rFonts w:ascii="Times New Roman" w:eastAsia="Times New Roman" w:hAnsi="Times New Roman" w:cs="Times New Roman"/>
          <w:color w:val="333333"/>
          <w:sz w:val="21"/>
          <w:szCs w:val="21"/>
        </w:rPr>
      </w:pPr>
    </w:p>
    <w:p w:rsidR="00E25601" w:rsidRDefault="00E25601" w:rsidP="0065441D">
      <w:pPr>
        <w:shd w:val="clear" w:color="auto" w:fill="FFFFFF"/>
        <w:spacing w:after="0" w:line="240" w:lineRule="auto"/>
        <w:jc w:val="both"/>
        <w:textAlignment w:val="baseline"/>
        <w:rPr>
          <w:rFonts w:ascii="Times New Roman" w:eastAsia="Times New Roman" w:hAnsi="Times New Roman" w:cs="Times New Roman"/>
          <w:color w:val="333333"/>
          <w:sz w:val="28"/>
          <w:szCs w:val="28"/>
        </w:rPr>
      </w:pPr>
    </w:p>
    <w:p w:rsidR="0065441D" w:rsidRPr="00B14AB4" w:rsidRDefault="0065441D" w:rsidP="0065441D">
      <w:pPr>
        <w:shd w:val="clear" w:color="auto" w:fill="FFFFFF"/>
        <w:spacing w:after="0" w:line="240" w:lineRule="auto"/>
        <w:jc w:val="both"/>
        <w:textAlignment w:val="baseline"/>
        <w:rPr>
          <w:rFonts w:ascii="Helvetica" w:eastAsia="Times New Roman" w:hAnsi="Helvetica" w:cs="Helvetica"/>
          <w:color w:val="333333"/>
          <w:sz w:val="28"/>
          <w:szCs w:val="28"/>
        </w:rPr>
      </w:pPr>
      <w:r w:rsidRPr="00B14AB4">
        <w:rPr>
          <w:rFonts w:ascii="Times New Roman" w:eastAsia="Times New Roman" w:hAnsi="Times New Roman" w:cs="Times New Roman"/>
          <w:color w:val="333333"/>
          <w:sz w:val="28"/>
          <w:szCs w:val="28"/>
        </w:rPr>
        <w:t>Выпускники 11 классов преимущественно продолжают своё обучение в высших учебных заведениях.</w:t>
      </w:r>
      <w:r w:rsidR="005322F0" w:rsidRPr="005322F0">
        <w:rPr>
          <w:rFonts w:ascii="Times New Roman" w:eastAsia="Times New Roman" w:hAnsi="Times New Roman" w:cs="Times New Roman"/>
          <w:color w:val="333333"/>
          <w:sz w:val="28"/>
          <w:szCs w:val="28"/>
        </w:rPr>
        <w:t xml:space="preserve"> Процент поступления выпускников в ВУЗы колеблется от 68 до 85%.</w:t>
      </w:r>
      <w:r w:rsidR="005322F0">
        <w:rPr>
          <w:rFonts w:ascii="Times New Roman" w:eastAsia="Times New Roman" w:hAnsi="Times New Roman" w:cs="Times New Roman"/>
          <w:color w:val="333333"/>
          <w:sz w:val="28"/>
          <w:szCs w:val="28"/>
        </w:rPr>
        <w:t xml:space="preserve"> </w:t>
      </w:r>
    </w:p>
    <w:p w:rsidR="0065441D" w:rsidRPr="00B14AB4" w:rsidRDefault="0065441D" w:rsidP="0065441D">
      <w:pPr>
        <w:shd w:val="clear" w:color="auto" w:fill="FFFFFF"/>
        <w:spacing w:after="0" w:line="240" w:lineRule="auto"/>
        <w:jc w:val="both"/>
        <w:textAlignment w:val="baseline"/>
        <w:rPr>
          <w:rFonts w:ascii="Helvetica" w:eastAsia="Times New Roman" w:hAnsi="Helvetica" w:cs="Helvetica"/>
          <w:color w:val="333333"/>
          <w:sz w:val="28"/>
          <w:szCs w:val="28"/>
        </w:rPr>
      </w:pPr>
      <w:r>
        <w:rPr>
          <w:rFonts w:ascii="Times New Roman" w:eastAsia="Times New Roman" w:hAnsi="Times New Roman" w:cs="Times New Roman"/>
          <w:color w:val="333333"/>
          <w:sz w:val="28"/>
          <w:szCs w:val="28"/>
        </w:rPr>
        <w:lastRenderedPageBreak/>
        <w:t>  </w:t>
      </w:r>
      <w:r w:rsidRPr="00B14AB4">
        <w:rPr>
          <w:rFonts w:ascii="Times New Roman" w:eastAsia="Times New Roman" w:hAnsi="Times New Roman" w:cs="Times New Roman"/>
          <w:color w:val="333333"/>
          <w:sz w:val="28"/>
          <w:szCs w:val="28"/>
        </w:rPr>
        <w:t>Однако</w:t>
      </w:r>
      <w:proofErr w:type="gramStart"/>
      <w:r w:rsidRPr="00B14AB4">
        <w:rPr>
          <w:rFonts w:ascii="Times New Roman" w:eastAsia="Times New Roman" w:hAnsi="Times New Roman" w:cs="Times New Roman"/>
          <w:color w:val="333333"/>
          <w:sz w:val="28"/>
          <w:szCs w:val="28"/>
        </w:rPr>
        <w:t>,</w:t>
      </w:r>
      <w:proofErr w:type="gramEnd"/>
      <w:r w:rsidRPr="00B14AB4">
        <w:rPr>
          <w:rFonts w:ascii="Times New Roman" w:eastAsia="Times New Roman" w:hAnsi="Times New Roman" w:cs="Times New Roman"/>
          <w:color w:val="333333"/>
          <w:sz w:val="28"/>
          <w:szCs w:val="28"/>
        </w:rPr>
        <w:t xml:space="preserve"> есть выпускники, которые продолжают своё дальнейшее обучение в колледжах, чему есть ряд важных причин (материальное положение семьи, малое количество баллов при сдаче ЕНТ).</w:t>
      </w:r>
    </w:p>
    <w:p w:rsidR="0065441D" w:rsidRPr="007A58E9" w:rsidRDefault="0065441D" w:rsidP="0065441D">
      <w:pPr>
        <w:shd w:val="clear" w:color="auto" w:fill="FFFFFF"/>
        <w:spacing w:after="150" w:line="240" w:lineRule="auto"/>
        <w:jc w:val="both"/>
        <w:textAlignment w:val="baseline"/>
        <w:rPr>
          <w:rFonts w:ascii="Helvetica" w:eastAsia="Times New Roman" w:hAnsi="Helvetica" w:cs="Helvetica"/>
          <w:color w:val="333333"/>
          <w:sz w:val="21"/>
          <w:szCs w:val="21"/>
        </w:rPr>
      </w:pPr>
      <w:r w:rsidRPr="007A58E9">
        <w:rPr>
          <w:rFonts w:ascii="Helvetica" w:eastAsia="Times New Roman" w:hAnsi="Helvetica" w:cs="Helvetica"/>
          <w:color w:val="333333"/>
          <w:sz w:val="21"/>
          <w:szCs w:val="21"/>
        </w:rPr>
        <w:t> </w:t>
      </w:r>
    </w:p>
    <w:p w:rsidR="0065441D" w:rsidRPr="00E25601" w:rsidRDefault="0065441D" w:rsidP="00E25601">
      <w:pPr>
        <w:shd w:val="clear" w:color="auto" w:fill="FFFFFF"/>
        <w:spacing w:after="150" w:line="240" w:lineRule="auto"/>
        <w:jc w:val="both"/>
        <w:textAlignment w:val="baseline"/>
        <w:rPr>
          <w:rFonts w:ascii="Times New Roman" w:eastAsia="Times New Roman" w:hAnsi="Times New Roman" w:cs="Times New Roman"/>
          <w:color w:val="333333"/>
          <w:sz w:val="28"/>
          <w:szCs w:val="28"/>
        </w:rPr>
      </w:pPr>
      <w:r w:rsidRPr="005322F0">
        <w:rPr>
          <w:rFonts w:ascii="Times New Roman" w:eastAsia="Times New Roman" w:hAnsi="Times New Roman" w:cs="Times New Roman"/>
          <w:color w:val="333333"/>
          <w:sz w:val="28"/>
          <w:szCs w:val="28"/>
        </w:rPr>
        <w:t> </w:t>
      </w:r>
    </w:p>
    <w:p w:rsidR="0065441D" w:rsidRPr="00EA15C4" w:rsidRDefault="0065441D" w:rsidP="0065441D">
      <w:pPr>
        <w:jc w:val="both"/>
        <w:rPr>
          <w:i/>
          <w:iCs/>
          <w:sz w:val="28"/>
          <w:szCs w:val="28"/>
        </w:rPr>
      </w:pPr>
      <w:r w:rsidRPr="00EA15C4">
        <w:rPr>
          <w:b/>
          <w:bCs/>
          <w:i/>
          <w:iCs/>
          <w:sz w:val="28"/>
          <w:szCs w:val="28"/>
        </w:rPr>
        <w:t xml:space="preserve">Исходя из анализа, можно сделать следующие </w:t>
      </w:r>
      <w:r w:rsidRPr="00EA15C4">
        <w:rPr>
          <w:b/>
          <w:bCs/>
          <w:i/>
          <w:iCs/>
          <w:sz w:val="28"/>
          <w:szCs w:val="28"/>
          <w:u w:val="single"/>
        </w:rPr>
        <w:t>выводы:</w:t>
      </w:r>
      <w:r w:rsidRPr="00EA15C4">
        <w:rPr>
          <w:b/>
          <w:bCs/>
          <w:i/>
          <w:iCs/>
          <w:sz w:val="28"/>
          <w:szCs w:val="28"/>
        </w:rPr>
        <w:t xml:space="preserve"> </w:t>
      </w:r>
    </w:p>
    <w:p w:rsidR="0065441D" w:rsidRPr="00921938" w:rsidRDefault="0065441D" w:rsidP="0065441D">
      <w:pPr>
        <w:pStyle w:val="a4"/>
        <w:numPr>
          <w:ilvl w:val="0"/>
          <w:numId w:val="27"/>
        </w:numPr>
        <w:spacing w:before="0" w:beforeAutospacing="0" w:after="0" w:afterAutospacing="0" w:line="294" w:lineRule="atLeast"/>
        <w:rPr>
          <w:rFonts w:ascii="Arial" w:hAnsi="Arial" w:cs="Arial"/>
          <w:i/>
          <w:color w:val="000000"/>
          <w:sz w:val="28"/>
          <w:szCs w:val="28"/>
        </w:rPr>
      </w:pPr>
      <w:r w:rsidRPr="00921938">
        <w:rPr>
          <w:i/>
          <w:color w:val="000000"/>
          <w:sz w:val="28"/>
          <w:szCs w:val="28"/>
        </w:rPr>
        <w:t>В 2018 – 2019 учебном году школа работала в режиме пятидневной учебной и шестидневной рабочей недели. Учебный план школы направлен на выполнение основных принципов Закона об образовании РК. Учебный план обеспечивал выполнение ГОСО. Уровень недельной учебной нагрузки на ученика не превышал предельно допустимого. Школьный компонент был распределен на изучение предметов по базисному учебному плану, на курсы по выбору и элективные курсы с целью углубления и коррекции знаний обучающихся</w:t>
      </w:r>
      <w:proofErr w:type="gramStart"/>
      <w:r w:rsidRPr="00921938">
        <w:rPr>
          <w:i/>
          <w:color w:val="000000"/>
          <w:sz w:val="28"/>
          <w:szCs w:val="28"/>
        </w:rPr>
        <w:t>.В</w:t>
      </w:r>
      <w:proofErr w:type="gramEnd"/>
      <w:r w:rsidRPr="00921938">
        <w:rPr>
          <w:i/>
          <w:color w:val="000000"/>
          <w:sz w:val="28"/>
          <w:szCs w:val="28"/>
        </w:rPr>
        <w:t xml:space="preserve"> течение учебного года по плану ВШК отслеживалось выполнение учебных программ по предметам. По итогам года учебный план за учебный год выполнен на 100%. Учебные программы реализованы, с учетом коррекции, в полном объеме, несмотря на актированные и праздничные дни.</w:t>
      </w:r>
    </w:p>
    <w:p w:rsidR="0065441D" w:rsidRPr="00795A1A" w:rsidRDefault="0065441D" w:rsidP="0065441D">
      <w:pPr>
        <w:tabs>
          <w:tab w:val="left" w:pos="1080"/>
        </w:tabs>
        <w:suppressAutoHyphens/>
        <w:spacing w:after="0" w:line="240" w:lineRule="auto"/>
        <w:ind w:left="900"/>
        <w:jc w:val="both"/>
        <w:rPr>
          <w:rFonts w:ascii="Times New Roman" w:hAnsi="Times New Roman" w:cs="Times New Roman"/>
          <w:i/>
          <w:iCs/>
          <w:sz w:val="28"/>
          <w:szCs w:val="28"/>
        </w:rPr>
      </w:pPr>
    </w:p>
    <w:p w:rsidR="0065441D" w:rsidRPr="00795A1A" w:rsidRDefault="0065441D" w:rsidP="0065441D">
      <w:pPr>
        <w:numPr>
          <w:ilvl w:val="0"/>
          <w:numId w:val="2"/>
        </w:numPr>
        <w:tabs>
          <w:tab w:val="left" w:pos="1080"/>
        </w:tabs>
        <w:suppressAutoHyphens/>
        <w:spacing w:after="0" w:line="240" w:lineRule="auto"/>
        <w:ind w:left="900"/>
        <w:jc w:val="both"/>
        <w:rPr>
          <w:rFonts w:ascii="Times New Roman" w:hAnsi="Times New Roman" w:cs="Times New Roman"/>
          <w:i/>
          <w:iCs/>
          <w:sz w:val="28"/>
          <w:szCs w:val="28"/>
        </w:rPr>
      </w:pPr>
      <w:r w:rsidRPr="00795A1A">
        <w:rPr>
          <w:rFonts w:ascii="Times New Roman" w:hAnsi="Times New Roman" w:cs="Times New Roman"/>
          <w:i/>
          <w:color w:val="000000"/>
          <w:sz w:val="28"/>
          <w:szCs w:val="28"/>
        </w:rPr>
        <w:t>Методическая тема школы и вытекающие из нее темы МО соответствуют основным задачам, стоящим перед школой. Все учителя  объединены в предметные объединения, т. е. вовлечены в методическую систему школы. Тематика заседаний ШМО и педагогических советов отражает основные проблемные вопросы, которые стремится решать педагогический коллектив школы. Главное в методической работе школы – оказание реальной действенной помощи учителям. В школе за период с 2014 по 2019  год поставленные задачи в основном успешно реализованы.</w:t>
      </w:r>
    </w:p>
    <w:p w:rsidR="0065441D" w:rsidRDefault="0065441D" w:rsidP="0065441D">
      <w:pPr>
        <w:pStyle w:val="af5"/>
        <w:rPr>
          <w:rFonts w:ascii="Times New Roman" w:hAnsi="Times New Roman"/>
          <w:i/>
          <w:iCs/>
          <w:sz w:val="28"/>
          <w:szCs w:val="28"/>
        </w:rPr>
      </w:pPr>
    </w:p>
    <w:p w:rsidR="0065441D" w:rsidRPr="00795A1A" w:rsidRDefault="0065441D" w:rsidP="0065441D">
      <w:pPr>
        <w:numPr>
          <w:ilvl w:val="0"/>
          <w:numId w:val="2"/>
        </w:numPr>
        <w:tabs>
          <w:tab w:val="left" w:pos="1080"/>
        </w:tabs>
        <w:suppressAutoHyphens/>
        <w:spacing w:after="0" w:line="240" w:lineRule="auto"/>
        <w:ind w:left="900"/>
        <w:jc w:val="both"/>
        <w:rPr>
          <w:rFonts w:ascii="Times New Roman" w:hAnsi="Times New Roman" w:cs="Times New Roman"/>
          <w:i/>
          <w:iCs/>
          <w:sz w:val="28"/>
          <w:szCs w:val="28"/>
        </w:rPr>
      </w:pPr>
      <w:r w:rsidRPr="00795A1A">
        <w:rPr>
          <w:rFonts w:ascii="Times New Roman" w:hAnsi="Times New Roman" w:cs="Times New Roman"/>
          <w:i/>
          <w:iCs/>
          <w:sz w:val="28"/>
          <w:szCs w:val="28"/>
        </w:rPr>
        <w:t>В целом по школе на протяжении нескольких лет наблюдается тенденция стабильности качества знаний учащихся, за исключением текущего учебного года. Он колеблется в пределах от 53 до 57%. Успеваемость также стабильна и составляет 99 %. Результаты 2018-2019 учебного года не соответствуют достаточному уровню качества знаний и уровню успеваемости. Задача, поставленная на 201</w:t>
      </w:r>
      <w:r>
        <w:rPr>
          <w:rFonts w:ascii="Times New Roman" w:hAnsi="Times New Roman" w:cs="Times New Roman"/>
          <w:i/>
          <w:iCs/>
          <w:sz w:val="28"/>
          <w:szCs w:val="28"/>
        </w:rPr>
        <w:t>8</w:t>
      </w:r>
      <w:r w:rsidRPr="00795A1A">
        <w:rPr>
          <w:rFonts w:ascii="Times New Roman" w:hAnsi="Times New Roman" w:cs="Times New Roman"/>
          <w:i/>
          <w:iCs/>
          <w:sz w:val="28"/>
          <w:szCs w:val="28"/>
        </w:rPr>
        <w:t>-201</w:t>
      </w:r>
      <w:r>
        <w:rPr>
          <w:rFonts w:ascii="Times New Roman" w:hAnsi="Times New Roman" w:cs="Times New Roman"/>
          <w:i/>
          <w:iCs/>
          <w:sz w:val="28"/>
          <w:szCs w:val="28"/>
        </w:rPr>
        <w:t>9</w:t>
      </w:r>
      <w:r w:rsidRPr="00795A1A">
        <w:rPr>
          <w:rFonts w:ascii="Times New Roman" w:hAnsi="Times New Roman" w:cs="Times New Roman"/>
          <w:i/>
          <w:iCs/>
          <w:sz w:val="28"/>
          <w:szCs w:val="28"/>
        </w:rPr>
        <w:t xml:space="preserve"> учебный год по обеспечению положительной динамики качества обученности учащихся, </w:t>
      </w:r>
      <w:r w:rsidRPr="00795A1A">
        <w:rPr>
          <w:rFonts w:ascii="Times New Roman" w:hAnsi="Times New Roman" w:cs="Times New Roman"/>
          <w:b/>
          <w:i/>
          <w:iCs/>
          <w:sz w:val="28"/>
          <w:szCs w:val="28"/>
        </w:rPr>
        <w:t>не выполнена.</w:t>
      </w:r>
      <w:r w:rsidRPr="00795A1A">
        <w:rPr>
          <w:rFonts w:ascii="Times New Roman" w:hAnsi="Times New Roman" w:cs="Times New Roman"/>
          <w:i/>
          <w:iCs/>
          <w:sz w:val="28"/>
          <w:szCs w:val="28"/>
        </w:rPr>
        <w:t xml:space="preserve"> </w:t>
      </w:r>
    </w:p>
    <w:p w:rsidR="0065441D" w:rsidRPr="00795A1A" w:rsidRDefault="0065441D" w:rsidP="0065441D">
      <w:pPr>
        <w:pStyle w:val="af5"/>
        <w:rPr>
          <w:rFonts w:ascii="Times New Roman" w:hAnsi="Times New Roman"/>
          <w:i/>
          <w:iCs/>
          <w:sz w:val="28"/>
          <w:szCs w:val="28"/>
        </w:rPr>
      </w:pPr>
    </w:p>
    <w:p w:rsidR="0065441D" w:rsidRPr="00795A1A" w:rsidRDefault="0065441D" w:rsidP="0065441D">
      <w:pPr>
        <w:tabs>
          <w:tab w:val="left" w:pos="1080"/>
        </w:tabs>
        <w:suppressAutoHyphens/>
        <w:spacing w:after="0" w:line="240" w:lineRule="auto"/>
        <w:ind w:left="900"/>
        <w:jc w:val="both"/>
        <w:rPr>
          <w:rFonts w:ascii="Times New Roman" w:hAnsi="Times New Roman" w:cs="Times New Roman"/>
          <w:i/>
          <w:iCs/>
          <w:sz w:val="28"/>
          <w:szCs w:val="28"/>
        </w:rPr>
      </w:pPr>
    </w:p>
    <w:p w:rsidR="0065441D" w:rsidRPr="00795A1A" w:rsidRDefault="0065441D" w:rsidP="0065441D">
      <w:pPr>
        <w:pStyle w:val="af5"/>
        <w:rPr>
          <w:rFonts w:ascii="Times New Roman" w:hAnsi="Times New Roman"/>
          <w:i/>
          <w:iCs/>
          <w:sz w:val="28"/>
          <w:szCs w:val="28"/>
        </w:rPr>
      </w:pPr>
    </w:p>
    <w:p w:rsidR="0065441D" w:rsidRPr="001E65EE" w:rsidRDefault="0065441D" w:rsidP="0065441D">
      <w:pPr>
        <w:tabs>
          <w:tab w:val="left" w:pos="1080"/>
        </w:tabs>
        <w:suppressAutoHyphens/>
        <w:spacing w:after="0" w:line="240" w:lineRule="auto"/>
        <w:ind w:left="900"/>
        <w:jc w:val="both"/>
        <w:rPr>
          <w:i/>
          <w:iCs/>
          <w:sz w:val="28"/>
          <w:szCs w:val="28"/>
        </w:rPr>
      </w:pPr>
    </w:p>
    <w:p w:rsidR="0065441D" w:rsidRDefault="0065441D" w:rsidP="0065441D">
      <w:pPr>
        <w:tabs>
          <w:tab w:val="left" w:pos="1080"/>
        </w:tabs>
        <w:ind w:left="900" w:firstLine="709"/>
        <w:jc w:val="both"/>
        <w:rPr>
          <w:b/>
          <w:bCs/>
          <w:i/>
          <w:iCs/>
          <w:sz w:val="28"/>
          <w:szCs w:val="28"/>
        </w:rPr>
      </w:pPr>
    </w:p>
    <w:p w:rsidR="0065441D" w:rsidRDefault="0065441D" w:rsidP="0065441D">
      <w:pPr>
        <w:tabs>
          <w:tab w:val="left" w:pos="1080"/>
        </w:tabs>
        <w:ind w:left="900" w:firstLine="709"/>
        <w:jc w:val="both"/>
        <w:rPr>
          <w:b/>
          <w:bCs/>
          <w:i/>
          <w:iCs/>
          <w:sz w:val="28"/>
          <w:szCs w:val="28"/>
        </w:rPr>
      </w:pPr>
    </w:p>
    <w:p w:rsidR="0065441D" w:rsidRDefault="0065441D" w:rsidP="0065441D">
      <w:pPr>
        <w:tabs>
          <w:tab w:val="left" w:pos="1080"/>
        </w:tabs>
        <w:ind w:left="900" w:firstLine="709"/>
        <w:jc w:val="both"/>
        <w:rPr>
          <w:b/>
          <w:bCs/>
          <w:i/>
          <w:iCs/>
          <w:sz w:val="28"/>
          <w:szCs w:val="28"/>
        </w:rPr>
      </w:pPr>
    </w:p>
    <w:p w:rsidR="0065441D" w:rsidRPr="00406E2A" w:rsidRDefault="0065441D" w:rsidP="0065441D">
      <w:p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b/>
          <w:bCs/>
          <w:color w:val="000000"/>
          <w:sz w:val="27"/>
          <w:szCs w:val="27"/>
        </w:rPr>
        <w:t>Общие рекомендации по устранению недостатков, выявленных в ходе анализа мониторинга качества освоения ГОС</w:t>
      </w:r>
      <w:r>
        <w:rPr>
          <w:rFonts w:ascii="Times New Roman" w:eastAsia="Times New Roman" w:hAnsi="Times New Roman" w:cs="Times New Roman"/>
          <w:b/>
          <w:bCs/>
          <w:color w:val="000000"/>
          <w:sz w:val="27"/>
          <w:szCs w:val="27"/>
        </w:rPr>
        <w:t>О</w:t>
      </w:r>
      <w:r w:rsidRPr="00406E2A">
        <w:rPr>
          <w:rFonts w:ascii="Times New Roman" w:eastAsia="Times New Roman" w:hAnsi="Times New Roman" w:cs="Times New Roman"/>
          <w:b/>
          <w:bCs/>
          <w:color w:val="000000"/>
          <w:sz w:val="27"/>
          <w:szCs w:val="27"/>
        </w:rPr>
        <w:t xml:space="preserve"> и усовершенствованных модернизированных учебных программ за 201</w:t>
      </w:r>
      <w:r>
        <w:rPr>
          <w:rFonts w:ascii="Times New Roman" w:eastAsia="Times New Roman" w:hAnsi="Times New Roman" w:cs="Times New Roman"/>
          <w:b/>
          <w:bCs/>
          <w:color w:val="000000"/>
          <w:sz w:val="27"/>
          <w:szCs w:val="27"/>
        </w:rPr>
        <w:t>9</w:t>
      </w:r>
      <w:r w:rsidRPr="00406E2A">
        <w:rPr>
          <w:rFonts w:ascii="Times New Roman" w:eastAsia="Times New Roman" w:hAnsi="Times New Roman" w:cs="Times New Roman"/>
          <w:b/>
          <w:bCs/>
          <w:color w:val="000000"/>
          <w:sz w:val="27"/>
          <w:szCs w:val="27"/>
        </w:rPr>
        <w:t xml:space="preserve"> – 20</w:t>
      </w:r>
      <w:r>
        <w:rPr>
          <w:rFonts w:ascii="Times New Roman" w:eastAsia="Times New Roman" w:hAnsi="Times New Roman" w:cs="Times New Roman"/>
          <w:b/>
          <w:bCs/>
          <w:color w:val="000000"/>
          <w:sz w:val="27"/>
          <w:szCs w:val="27"/>
        </w:rPr>
        <w:t>20</w:t>
      </w:r>
      <w:r w:rsidRPr="00406E2A">
        <w:rPr>
          <w:rFonts w:ascii="Times New Roman" w:eastAsia="Times New Roman" w:hAnsi="Times New Roman" w:cs="Times New Roman"/>
          <w:b/>
          <w:bCs/>
          <w:color w:val="000000"/>
          <w:sz w:val="27"/>
          <w:szCs w:val="27"/>
        </w:rPr>
        <w:t xml:space="preserve"> учебного года </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 xml:space="preserve">Проанализировать рейтинг учащихся по среднему баллу. Обратить внимание на изменения по сравнению с предыдущей </w:t>
      </w:r>
      <w:proofErr w:type="spellStart"/>
      <w:r w:rsidRPr="00406E2A">
        <w:rPr>
          <w:rFonts w:ascii="Times New Roman" w:eastAsia="Times New Roman" w:hAnsi="Times New Roman" w:cs="Times New Roman"/>
          <w:color w:val="000000"/>
          <w:sz w:val="27"/>
          <w:szCs w:val="27"/>
        </w:rPr>
        <w:t>четвертью</w:t>
      </w:r>
      <w:proofErr w:type="gramStart"/>
      <w:r>
        <w:rPr>
          <w:rFonts w:ascii="Times New Roman" w:eastAsia="Times New Roman" w:hAnsi="Times New Roman" w:cs="Times New Roman"/>
          <w:color w:val="000000"/>
          <w:sz w:val="27"/>
          <w:szCs w:val="27"/>
        </w:rPr>
        <w:t>,г</w:t>
      </w:r>
      <w:proofErr w:type="gramEnd"/>
      <w:r>
        <w:rPr>
          <w:rFonts w:ascii="Times New Roman" w:eastAsia="Times New Roman" w:hAnsi="Times New Roman" w:cs="Times New Roman"/>
          <w:color w:val="000000"/>
          <w:sz w:val="27"/>
          <w:szCs w:val="27"/>
        </w:rPr>
        <w:t>одом</w:t>
      </w:r>
      <w:proofErr w:type="spellEnd"/>
      <w:r w:rsidRPr="00406E2A">
        <w:rPr>
          <w:rFonts w:ascii="Times New Roman" w:eastAsia="Times New Roman" w:hAnsi="Times New Roman" w:cs="Times New Roman"/>
          <w:color w:val="000000"/>
          <w:sz w:val="27"/>
          <w:szCs w:val="27"/>
        </w:rPr>
        <w:t>;</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 xml:space="preserve">Выявить список учащихся, закончивших </w:t>
      </w:r>
      <w:r>
        <w:rPr>
          <w:rFonts w:ascii="Times New Roman" w:eastAsia="Times New Roman" w:hAnsi="Times New Roman" w:cs="Times New Roman"/>
          <w:color w:val="000000"/>
          <w:sz w:val="27"/>
          <w:szCs w:val="27"/>
        </w:rPr>
        <w:t>год</w:t>
      </w:r>
      <w:r w:rsidRPr="00406E2A">
        <w:rPr>
          <w:rFonts w:ascii="Times New Roman" w:eastAsia="Times New Roman" w:hAnsi="Times New Roman" w:cs="Times New Roman"/>
          <w:color w:val="000000"/>
          <w:sz w:val="27"/>
          <w:szCs w:val="27"/>
        </w:rPr>
        <w:t xml:space="preserve"> с неудовлетворительным баллом по предмету;</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 xml:space="preserve">Выяснить причины, по которым ученик попал в разряд </w:t>
      </w:r>
      <w:proofErr w:type="gramStart"/>
      <w:r w:rsidRPr="00406E2A">
        <w:rPr>
          <w:rFonts w:ascii="Times New Roman" w:eastAsia="Times New Roman" w:hAnsi="Times New Roman" w:cs="Times New Roman"/>
          <w:color w:val="000000"/>
          <w:sz w:val="27"/>
          <w:szCs w:val="27"/>
        </w:rPr>
        <w:t>неуспевающих</w:t>
      </w:r>
      <w:proofErr w:type="gramEnd"/>
      <w:r w:rsidRPr="00406E2A">
        <w:rPr>
          <w:rFonts w:ascii="Times New Roman" w:eastAsia="Times New Roman" w:hAnsi="Times New Roman" w:cs="Times New Roman"/>
          <w:color w:val="000000"/>
          <w:sz w:val="27"/>
          <w:szCs w:val="27"/>
        </w:rPr>
        <w:t>;</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Запланировать и провести беседы с самим учащимся, с учителями, по предмету которых стоит «2», с родителями, обратиться к психологу для оказания индивидуальной помощи ребенку;</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Выявить список детей, которые входят в «резерв хорошистов» (одна «3») и «резерв отличников» (одна «4»). В случаях постоянных затруднений учащегося по тому или иному предмету постараться выявить причины этих затруднений;</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Наметить план помощи учащемуся для перехода из «резерва» в разряд хорошистов и отличников соответственно;</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Эффективно внедрять личностно-ориентированные и мультимедийные технологии;</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 Проверять запись учащимися домашних заданий в дневниках, выставлять отметки в дневник; </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Классным руководителям продолжить работу по формированию классного коллектива;</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Учитывая возрастные особенности учащихся, использовать разные формы работы на уроке;</w:t>
      </w:r>
    </w:p>
    <w:p w:rsidR="0065441D" w:rsidRPr="00406E2A" w:rsidRDefault="0065441D" w:rsidP="006544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406E2A">
        <w:rPr>
          <w:rFonts w:ascii="Times New Roman" w:eastAsia="Times New Roman" w:hAnsi="Times New Roman" w:cs="Times New Roman"/>
          <w:color w:val="000000"/>
          <w:sz w:val="27"/>
          <w:szCs w:val="27"/>
        </w:rPr>
        <w:t>Провести анализ деятельности учителей предметников по выполнению усовершенствованных модернизированных учебных программ по учебным предметам и ГОС</w:t>
      </w:r>
      <w:r>
        <w:rPr>
          <w:rFonts w:ascii="Times New Roman" w:eastAsia="Times New Roman" w:hAnsi="Times New Roman" w:cs="Times New Roman"/>
          <w:color w:val="000000"/>
          <w:sz w:val="27"/>
          <w:szCs w:val="27"/>
        </w:rPr>
        <w:t>О</w:t>
      </w:r>
      <w:r w:rsidRPr="00406E2A">
        <w:rPr>
          <w:rFonts w:ascii="Times New Roman" w:eastAsia="Times New Roman" w:hAnsi="Times New Roman" w:cs="Times New Roman"/>
          <w:color w:val="000000"/>
          <w:sz w:val="27"/>
          <w:szCs w:val="27"/>
        </w:rPr>
        <w:t>, обеспечить организацию повторения пройденного материала в целях закрепления знаний учащихся и ликвидации пробелов в знаниях учащихся.</w:t>
      </w:r>
    </w:p>
    <w:p w:rsidR="0065441D" w:rsidRDefault="0065441D" w:rsidP="0065441D">
      <w:pPr>
        <w:pStyle w:val="a4"/>
        <w:shd w:val="clear" w:color="auto" w:fill="FFFFFF"/>
        <w:spacing w:before="0" w:beforeAutospacing="0" w:after="0" w:afterAutospacing="0" w:line="294" w:lineRule="atLeast"/>
        <w:rPr>
          <w:b/>
          <w:bCs/>
          <w:color w:val="000000"/>
        </w:rPr>
      </w:pPr>
      <w:r>
        <w:rPr>
          <w:b/>
          <w:bCs/>
          <w:color w:val="000000"/>
        </w:rPr>
        <w:t>Решение ПС:</w:t>
      </w:r>
    </w:p>
    <w:p w:rsidR="0065441D" w:rsidRDefault="0065441D" w:rsidP="0065441D">
      <w:pPr>
        <w:pStyle w:val="a4"/>
        <w:shd w:val="clear" w:color="auto" w:fill="FFFFFF"/>
        <w:spacing w:before="0" w:beforeAutospacing="0" w:after="0" w:afterAutospacing="0" w:line="294" w:lineRule="atLeast"/>
        <w:rPr>
          <w:rFonts w:ascii="Arial" w:hAnsi="Arial" w:cs="Arial"/>
          <w:color w:val="000000"/>
          <w:sz w:val="21"/>
          <w:szCs w:val="21"/>
        </w:rPr>
      </w:pPr>
    </w:p>
    <w:p w:rsidR="0065441D" w:rsidRPr="001C2169" w:rsidRDefault="0065441D" w:rsidP="0065441D">
      <w:pPr>
        <w:pStyle w:val="a4"/>
        <w:numPr>
          <w:ilvl w:val="0"/>
          <w:numId w:val="28"/>
        </w:numPr>
        <w:shd w:val="clear" w:color="auto" w:fill="FFFFFF"/>
        <w:spacing w:before="0" w:beforeAutospacing="0" w:after="0" w:afterAutospacing="0" w:line="294" w:lineRule="atLeast"/>
        <w:ind w:left="0"/>
        <w:rPr>
          <w:rFonts w:ascii="Arial" w:hAnsi="Arial" w:cs="Arial"/>
          <w:color w:val="000000"/>
          <w:sz w:val="28"/>
          <w:szCs w:val="28"/>
        </w:rPr>
      </w:pPr>
      <w:r w:rsidRPr="001C2169">
        <w:rPr>
          <w:color w:val="000000"/>
          <w:sz w:val="28"/>
          <w:szCs w:val="28"/>
        </w:rPr>
        <w:t>Считать удовлетворительной</w:t>
      </w:r>
      <w:r>
        <w:rPr>
          <w:color w:val="000000"/>
          <w:sz w:val="28"/>
          <w:szCs w:val="28"/>
        </w:rPr>
        <w:t xml:space="preserve"> </w:t>
      </w:r>
      <w:r w:rsidRPr="001C2169">
        <w:rPr>
          <w:color w:val="000000"/>
          <w:sz w:val="28"/>
          <w:szCs w:val="28"/>
        </w:rPr>
        <w:t xml:space="preserve"> </w:t>
      </w:r>
      <w:proofErr w:type="spellStart"/>
      <w:r w:rsidRPr="001C2169">
        <w:rPr>
          <w:color w:val="000000"/>
          <w:sz w:val="28"/>
          <w:szCs w:val="28"/>
        </w:rPr>
        <w:t>учебно</w:t>
      </w:r>
      <w:proofErr w:type="spellEnd"/>
      <w:r w:rsidRPr="001C2169">
        <w:rPr>
          <w:color w:val="000000"/>
          <w:sz w:val="28"/>
          <w:szCs w:val="28"/>
        </w:rPr>
        <w:t xml:space="preserve"> – воспитательную деятельность школы  за 2018– 2019 учебный год.</w:t>
      </w:r>
    </w:p>
    <w:p w:rsidR="0065441D" w:rsidRPr="001C2169" w:rsidRDefault="0065441D" w:rsidP="0065441D">
      <w:pPr>
        <w:pStyle w:val="a4"/>
        <w:numPr>
          <w:ilvl w:val="0"/>
          <w:numId w:val="28"/>
        </w:numPr>
        <w:shd w:val="clear" w:color="auto" w:fill="FFFFFF"/>
        <w:spacing w:before="0" w:beforeAutospacing="0" w:after="0" w:afterAutospacing="0" w:line="294" w:lineRule="atLeast"/>
        <w:ind w:left="0"/>
        <w:rPr>
          <w:rFonts w:ascii="Arial" w:hAnsi="Arial" w:cs="Arial"/>
          <w:color w:val="000000"/>
          <w:sz w:val="28"/>
          <w:szCs w:val="28"/>
        </w:rPr>
      </w:pPr>
      <w:r w:rsidRPr="001C2169">
        <w:rPr>
          <w:color w:val="000000"/>
          <w:sz w:val="28"/>
          <w:szCs w:val="28"/>
        </w:rPr>
        <w:t>Утвердить план работы школы на 2019 – 2020 учебный год</w:t>
      </w:r>
      <w:r>
        <w:rPr>
          <w:color w:val="000000"/>
          <w:sz w:val="28"/>
          <w:szCs w:val="28"/>
        </w:rPr>
        <w:t>.</w:t>
      </w:r>
    </w:p>
    <w:p w:rsidR="0065441D" w:rsidRPr="001C2169" w:rsidRDefault="0065441D" w:rsidP="0065441D">
      <w:pPr>
        <w:pStyle w:val="a4"/>
        <w:shd w:val="clear" w:color="auto" w:fill="FFFFFF"/>
        <w:spacing w:before="0" w:beforeAutospacing="0" w:after="0" w:afterAutospacing="0" w:line="294" w:lineRule="atLeast"/>
        <w:rPr>
          <w:rFonts w:ascii="Arial" w:hAnsi="Arial" w:cs="Arial"/>
          <w:color w:val="000000"/>
          <w:sz w:val="28"/>
          <w:szCs w:val="28"/>
        </w:rPr>
      </w:pPr>
    </w:p>
    <w:p w:rsidR="0065441D" w:rsidRPr="001C2169" w:rsidRDefault="0065441D" w:rsidP="0065441D">
      <w:pPr>
        <w:pStyle w:val="a4"/>
        <w:numPr>
          <w:ilvl w:val="0"/>
          <w:numId w:val="29"/>
        </w:numPr>
        <w:shd w:val="clear" w:color="auto" w:fill="FFFFFF"/>
        <w:spacing w:before="0" w:beforeAutospacing="0" w:after="0" w:afterAutospacing="0" w:line="294" w:lineRule="atLeast"/>
        <w:ind w:left="0"/>
        <w:rPr>
          <w:rFonts w:ascii="Arial" w:hAnsi="Arial" w:cs="Arial"/>
          <w:color w:val="000000"/>
          <w:sz w:val="28"/>
          <w:szCs w:val="28"/>
        </w:rPr>
      </w:pPr>
      <w:r w:rsidRPr="001C2169">
        <w:rPr>
          <w:color w:val="000000"/>
          <w:sz w:val="28"/>
          <w:szCs w:val="28"/>
        </w:rPr>
        <w:t>Утвердить перечень учебников на 2019- 2020 уч. год</w:t>
      </w:r>
      <w:proofErr w:type="gramStart"/>
      <w:r w:rsidRPr="001C2169">
        <w:rPr>
          <w:color w:val="000000"/>
          <w:sz w:val="28"/>
          <w:szCs w:val="28"/>
        </w:rPr>
        <w:t>..</w:t>
      </w:r>
      <w:proofErr w:type="gramEnd"/>
    </w:p>
    <w:p w:rsidR="0065441D" w:rsidRPr="00AF6B52" w:rsidRDefault="0065441D" w:rsidP="0065441D">
      <w:pPr>
        <w:pStyle w:val="a4"/>
        <w:numPr>
          <w:ilvl w:val="0"/>
          <w:numId w:val="29"/>
        </w:numPr>
        <w:shd w:val="clear" w:color="auto" w:fill="FFFFFF"/>
        <w:spacing w:before="0" w:beforeAutospacing="0" w:after="0" w:afterAutospacing="0" w:line="294" w:lineRule="atLeast"/>
        <w:ind w:left="0"/>
        <w:rPr>
          <w:rFonts w:ascii="Arial" w:hAnsi="Arial" w:cs="Arial"/>
          <w:color w:val="000000"/>
          <w:sz w:val="28"/>
          <w:szCs w:val="28"/>
        </w:rPr>
      </w:pPr>
      <w:r w:rsidRPr="001C2169">
        <w:rPr>
          <w:color w:val="000000"/>
          <w:sz w:val="28"/>
          <w:szCs w:val="28"/>
        </w:rPr>
        <w:t xml:space="preserve"> Утвердить годовой календарный учебный график.</w:t>
      </w:r>
    </w:p>
    <w:p w:rsidR="0065441D" w:rsidRDefault="0065441D" w:rsidP="0065441D">
      <w:pPr>
        <w:pStyle w:val="a4"/>
        <w:numPr>
          <w:ilvl w:val="0"/>
          <w:numId w:val="29"/>
        </w:numPr>
        <w:shd w:val="clear" w:color="auto" w:fill="FFFFFF"/>
        <w:spacing w:before="0" w:beforeAutospacing="0" w:after="0" w:afterAutospacing="0" w:line="294" w:lineRule="atLeast"/>
        <w:ind w:left="0"/>
        <w:rPr>
          <w:sz w:val="28"/>
          <w:szCs w:val="28"/>
        </w:rPr>
      </w:pPr>
      <w:proofErr w:type="gramStart"/>
      <w:r w:rsidRPr="00AF6B52">
        <w:rPr>
          <w:sz w:val="28"/>
          <w:szCs w:val="28"/>
        </w:rPr>
        <w:t>Продолжить в 2019-2030</w:t>
      </w:r>
      <w:r>
        <w:rPr>
          <w:sz w:val="28"/>
          <w:szCs w:val="28"/>
        </w:rPr>
        <w:t xml:space="preserve"> учебном году </w:t>
      </w:r>
      <w:r w:rsidRPr="00AF6B52">
        <w:rPr>
          <w:sz w:val="28"/>
          <w:szCs w:val="28"/>
        </w:rPr>
        <w:t xml:space="preserve"> работу с учащимися имеющих повышенный интерес к учению, в рамках олимпиадного движения, и участие в научно-исследовательской деятельности.</w:t>
      </w:r>
      <w:proofErr w:type="gramEnd"/>
      <w:r w:rsidRPr="00AF6B52">
        <w:rPr>
          <w:sz w:val="28"/>
          <w:szCs w:val="28"/>
        </w:rPr>
        <w:t xml:space="preserve"> Продолжить работу по развитию и расширению деятельности </w:t>
      </w:r>
      <w:proofErr w:type="gramStart"/>
      <w:r w:rsidRPr="00AF6B52">
        <w:rPr>
          <w:sz w:val="28"/>
          <w:szCs w:val="28"/>
        </w:rPr>
        <w:t>школьного</w:t>
      </w:r>
      <w:proofErr w:type="gramEnd"/>
      <w:r w:rsidRPr="00AF6B52">
        <w:rPr>
          <w:sz w:val="28"/>
          <w:szCs w:val="28"/>
        </w:rPr>
        <w:t xml:space="preserve"> НОУ. В рамках внеклассной работы особое внимание уделить организации учащихся к участию в различных </w:t>
      </w:r>
      <w:r w:rsidRPr="00AF6B52">
        <w:rPr>
          <w:sz w:val="28"/>
          <w:szCs w:val="28"/>
        </w:rPr>
        <w:lastRenderedPageBreak/>
        <w:t xml:space="preserve">конкурсах, олимпиадах по предмету, а также в творческих и спортивных конкурсах. </w:t>
      </w:r>
    </w:p>
    <w:p w:rsidR="0065441D" w:rsidRDefault="0065441D" w:rsidP="0065441D">
      <w:pPr>
        <w:pStyle w:val="a4"/>
        <w:numPr>
          <w:ilvl w:val="0"/>
          <w:numId w:val="29"/>
        </w:numPr>
        <w:shd w:val="clear" w:color="auto" w:fill="FFFFFF"/>
        <w:spacing w:before="0" w:beforeAutospacing="0" w:after="0" w:afterAutospacing="0" w:line="294" w:lineRule="atLeast"/>
        <w:ind w:left="0"/>
        <w:rPr>
          <w:sz w:val="28"/>
          <w:szCs w:val="28"/>
        </w:rPr>
      </w:pPr>
      <w:r w:rsidRPr="00AF6B52">
        <w:rPr>
          <w:sz w:val="28"/>
          <w:szCs w:val="28"/>
        </w:rPr>
        <w:t xml:space="preserve">В рамках методической работы в 2019-2020 учебном году обратить особое внимание на </w:t>
      </w:r>
      <w:proofErr w:type="spellStart"/>
      <w:r w:rsidRPr="00AF6B52">
        <w:rPr>
          <w:sz w:val="28"/>
          <w:szCs w:val="28"/>
        </w:rPr>
        <w:t>взаимопосещение</w:t>
      </w:r>
      <w:proofErr w:type="spellEnd"/>
      <w:r w:rsidRPr="00AF6B52">
        <w:rPr>
          <w:sz w:val="28"/>
          <w:szCs w:val="28"/>
        </w:rPr>
        <w:t xml:space="preserve"> уроков педагогами школы с целью изучения и обмена опытом работы, а так же на проведение методических семинаров и мастер-классов учителей </w:t>
      </w:r>
      <w:proofErr w:type="spellStart"/>
      <w:r w:rsidRPr="00AF6B52">
        <w:rPr>
          <w:sz w:val="28"/>
          <w:szCs w:val="28"/>
        </w:rPr>
        <w:t>стажистов</w:t>
      </w:r>
      <w:proofErr w:type="spellEnd"/>
      <w:r w:rsidRPr="00AF6B52">
        <w:rPr>
          <w:sz w:val="28"/>
          <w:szCs w:val="28"/>
        </w:rPr>
        <w:t>. По итогу семинаров, круглых столов, педагогических мастерских создать методический сборник.</w:t>
      </w:r>
    </w:p>
    <w:p w:rsidR="00A414C3" w:rsidRPr="00A414C3" w:rsidRDefault="0065441D" w:rsidP="00A414C3">
      <w:pPr>
        <w:spacing w:after="0" w:line="240" w:lineRule="auto"/>
        <w:jc w:val="both"/>
        <w:rPr>
          <w:rFonts w:ascii="Times New Roman" w:hAnsi="Times New Roman" w:cs="Times New Roman"/>
          <w:bCs/>
          <w:i/>
          <w:sz w:val="24"/>
          <w:szCs w:val="24"/>
        </w:rPr>
      </w:pPr>
      <w:proofErr w:type="gramStart"/>
      <w:r w:rsidRPr="00A414C3">
        <w:rPr>
          <w:sz w:val="28"/>
          <w:szCs w:val="28"/>
        </w:rPr>
        <w:t xml:space="preserve">Утвердить </w:t>
      </w:r>
      <w:r w:rsidRPr="00A414C3">
        <w:rPr>
          <w:b/>
          <w:sz w:val="28"/>
          <w:szCs w:val="28"/>
        </w:rPr>
        <w:t>методическую тему школы</w:t>
      </w:r>
      <w:r w:rsidRPr="00A414C3">
        <w:rPr>
          <w:sz w:val="28"/>
          <w:szCs w:val="28"/>
        </w:rPr>
        <w:t xml:space="preserve"> «</w:t>
      </w:r>
      <w:r w:rsidR="00A414C3" w:rsidRPr="00A414C3">
        <w:rPr>
          <w:rFonts w:ascii="Times New Roman" w:hAnsi="Times New Roman" w:cs="Times New Roman"/>
          <w:b/>
          <w:bCs/>
          <w:i/>
          <w:sz w:val="28"/>
          <w:szCs w:val="28"/>
        </w:rPr>
        <w:t>Современные подходы к организации образовательного процесса в условиях обновления содержания образования как фактор повышения качества образования в школ</w:t>
      </w:r>
      <w:r w:rsidR="00A414C3" w:rsidRPr="00A414C3">
        <w:rPr>
          <w:b/>
          <w:bCs/>
          <w:i/>
          <w:sz w:val="28"/>
          <w:szCs w:val="28"/>
        </w:rPr>
        <w:t>е</w:t>
      </w:r>
      <w:r w:rsidRPr="00A414C3">
        <w:rPr>
          <w:b/>
          <w:bCs/>
          <w:sz w:val="28"/>
          <w:szCs w:val="28"/>
        </w:rPr>
        <w:t>»,</w:t>
      </w:r>
      <w:r w:rsidRPr="00AF6B52">
        <w:rPr>
          <w:b/>
          <w:bCs/>
          <w:sz w:val="28"/>
          <w:szCs w:val="28"/>
        </w:rPr>
        <w:t xml:space="preserve"> и направления методической работы: </w:t>
      </w:r>
      <w:r w:rsidR="00A414C3">
        <w:rPr>
          <w:rFonts w:ascii="Times New Roman" w:hAnsi="Times New Roman" w:cs="Times New Roman"/>
          <w:i/>
          <w:sz w:val="28"/>
          <w:szCs w:val="28"/>
        </w:rPr>
        <w:t>п</w:t>
      </w:r>
      <w:r w:rsidRPr="00A414C3">
        <w:rPr>
          <w:rFonts w:ascii="Times New Roman" w:hAnsi="Times New Roman" w:cs="Times New Roman"/>
          <w:i/>
          <w:sz w:val="28"/>
          <w:szCs w:val="28"/>
        </w:rPr>
        <w:t>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r w:rsidR="00A414C3" w:rsidRPr="00A414C3">
        <w:rPr>
          <w:rFonts w:ascii="Times New Roman" w:eastAsia="Times New Roman" w:hAnsi="Times New Roman" w:cs="Times New Roman"/>
          <w:i/>
          <w:color w:val="000000"/>
          <w:sz w:val="24"/>
          <w:szCs w:val="24"/>
        </w:rPr>
        <w:t xml:space="preserve"> </w:t>
      </w:r>
      <w:proofErr w:type="gramEnd"/>
    </w:p>
    <w:p w:rsidR="0065441D" w:rsidRPr="00A414C3" w:rsidRDefault="0065441D" w:rsidP="00A414C3">
      <w:pPr>
        <w:pStyle w:val="a4"/>
        <w:numPr>
          <w:ilvl w:val="0"/>
          <w:numId w:val="29"/>
        </w:numPr>
        <w:shd w:val="clear" w:color="auto" w:fill="FFFFFF"/>
        <w:spacing w:before="0" w:beforeAutospacing="0" w:after="0" w:afterAutospacing="0" w:line="294" w:lineRule="atLeast"/>
        <w:ind w:left="0"/>
        <w:rPr>
          <w:sz w:val="28"/>
          <w:szCs w:val="28"/>
        </w:rPr>
      </w:pPr>
      <w:r w:rsidRPr="00A414C3">
        <w:rPr>
          <w:color w:val="000000"/>
          <w:sz w:val="28"/>
          <w:szCs w:val="28"/>
        </w:rPr>
        <w:t>Утвердить и ввести в действие следующие локальные акты:</w:t>
      </w:r>
    </w:p>
    <w:p w:rsidR="0065441D" w:rsidRPr="00921938" w:rsidRDefault="0065441D" w:rsidP="0065441D">
      <w:pPr>
        <w:ind w:firstLine="360"/>
        <w:jc w:val="both"/>
        <w:rPr>
          <w:rFonts w:ascii="Times New Roman" w:hAnsi="Times New Roman" w:cs="Times New Roman"/>
          <w:b/>
          <w:bCs/>
          <w:sz w:val="28"/>
          <w:szCs w:val="28"/>
        </w:rPr>
      </w:pPr>
    </w:p>
    <w:p w:rsidR="00A414C3" w:rsidRPr="00A414C3" w:rsidRDefault="00A414C3" w:rsidP="00A414C3">
      <w:pPr>
        <w:pStyle w:val="af7"/>
        <w:jc w:val="both"/>
        <w:rPr>
          <w:b/>
          <w:bCs/>
          <w:sz w:val="24"/>
          <w:u w:val="single"/>
        </w:rPr>
      </w:pPr>
      <w:r w:rsidRPr="00A414C3">
        <w:rPr>
          <w:b/>
          <w:sz w:val="24"/>
          <w:u w:val="single"/>
        </w:rPr>
        <w:t xml:space="preserve">Задачи: </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bCs/>
          <w:sz w:val="24"/>
          <w:szCs w:val="24"/>
        </w:rPr>
        <w:t>1</w:t>
      </w:r>
      <w:r w:rsidRPr="00AC08C3">
        <w:rPr>
          <w:rFonts w:ascii="Times New Roman" w:hAnsi="Times New Roman" w:cs="Times New Roman"/>
          <w:bCs/>
          <w:sz w:val="24"/>
          <w:szCs w:val="24"/>
        </w:rPr>
        <w:t>.</w:t>
      </w:r>
      <w:r w:rsidRPr="00AC08C3">
        <w:rPr>
          <w:rFonts w:ascii="Times New Roman" w:hAnsi="Times New Roman" w:cs="Times New Roman"/>
          <w:sz w:val="24"/>
          <w:szCs w:val="24"/>
        </w:rPr>
        <w:t xml:space="preserve">Обеспечение доступного качественного образования, в т.ч. поэтапного  внедрения 12 -летнего образования, обновление стандартов школьного обучения для развития функциональной грамотности учащихся школы. </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2</w:t>
      </w:r>
      <w:r w:rsidRPr="00AC08C3">
        <w:rPr>
          <w:rFonts w:ascii="Times New Roman" w:hAnsi="Times New Roman" w:cs="Times New Roman"/>
          <w:sz w:val="24"/>
          <w:szCs w:val="24"/>
        </w:rPr>
        <w:t>. Стимулирование творческого самовыражения учителя, раскрытия его профессионального и творческого потенциала, обеспечивающего развитие каждого ученика в соответствии с его склонностями, интересами и возможностями.</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3</w:t>
      </w:r>
      <w:r w:rsidRPr="00AC08C3">
        <w:rPr>
          <w:rFonts w:ascii="Times New Roman" w:hAnsi="Times New Roman" w:cs="Times New Roman"/>
          <w:sz w:val="24"/>
          <w:szCs w:val="24"/>
        </w:rPr>
        <w:t>. Обновление содержания образования в свете использования современных информационных и коммуникационных технологий в учебной деятельности.</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4.</w:t>
      </w:r>
      <w:r w:rsidRPr="00AC08C3">
        <w:rPr>
          <w:rFonts w:ascii="Times New Roman" w:hAnsi="Times New Roman" w:cs="Times New Roman"/>
          <w:sz w:val="24"/>
          <w:szCs w:val="24"/>
        </w:rPr>
        <w:t>Создание образовательной среды, обеспечивающей социализацию выпускников и учащихся.</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5</w:t>
      </w:r>
      <w:r w:rsidRPr="00AC08C3">
        <w:rPr>
          <w:rFonts w:ascii="Times New Roman" w:hAnsi="Times New Roman" w:cs="Times New Roman"/>
          <w:sz w:val="24"/>
          <w:szCs w:val="24"/>
        </w:rPr>
        <w:t xml:space="preserve">. Введение новых стандартов образования,  основанных  на </w:t>
      </w:r>
      <w:proofErr w:type="spellStart"/>
      <w:r w:rsidRPr="00AC08C3">
        <w:rPr>
          <w:rFonts w:ascii="Times New Roman" w:hAnsi="Times New Roman" w:cs="Times New Roman"/>
          <w:sz w:val="24"/>
          <w:szCs w:val="24"/>
        </w:rPr>
        <w:t>компетентностном</w:t>
      </w:r>
      <w:proofErr w:type="spellEnd"/>
      <w:r w:rsidRPr="00AC08C3">
        <w:rPr>
          <w:rFonts w:ascii="Times New Roman" w:hAnsi="Times New Roman" w:cs="Times New Roman"/>
          <w:sz w:val="24"/>
          <w:szCs w:val="24"/>
        </w:rPr>
        <w:t xml:space="preserve"> подходе: изменение  восприятия ученика, переход от авторитарности в преподавании к сотрудничеству. </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6</w:t>
      </w:r>
      <w:r w:rsidRPr="00AC08C3">
        <w:rPr>
          <w:rFonts w:ascii="Times New Roman" w:hAnsi="Times New Roman" w:cs="Times New Roman"/>
          <w:sz w:val="24"/>
          <w:szCs w:val="24"/>
        </w:rPr>
        <w:t>.Создание единого образовательного пространства, интеграция общего и дополнительного образований;</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7</w:t>
      </w:r>
      <w:r w:rsidRPr="00AC08C3">
        <w:rPr>
          <w:rFonts w:ascii="Times New Roman" w:hAnsi="Times New Roman" w:cs="Times New Roman"/>
          <w:sz w:val="24"/>
          <w:szCs w:val="24"/>
        </w:rPr>
        <w:t>. В связи с внедрением  ценностей</w:t>
      </w:r>
      <w:proofErr w:type="gramStart"/>
      <w:r w:rsidRPr="00AC08C3">
        <w:rPr>
          <w:rFonts w:ascii="Times New Roman" w:hAnsi="Times New Roman" w:cs="Times New Roman"/>
          <w:i/>
          <w:sz w:val="24"/>
          <w:szCs w:val="24"/>
        </w:rPr>
        <w:t>«М</w:t>
      </w:r>
      <w:proofErr w:type="gramEnd"/>
      <w:r w:rsidRPr="00AC08C3">
        <w:rPr>
          <w:rFonts w:ascii="Times New Roman" w:hAnsi="Times New Roman" w:cs="Times New Roman"/>
          <w:i/>
          <w:sz w:val="24"/>
          <w:szCs w:val="24"/>
          <w:lang w:val="kk-KZ"/>
        </w:rPr>
        <w:t>әңгілік ел</w:t>
      </w:r>
      <w:r w:rsidRPr="00AC08C3">
        <w:rPr>
          <w:rFonts w:ascii="Times New Roman" w:hAnsi="Times New Roman" w:cs="Times New Roman"/>
          <w:i/>
          <w:sz w:val="24"/>
          <w:szCs w:val="24"/>
        </w:rPr>
        <w:t xml:space="preserve">»  </w:t>
      </w:r>
      <w:r w:rsidRPr="00AC08C3">
        <w:rPr>
          <w:rFonts w:ascii="Times New Roman" w:hAnsi="Times New Roman" w:cs="Times New Roman"/>
          <w:sz w:val="24"/>
          <w:szCs w:val="24"/>
        </w:rPr>
        <w:t>в действующие учебные программы школьного образования</w:t>
      </w:r>
      <w:r>
        <w:rPr>
          <w:rFonts w:ascii="Times New Roman" w:hAnsi="Times New Roman" w:cs="Times New Roman"/>
          <w:sz w:val="24"/>
          <w:szCs w:val="24"/>
        </w:rPr>
        <w:t xml:space="preserve"> </w:t>
      </w:r>
      <w:r w:rsidRPr="00AC08C3">
        <w:rPr>
          <w:rFonts w:ascii="Times New Roman" w:hAnsi="Times New Roman" w:cs="Times New Roman"/>
          <w:sz w:val="24"/>
          <w:szCs w:val="24"/>
        </w:rPr>
        <w:t>использовать активные и творческие формы воспитательной работы, возможности системы ДО и органов ученического самоуправления для полного раскрытия талантов и способностей учащихся;</w:t>
      </w:r>
    </w:p>
    <w:p w:rsidR="00A414C3" w:rsidRPr="00AC08C3" w:rsidRDefault="00A414C3" w:rsidP="00A414C3">
      <w:pPr>
        <w:pStyle w:val="afd"/>
        <w:rPr>
          <w:rFonts w:ascii="Times New Roman" w:hAnsi="Times New Roman" w:cs="Times New Roman"/>
          <w:i/>
          <w:sz w:val="24"/>
          <w:szCs w:val="24"/>
        </w:rPr>
      </w:pPr>
      <w:r w:rsidRPr="00AC08C3">
        <w:rPr>
          <w:rFonts w:ascii="Times New Roman" w:hAnsi="Times New Roman" w:cs="Times New Roman"/>
          <w:b/>
          <w:sz w:val="24"/>
          <w:szCs w:val="24"/>
        </w:rPr>
        <w:t>8</w:t>
      </w:r>
      <w:r w:rsidRPr="00AC08C3">
        <w:rPr>
          <w:rFonts w:ascii="Times New Roman" w:hAnsi="Times New Roman" w:cs="Times New Roman"/>
          <w:sz w:val="24"/>
          <w:szCs w:val="24"/>
        </w:rPr>
        <w:t>. Создание условий  для формирования у учащихся культуры сохранения собственного здоровья, способствовать преодолению вредных привычек учащихся средствами физической культуры и занятиями спортом;</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9</w:t>
      </w:r>
      <w:r w:rsidRPr="00AC08C3">
        <w:rPr>
          <w:rFonts w:ascii="Times New Roman" w:hAnsi="Times New Roman" w:cs="Times New Roman"/>
          <w:sz w:val="24"/>
          <w:szCs w:val="24"/>
        </w:rPr>
        <w:t>. Развитие  у школьников черты толерантной личности с целью воспитания чутких и ответственных граждан, открытых восприятию других культур, способных ценить свободу, уважать человеческое достоинство и индивидуальность;</w:t>
      </w:r>
    </w:p>
    <w:p w:rsidR="00A414C3" w:rsidRPr="00AC08C3" w:rsidRDefault="00A414C3" w:rsidP="00A414C3">
      <w:pPr>
        <w:pStyle w:val="afd"/>
        <w:rPr>
          <w:rFonts w:ascii="Times New Roman" w:hAnsi="Times New Roman" w:cs="Times New Roman"/>
          <w:b/>
          <w:bCs/>
          <w:sz w:val="24"/>
          <w:szCs w:val="24"/>
        </w:rPr>
      </w:pPr>
      <w:r w:rsidRPr="00AC08C3">
        <w:rPr>
          <w:rFonts w:ascii="Times New Roman" w:hAnsi="Times New Roman" w:cs="Times New Roman"/>
          <w:b/>
          <w:bCs/>
          <w:sz w:val="24"/>
          <w:szCs w:val="24"/>
        </w:rPr>
        <w:t>10.</w:t>
      </w:r>
      <w:r w:rsidRPr="00AC08C3">
        <w:rPr>
          <w:rFonts w:ascii="Times New Roman" w:hAnsi="Times New Roman" w:cs="Times New Roman"/>
          <w:sz w:val="24"/>
          <w:szCs w:val="24"/>
        </w:rPr>
        <w:t>Продолжить работу по созданию условий для активного и полезного взаимодействия школы и семьи по вопросам воспитания учащихся;</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11.</w:t>
      </w:r>
      <w:r w:rsidRPr="00AC08C3">
        <w:rPr>
          <w:rFonts w:ascii="Times New Roman" w:hAnsi="Times New Roman" w:cs="Times New Roman"/>
          <w:sz w:val="24"/>
          <w:szCs w:val="24"/>
        </w:rPr>
        <w:t>Формирование у обучающихся гражданско-патриотического сознания, духовно-нравственных ценностей гражданина  Республики Казахстан.</w:t>
      </w:r>
    </w:p>
    <w:p w:rsidR="00A414C3" w:rsidRPr="00AC08C3" w:rsidRDefault="00A414C3" w:rsidP="00A414C3">
      <w:pPr>
        <w:pStyle w:val="afd"/>
        <w:rPr>
          <w:rFonts w:ascii="Times New Roman" w:hAnsi="Times New Roman" w:cs="Times New Roman"/>
          <w:sz w:val="24"/>
          <w:szCs w:val="24"/>
        </w:rPr>
      </w:pPr>
      <w:r w:rsidRPr="00AC08C3">
        <w:rPr>
          <w:rFonts w:ascii="Times New Roman" w:hAnsi="Times New Roman" w:cs="Times New Roman"/>
          <w:b/>
          <w:sz w:val="24"/>
          <w:szCs w:val="24"/>
        </w:rPr>
        <w:t>12</w:t>
      </w:r>
      <w:r w:rsidRPr="00AC08C3">
        <w:rPr>
          <w:rFonts w:ascii="Times New Roman" w:hAnsi="Times New Roman" w:cs="Times New Roman"/>
          <w:sz w:val="24"/>
          <w:szCs w:val="24"/>
        </w:rPr>
        <w:t>. Создание благоприятных условий для самореализации учащихся.</w:t>
      </w:r>
    </w:p>
    <w:p w:rsidR="00A414C3" w:rsidRDefault="00A414C3" w:rsidP="00A414C3">
      <w:pPr>
        <w:pStyle w:val="afd"/>
        <w:rPr>
          <w:rFonts w:ascii="Times New Roman" w:hAnsi="Times New Roman" w:cs="Times New Roman"/>
          <w:color w:val="000000"/>
          <w:sz w:val="24"/>
          <w:szCs w:val="24"/>
          <w:lang w:eastAsia="ru-RU"/>
        </w:rPr>
      </w:pPr>
      <w:r w:rsidRPr="00AC08C3">
        <w:rPr>
          <w:rFonts w:ascii="Times New Roman" w:hAnsi="Times New Roman" w:cs="Times New Roman"/>
          <w:b/>
          <w:color w:val="000000"/>
          <w:sz w:val="24"/>
          <w:szCs w:val="24"/>
          <w:lang w:eastAsia="ru-RU"/>
        </w:rPr>
        <w:t>13</w:t>
      </w:r>
      <w:r w:rsidRPr="00AC08C3">
        <w:rPr>
          <w:rFonts w:ascii="Times New Roman" w:hAnsi="Times New Roman" w:cs="Times New Roman"/>
          <w:color w:val="000000"/>
          <w:sz w:val="24"/>
          <w:szCs w:val="24"/>
          <w:lang w:eastAsia="ru-RU"/>
        </w:rPr>
        <w:t>.Внедрение новых форм непрерывного повышения профессиональной компетентности педагогов (методический десант, дистанционное обучение и т.д.).</w:t>
      </w:r>
    </w:p>
    <w:p w:rsidR="00A414C3" w:rsidRPr="00AE7009" w:rsidRDefault="00A414C3" w:rsidP="00AE7009">
      <w:pPr>
        <w:pStyle w:val="af5"/>
        <w:suppressAutoHyphens w:val="0"/>
        <w:spacing w:after="0" w:line="240" w:lineRule="auto"/>
        <w:ind w:left="0"/>
        <w:contextualSpacing/>
        <w:jc w:val="both"/>
        <w:rPr>
          <w:rFonts w:ascii="Times New Roman" w:hAnsi="Times New Roman"/>
          <w:sz w:val="28"/>
          <w:szCs w:val="28"/>
        </w:rPr>
      </w:pPr>
      <w:r w:rsidRPr="00A414C3">
        <w:rPr>
          <w:rFonts w:ascii="Times New Roman" w:hAnsi="Times New Roman"/>
          <w:b/>
          <w:color w:val="000000"/>
          <w:sz w:val="24"/>
          <w:szCs w:val="24"/>
          <w:lang w:eastAsia="ru-RU"/>
        </w:rPr>
        <w:t>14.</w:t>
      </w:r>
      <w:r w:rsidRPr="00921938">
        <w:rPr>
          <w:rFonts w:ascii="Times New Roman" w:hAnsi="Times New Roman"/>
          <w:color w:val="000000"/>
          <w:sz w:val="28"/>
          <w:szCs w:val="28"/>
          <w:shd w:val="clear" w:color="auto" w:fill="FFFFFF"/>
        </w:rPr>
        <w:t xml:space="preserve"> </w:t>
      </w:r>
      <w:r w:rsidRPr="00A414C3">
        <w:rPr>
          <w:rFonts w:ascii="Times New Roman" w:hAnsi="Times New Roman"/>
          <w:color w:val="000000"/>
          <w:sz w:val="24"/>
          <w:szCs w:val="24"/>
          <w:shd w:val="clear" w:color="auto" w:fill="FFFFFF"/>
        </w:rPr>
        <w:t>Стабилизировать качество знаний обучающихся</w:t>
      </w:r>
      <w:r w:rsidR="00AE7009">
        <w:rPr>
          <w:rFonts w:ascii="Times New Roman" w:hAnsi="Times New Roman"/>
          <w:color w:val="000000"/>
          <w:sz w:val="24"/>
          <w:szCs w:val="24"/>
          <w:shd w:val="clear" w:color="auto" w:fill="FFFFFF"/>
        </w:rPr>
        <w:t>.</w:t>
      </w:r>
    </w:p>
    <w:p w:rsidR="00A414C3" w:rsidRDefault="00A414C3" w:rsidP="00A414C3">
      <w:pPr>
        <w:pStyle w:val="1"/>
        <w:spacing w:before="0" w:after="0"/>
        <w:rPr>
          <w:bCs w:val="0"/>
          <w:i/>
          <w:color w:val="FF0000"/>
        </w:rPr>
      </w:pPr>
    </w:p>
    <w:p w:rsidR="00A414C3" w:rsidRDefault="00A414C3" w:rsidP="00A414C3"/>
    <w:p w:rsidR="00A414C3" w:rsidRDefault="00A414C3" w:rsidP="00A414C3"/>
    <w:p w:rsidR="00A414C3" w:rsidRDefault="00A414C3" w:rsidP="00A414C3"/>
    <w:p w:rsidR="0065441D" w:rsidRPr="001C2169" w:rsidRDefault="0065441D" w:rsidP="0065441D">
      <w:pPr>
        <w:pStyle w:val="afd"/>
        <w:ind w:firstLine="708"/>
        <w:rPr>
          <w:rFonts w:ascii="Times New Roman" w:hAnsi="Times New Roman" w:cs="Times New Roman"/>
          <w:b/>
          <w:color w:val="FF0000"/>
          <w:sz w:val="28"/>
          <w:szCs w:val="28"/>
        </w:rPr>
      </w:pPr>
    </w:p>
    <w:p w:rsidR="0065441D" w:rsidRDefault="0065441D" w:rsidP="0065441D">
      <w:pPr>
        <w:pStyle w:val="afd"/>
        <w:rPr>
          <w:rFonts w:ascii="Times New Roman" w:hAnsi="Times New Roman" w:cs="Times New Roman"/>
          <w:b/>
          <w:sz w:val="28"/>
          <w:szCs w:val="28"/>
          <w:lang w:val="ru-MO"/>
        </w:rPr>
      </w:pPr>
    </w:p>
    <w:p w:rsidR="00CE45A6" w:rsidRPr="0065441D" w:rsidRDefault="00CE45A6">
      <w:pPr>
        <w:rPr>
          <w:rFonts w:ascii="Times New Roman" w:hAnsi="Times New Roman" w:cs="Times New Roman"/>
          <w:sz w:val="28"/>
          <w:szCs w:val="28"/>
          <w:lang w:val="ru-MO"/>
        </w:rPr>
      </w:pPr>
    </w:p>
    <w:sectPr w:rsidR="00CE45A6" w:rsidRPr="0065441D" w:rsidSect="00EE055B">
      <w:pgSz w:w="11906" w:h="16838"/>
      <w:pgMar w:top="425"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94AA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4"/>
    <w:lvl w:ilvl="0">
      <w:start w:val="1"/>
      <w:numFmt w:val="bullet"/>
      <w:lvlText w:val=""/>
      <w:lvlJc w:val="left"/>
      <w:pPr>
        <w:tabs>
          <w:tab w:val="num" w:pos="0"/>
        </w:tabs>
        <w:ind w:left="1560" w:hanging="360"/>
      </w:pPr>
      <w:rPr>
        <w:rFonts w:ascii="Symbol" w:hAnsi="Symbol" w:cs="Symbol"/>
      </w:rPr>
    </w:lvl>
  </w:abstractNum>
  <w:abstractNum w:abstractNumId="2">
    <w:nsid w:val="00000005"/>
    <w:multiLevelType w:val="singleLevel"/>
    <w:tmpl w:val="00000005"/>
    <w:name w:val="WW8Num5"/>
    <w:lvl w:ilvl="0">
      <w:start w:val="1"/>
      <w:numFmt w:val="bullet"/>
      <w:lvlText w:val=""/>
      <w:lvlJc w:val="left"/>
      <w:pPr>
        <w:tabs>
          <w:tab w:val="num" w:pos="1542"/>
        </w:tabs>
        <w:ind w:left="1542" w:hanging="360"/>
      </w:pPr>
      <w:rPr>
        <w:rFonts w:ascii="Symbol" w:hAnsi="Symbol" w:cs="Symbol"/>
      </w:r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5">
    <w:nsid w:val="0000000B"/>
    <w:multiLevelType w:val="singleLevel"/>
    <w:tmpl w:val="0000000B"/>
    <w:name w:val="WW8Num11"/>
    <w:lvl w:ilvl="0">
      <w:start w:val="1"/>
      <w:numFmt w:val="bullet"/>
      <w:lvlText w:val=""/>
      <w:lvlJc w:val="left"/>
      <w:pPr>
        <w:tabs>
          <w:tab w:val="num" w:pos="1260"/>
        </w:tabs>
        <w:ind w:left="1260" w:hanging="360"/>
      </w:pPr>
      <w:rPr>
        <w:rFonts w:ascii="Symbol" w:hAnsi="Symbol" w:cs="Symbol"/>
      </w:rPr>
    </w:lvl>
  </w:abstractNum>
  <w:abstractNum w:abstractNumId="6">
    <w:nsid w:val="00000018"/>
    <w:multiLevelType w:val="multilevel"/>
    <w:tmpl w:val="00000018"/>
    <w:name w:val="WW8Num24"/>
    <w:lvl w:ilvl="0">
      <w:start w:val="1"/>
      <w:numFmt w:val="decimal"/>
      <w:lvlText w:val="%1."/>
      <w:lvlJc w:val="left"/>
      <w:pPr>
        <w:tabs>
          <w:tab w:val="num" w:pos="720"/>
        </w:tabs>
        <w:ind w:left="720" w:hanging="360"/>
      </w:pPr>
      <w:rPr>
        <w:rFonts w:ascii="Symbol" w:hAnsi="Symbol" w:cs="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7">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F"/>
    <w:multiLevelType w:val="multilevel"/>
    <w:tmpl w:val="0000001F"/>
    <w:name w:val="WW8Num3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55955E1"/>
    <w:multiLevelType w:val="multilevel"/>
    <w:tmpl w:val="CA0CDDAC"/>
    <w:lvl w:ilvl="0">
      <w:start w:val="6"/>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0B166B67"/>
    <w:multiLevelType w:val="multilevel"/>
    <w:tmpl w:val="3E30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DC2833"/>
    <w:multiLevelType w:val="multilevel"/>
    <w:tmpl w:val="CB7E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F5066C6"/>
    <w:multiLevelType w:val="multilevel"/>
    <w:tmpl w:val="B4163176"/>
    <w:lvl w:ilvl="0">
      <w:start w:val="1"/>
      <w:numFmt w:val="decimal"/>
      <w:lvlText w:val="%1."/>
      <w:lvlJc w:val="left"/>
      <w:pPr>
        <w:ind w:left="975" w:hanging="360"/>
      </w:pPr>
      <w:rPr>
        <w:rFonts w:hint="default"/>
      </w:rPr>
    </w:lvl>
    <w:lvl w:ilvl="1">
      <w:start w:val="5"/>
      <w:numFmt w:val="decimal"/>
      <w:isLgl/>
      <w:lvlText w:val="%1.%2"/>
      <w:lvlJc w:val="left"/>
      <w:pPr>
        <w:ind w:left="1065" w:hanging="450"/>
      </w:pPr>
      <w:rPr>
        <w:rFonts w:hint="default"/>
      </w:rPr>
    </w:lvl>
    <w:lvl w:ilvl="2">
      <w:start w:val="1"/>
      <w:numFmt w:val="decimal"/>
      <w:isLgl/>
      <w:lvlText w:val="%1.%2.%3"/>
      <w:lvlJc w:val="left"/>
      <w:pPr>
        <w:ind w:left="1335" w:hanging="720"/>
      </w:pPr>
      <w:rPr>
        <w:rFonts w:hint="default"/>
      </w:rPr>
    </w:lvl>
    <w:lvl w:ilvl="3">
      <w:start w:val="1"/>
      <w:numFmt w:val="decimal"/>
      <w:isLgl/>
      <w:lvlText w:val="%1.%2.%3.%4"/>
      <w:lvlJc w:val="left"/>
      <w:pPr>
        <w:ind w:left="1695" w:hanging="1080"/>
      </w:pPr>
      <w:rPr>
        <w:rFonts w:hint="default"/>
      </w:rPr>
    </w:lvl>
    <w:lvl w:ilvl="4">
      <w:start w:val="1"/>
      <w:numFmt w:val="decimal"/>
      <w:isLgl/>
      <w:lvlText w:val="%1.%2.%3.%4.%5"/>
      <w:lvlJc w:val="left"/>
      <w:pPr>
        <w:ind w:left="1695"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055" w:hanging="1440"/>
      </w:pPr>
      <w:rPr>
        <w:rFonts w:hint="default"/>
      </w:rPr>
    </w:lvl>
    <w:lvl w:ilvl="7">
      <w:start w:val="1"/>
      <w:numFmt w:val="decimal"/>
      <w:isLgl/>
      <w:lvlText w:val="%1.%2.%3.%4.%5.%6.%7.%8"/>
      <w:lvlJc w:val="left"/>
      <w:pPr>
        <w:ind w:left="2415" w:hanging="1800"/>
      </w:pPr>
      <w:rPr>
        <w:rFonts w:hint="default"/>
      </w:rPr>
    </w:lvl>
    <w:lvl w:ilvl="8">
      <w:start w:val="1"/>
      <w:numFmt w:val="decimal"/>
      <w:isLgl/>
      <w:lvlText w:val="%1.%2.%3.%4.%5.%6.%7.%8.%9"/>
      <w:lvlJc w:val="left"/>
      <w:pPr>
        <w:ind w:left="2775" w:hanging="2160"/>
      </w:pPr>
      <w:rPr>
        <w:rFonts w:hint="default"/>
      </w:rPr>
    </w:lvl>
  </w:abstractNum>
  <w:abstractNum w:abstractNumId="13">
    <w:nsid w:val="23884563"/>
    <w:multiLevelType w:val="hybridMultilevel"/>
    <w:tmpl w:val="73365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D427AC"/>
    <w:multiLevelType w:val="multilevel"/>
    <w:tmpl w:val="2FA4F7D4"/>
    <w:lvl w:ilvl="0">
      <w:start w:val="6"/>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07404B0"/>
    <w:multiLevelType w:val="hybridMultilevel"/>
    <w:tmpl w:val="B58A1E60"/>
    <w:lvl w:ilvl="0" w:tplc="EFAA1534">
      <w:start w:val="2018"/>
      <w:numFmt w:val="bullet"/>
      <w:lvlText w:val="-"/>
      <w:lvlJc w:val="left"/>
      <w:pPr>
        <w:ind w:left="405" w:hanging="360"/>
      </w:pPr>
      <w:rPr>
        <w:rFonts w:ascii="Calibri" w:eastAsiaTheme="minorEastAsia" w:hAnsi="Calibri"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6">
    <w:nsid w:val="3A230585"/>
    <w:multiLevelType w:val="hybridMultilevel"/>
    <w:tmpl w:val="1B2A95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CA7032B"/>
    <w:multiLevelType w:val="multilevel"/>
    <w:tmpl w:val="92FAE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F042BCA"/>
    <w:multiLevelType w:val="multilevel"/>
    <w:tmpl w:val="48C41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0F35F82"/>
    <w:multiLevelType w:val="multilevel"/>
    <w:tmpl w:val="85489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4F6960"/>
    <w:multiLevelType w:val="hybridMultilevel"/>
    <w:tmpl w:val="8AA20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D072EB"/>
    <w:multiLevelType w:val="hybridMultilevel"/>
    <w:tmpl w:val="C2667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40106"/>
    <w:multiLevelType w:val="hybridMultilevel"/>
    <w:tmpl w:val="FAC045F2"/>
    <w:lvl w:ilvl="0" w:tplc="BB568A1C">
      <w:start w:val="1"/>
      <w:numFmt w:val="bullet"/>
      <w:lvlText w:val=""/>
      <w:lvlJc w:val="left"/>
      <w:pPr>
        <w:tabs>
          <w:tab w:val="num" w:pos="113"/>
        </w:tabs>
        <w:ind w:left="11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58461CA"/>
    <w:multiLevelType w:val="multilevel"/>
    <w:tmpl w:val="8052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412C9"/>
    <w:multiLevelType w:val="hybridMultilevel"/>
    <w:tmpl w:val="04A0C93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5C5743B1"/>
    <w:multiLevelType w:val="multilevel"/>
    <w:tmpl w:val="F3EADC8C"/>
    <w:lvl w:ilvl="0">
      <w:start w:val="3"/>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773E2F"/>
    <w:multiLevelType w:val="multilevel"/>
    <w:tmpl w:val="8342F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A61871"/>
    <w:multiLevelType w:val="multilevel"/>
    <w:tmpl w:val="F7ECC9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002F90"/>
    <w:multiLevelType w:val="multilevel"/>
    <w:tmpl w:val="ECAADB36"/>
    <w:lvl w:ilvl="0">
      <w:start w:val="1"/>
      <w:numFmt w:val="decimal"/>
      <w:lvlText w:val="%1."/>
      <w:lvlJc w:val="left"/>
      <w:pPr>
        <w:ind w:left="1485" w:hanging="765"/>
      </w:pPr>
      <w:rPr>
        <w:rFonts w:hint="default"/>
      </w:rPr>
    </w:lvl>
    <w:lvl w:ilvl="1">
      <w:start w:val="4"/>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7ABE2C1E"/>
    <w:multiLevelType w:val="multilevel"/>
    <w:tmpl w:val="7C04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2"/>
  </w:num>
  <w:num w:numId="10">
    <w:abstractNumId w:val="11"/>
  </w:num>
  <w:num w:numId="11">
    <w:abstractNumId w:val="17"/>
  </w:num>
  <w:num w:numId="12">
    <w:abstractNumId w:val="18"/>
  </w:num>
  <w:num w:numId="13">
    <w:abstractNumId w:val="29"/>
  </w:num>
  <w:num w:numId="14">
    <w:abstractNumId w:val="20"/>
  </w:num>
  <w:num w:numId="15">
    <w:abstractNumId w:val="0"/>
  </w:num>
  <w:num w:numId="16">
    <w:abstractNumId w:val="28"/>
  </w:num>
  <w:num w:numId="17">
    <w:abstractNumId w:val="12"/>
  </w:num>
  <w:num w:numId="18">
    <w:abstractNumId w:val="16"/>
  </w:num>
  <w:num w:numId="19">
    <w:abstractNumId w:val="14"/>
  </w:num>
  <w:num w:numId="20">
    <w:abstractNumId w:val="9"/>
  </w:num>
  <w:num w:numId="21">
    <w:abstractNumId w:val="23"/>
  </w:num>
  <w:num w:numId="22">
    <w:abstractNumId w:val="24"/>
  </w:num>
  <w:num w:numId="23">
    <w:abstractNumId w:val="21"/>
  </w:num>
  <w:num w:numId="24">
    <w:abstractNumId w:val="15"/>
  </w:num>
  <w:num w:numId="25">
    <w:abstractNumId w:val="19"/>
  </w:num>
  <w:num w:numId="26">
    <w:abstractNumId w:val="10"/>
  </w:num>
  <w:num w:numId="27">
    <w:abstractNumId w:val="13"/>
  </w:num>
  <w:num w:numId="28">
    <w:abstractNumId w:val="27"/>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65441D"/>
    <w:rsid w:val="00015C01"/>
    <w:rsid w:val="00051BCE"/>
    <w:rsid w:val="000D4505"/>
    <w:rsid w:val="003205F6"/>
    <w:rsid w:val="003865F5"/>
    <w:rsid w:val="005322F0"/>
    <w:rsid w:val="0065441D"/>
    <w:rsid w:val="00685D74"/>
    <w:rsid w:val="007268CF"/>
    <w:rsid w:val="0073004B"/>
    <w:rsid w:val="007851E5"/>
    <w:rsid w:val="00895BB8"/>
    <w:rsid w:val="008E7913"/>
    <w:rsid w:val="00A414C3"/>
    <w:rsid w:val="00AE7009"/>
    <w:rsid w:val="00B46DFE"/>
    <w:rsid w:val="00B86456"/>
    <w:rsid w:val="00CE45A6"/>
    <w:rsid w:val="00D960DD"/>
    <w:rsid w:val="00E25601"/>
    <w:rsid w:val="00EE055B"/>
    <w:rsid w:val="00F53AB5"/>
    <w:rsid w:val="00FD2B4A"/>
    <w:rsid w:val="00FF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441D"/>
    <w:rPr>
      <w:rFonts w:eastAsiaTheme="minorEastAsia"/>
      <w:lang w:eastAsia="ru-RU"/>
    </w:rPr>
  </w:style>
  <w:style w:type="paragraph" w:styleId="1">
    <w:name w:val="heading 1"/>
    <w:basedOn w:val="a0"/>
    <w:next w:val="a0"/>
    <w:link w:val="10"/>
    <w:uiPriority w:val="99"/>
    <w:qFormat/>
    <w:rsid w:val="0065441D"/>
    <w:pPr>
      <w:keepNext/>
      <w:tabs>
        <w:tab w:val="num" w:pos="720"/>
      </w:tabs>
      <w:suppressAutoHyphens/>
      <w:spacing w:before="240" w:after="60" w:line="240" w:lineRule="auto"/>
      <w:ind w:left="720" w:hanging="360"/>
      <w:outlineLvl w:val="0"/>
    </w:pPr>
    <w:rPr>
      <w:rFonts w:ascii="Arial" w:eastAsia="Times New Roman" w:hAnsi="Arial" w:cs="Arial"/>
      <w:b/>
      <w:bCs/>
      <w:kern w:val="1"/>
      <w:sz w:val="32"/>
      <w:szCs w:val="32"/>
      <w:lang w:eastAsia="ar-SA"/>
    </w:rPr>
  </w:style>
  <w:style w:type="paragraph" w:styleId="2">
    <w:name w:val="heading 2"/>
    <w:basedOn w:val="a0"/>
    <w:next w:val="a0"/>
    <w:link w:val="20"/>
    <w:qFormat/>
    <w:rsid w:val="0065441D"/>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eastAsia="ar-SA"/>
    </w:rPr>
  </w:style>
  <w:style w:type="paragraph" w:styleId="3">
    <w:name w:val="heading 3"/>
    <w:basedOn w:val="a0"/>
    <w:next w:val="a0"/>
    <w:link w:val="30"/>
    <w:qFormat/>
    <w:rsid w:val="0065441D"/>
    <w:pPr>
      <w:keepNext/>
      <w:tabs>
        <w:tab w:val="num" w:pos="2160"/>
      </w:tabs>
      <w:suppressAutoHyphens/>
      <w:spacing w:after="0" w:line="240" w:lineRule="auto"/>
      <w:ind w:left="2160" w:hanging="360"/>
      <w:outlineLvl w:val="2"/>
    </w:pPr>
    <w:rPr>
      <w:rFonts w:ascii="Times New Roman" w:eastAsia="Times New Roman" w:hAnsi="Times New Roman" w:cs="Times New Roman"/>
      <w:sz w:val="28"/>
      <w:szCs w:val="20"/>
      <w:u w:val="single"/>
      <w:lang w:eastAsia="ar-SA"/>
    </w:rPr>
  </w:style>
  <w:style w:type="paragraph" w:styleId="4">
    <w:name w:val="heading 4"/>
    <w:basedOn w:val="a0"/>
    <w:next w:val="a0"/>
    <w:link w:val="40"/>
    <w:qFormat/>
    <w:rsid w:val="0065441D"/>
    <w:pPr>
      <w:keepNext/>
      <w:tabs>
        <w:tab w:val="num" w:pos="2880"/>
      </w:tabs>
      <w:suppressAutoHyphens/>
      <w:spacing w:before="240" w:after="60" w:line="240" w:lineRule="auto"/>
      <w:ind w:left="2880" w:hanging="360"/>
      <w:outlineLvl w:val="3"/>
    </w:pPr>
    <w:rPr>
      <w:rFonts w:ascii="Times New Roman" w:eastAsia="Times New Roman" w:hAnsi="Times New Roman" w:cs="Times New Roman"/>
      <w:b/>
      <w:bCs/>
      <w:sz w:val="28"/>
      <w:szCs w:val="28"/>
      <w:lang w:eastAsia="ar-SA"/>
    </w:rPr>
  </w:style>
  <w:style w:type="paragraph" w:styleId="5">
    <w:name w:val="heading 5"/>
    <w:basedOn w:val="a0"/>
    <w:next w:val="a0"/>
    <w:link w:val="50"/>
    <w:qFormat/>
    <w:rsid w:val="0065441D"/>
    <w:pPr>
      <w:tabs>
        <w:tab w:val="num" w:pos="3600"/>
      </w:tabs>
      <w:suppressAutoHyphens/>
      <w:spacing w:before="240" w:after="60" w:line="240" w:lineRule="auto"/>
      <w:ind w:left="3600" w:hanging="360"/>
      <w:outlineLvl w:val="4"/>
    </w:pPr>
    <w:rPr>
      <w:rFonts w:ascii="Times New Roman" w:eastAsia="Times New Roman" w:hAnsi="Times New Roman" w:cs="Times New Roman"/>
      <w:b/>
      <w:bCs/>
      <w:i/>
      <w:iCs/>
      <w:sz w:val="26"/>
      <w:szCs w:val="26"/>
      <w:lang w:eastAsia="ar-SA"/>
    </w:rPr>
  </w:style>
  <w:style w:type="paragraph" w:styleId="6">
    <w:name w:val="heading 6"/>
    <w:basedOn w:val="a0"/>
    <w:next w:val="a0"/>
    <w:link w:val="60"/>
    <w:uiPriority w:val="9"/>
    <w:qFormat/>
    <w:rsid w:val="0065441D"/>
    <w:pPr>
      <w:keepNext/>
      <w:tabs>
        <w:tab w:val="num" w:pos="4320"/>
      </w:tabs>
      <w:suppressAutoHyphens/>
      <w:spacing w:after="0" w:line="240" w:lineRule="auto"/>
      <w:ind w:firstLine="360"/>
      <w:jc w:val="center"/>
      <w:outlineLvl w:val="5"/>
    </w:pPr>
    <w:rPr>
      <w:rFonts w:ascii="Times New Roman" w:eastAsia="Times New Roman" w:hAnsi="Times New Roman" w:cs="Times New Roman"/>
      <w:b/>
      <w:bCs/>
      <w:i/>
      <w:iCs/>
      <w:sz w:val="24"/>
      <w:szCs w:val="24"/>
      <w:lang w:eastAsia="ar-SA"/>
    </w:rPr>
  </w:style>
  <w:style w:type="paragraph" w:styleId="7">
    <w:name w:val="heading 7"/>
    <w:basedOn w:val="a0"/>
    <w:next w:val="a0"/>
    <w:link w:val="70"/>
    <w:qFormat/>
    <w:rsid w:val="0065441D"/>
    <w:pPr>
      <w:keepNext/>
      <w:tabs>
        <w:tab w:val="num" w:pos="5040"/>
      </w:tabs>
      <w:suppressAutoHyphens/>
      <w:spacing w:after="0" w:line="240" w:lineRule="auto"/>
      <w:ind w:left="5040" w:hanging="360"/>
      <w:jc w:val="both"/>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65441D"/>
    <w:pPr>
      <w:tabs>
        <w:tab w:val="num" w:pos="5760"/>
      </w:tabs>
      <w:suppressAutoHyphens/>
      <w:spacing w:before="240" w:after="60" w:line="240" w:lineRule="auto"/>
      <w:ind w:left="5760" w:hanging="360"/>
      <w:outlineLvl w:val="7"/>
    </w:pPr>
    <w:rPr>
      <w:rFonts w:ascii="Times New Roman" w:eastAsia="Times New Roman" w:hAnsi="Times New Roman" w:cs="Times New Roman"/>
      <w:i/>
      <w:iCs/>
      <w:sz w:val="24"/>
      <w:szCs w:val="24"/>
      <w:lang w:eastAsia="ar-SA"/>
    </w:rPr>
  </w:style>
  <w:style w:type="paragraph" w:styleId="9">
    <w:name w:val="heading 9"/>
    <w:basedOn w:val="a0"/>
    <w:next w:val="a0"/>
    <w:link w:val="90"/>
    <w:qFormat/>
    <w:rsid w:val="0065441D"/>
    <w:pPr>
      <w:tabs>
        <w:tab w:val="num" w:pos="6480"/>
      </w:tabs>
      <w:suppressAutoHyphens/>
      <w:spacing w:before="240" w:after="60" w:line="240" w:lineRule="auto"/>
      <w:ind w:left="6480" w:hanging="360"/>
      <w:outlineLvl w:val="8"/>
    </w:pPr>
    <w:rPr>
      <w:rFonts w:ascii="Arial" w:eastAsia="Times New Roman" w:hAnsi="Arial" w:cs="Arial"/>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5441D"/>
    <w:rPr>
      <w:rFonts w:ascii="Arial" w:eastAsia="Times New Roman" w:hAnsi="Arial" w:cs="Arial"/>
      <w:b/>
      <w:bCs/>
      <w:kern w:val="1"/>
      <w:sz w:val="32"/>
      <w:szCs w:val="32"/>
      <w:lang w:eastAsia="ar-SA"/>
    </w:rPr>
  </w:style>
  <w:style w:type="character" w:customStyle="1" w:styleId="20">
    <w:name w:val="Заголовок 2 Знак"/>
    <w:basedOn w:val="a1"/>
    <w:link w:val="2"/>
    <w:rsid w:val="0065441D"/>
    <w:rPr>
      <w:rFonts w:ascii="Arial" w:eastAsia="Times New Roman" w:hAnsi="Arial" w:cs="Arial"/>
      <w:b/>
      <w:bCs/>
      <w:i/>
      <w:iCs/>
      <w:sz w:val="28"/>
      <w:szCs w:val="28"/>
      <w:lang w:eastAsia="ar-SA"/>
    </w:rPr>
  </w:style>
  <w:style w:type="character" w:customStyle="1" w:styleId="30">
    <w:name w:val="Заголовок 3 Знак"/>
    <w:basedOn w:val="a1"/>
    <w:link w:val="3"/>
    <w:rsid w:val="0065441D"/>
    <w:rPr>
      <w:rFonts w:ascii="Times New Roman" w:eastAsia="Times New Roman" w:hAnsi="Times New Roman" w:cs="Times New Roman"/>
      <w:sz w:val="28"/>
      <w:szCs w:val="20"/>
      <w:u w:val="single"/>
      <w:lang w:eastAsia="ar-SA"/>
    </w:rPr>
  </w:style>
  <w:style w:type="character" w:customStyle="1" w:styleId="40">
    <w:name w:val="Заголовок 4 Знак"/>
    <w:basedOn w:val="a1"/>
    <w:link w:val="4"/>
    <w:rsid w:val="0065441D"/>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65441D"/>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uiPriority w:val="9"/>
    <w:rsid w:val="0065441D"/>
    <w:rPr>
      <w:rFonts w:ascii="Times New Roman" w:eastAsia="Times New Roman" w:hAnsi="Times New Roman" w:cs="Times New Roman"/>
      <w:b/>
      <w:bCs/>
      <w:i/>
      <w:iCs/>
      <w:sz w:val="24"/>
      <w:szCs w:val="24"/>
      <w:lang w:eastAsia="ar-SA"/>
    </w:rPr>
  </w:style>
  <w:style w:type="character" w:customStyle="1" w:styleId="70">
    <w:name w:val="Заголовок 7 Знак"/>
    <w:basedOn w:val="a1"/>
    <w:link w:val="7"/>
    <w:rsid w:val="0065441D"/>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65441D"/>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rsid w:val="0065441D"/>
    <w:rPr>
      <w:rFonts w:ascii="Arial" w:eastAsia="Times New Roman" w:hAnsi="Arial" w:cs="Arial"/>
      <w:lang w:eastAsia="ar-SA"/>
    </w:rPr>
  </w:style>
  <w:style w:type="paragraph" w:styleId="a4">
    <w:name w:val="Normal (Web)"/>
    <w:aliases w:val="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1"/>
    <w:basedOn w:val="a0"/>
    <w:link w:val="a5"/>
    <w:uiPriority w:val="99"/>
    <w:unhideWhenUsed/>
    <w:qFormat/>
    <w:rsid w:val="0065441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1"/>
    <w:qFormat/>
    <w:rsid w:val="0065441D"/>
    <w:rPr>
      <w:i/>
      <w:iCs/>
    </w:rPr>
  </w:style>
  <w:style w:type="character" w:styleId="a7">
    <w:name w:val="Strong"/>
    <w:basedOn w:val="a1"/>
    <w:uiPriority w:val="22"/>
    <w:qFormat/>
    <w:rsid w:val="0065441D"/>
    <w:rPr>
      <w:b/>
      <w:bCs/>
    </w:rPr>
  </w:style>
  <w:style w:type="character" w:customStyle="1" w:styleId="WW8Num2z0">
    <w:name w:val="WW8Num2z0"/>
    <w:rsid w:val="0065441D"/>
    <w:rPr>
      <w:rFonts w:ascii="Symbol" w:hAnsi="Symbol" w:cs="Times New Roman"/>
    </w:rPr>
  </w:style>
  <w:style w:type="character" w:customStyle="1" w:styleId="WW8Num3z0">
    <w:name w:val="WW8Num3z0"/>
    <w:rsid w:val="0065441D"/>
    <w:rPr>
      <w:b w:val="0"/>
    </w:rPr>
  </w:style>
  <w:style w:type="character" w:customStyle="1" w:styleId="WW8Num3z1">
    <w:name w:val="WW8Num3z1"/>
    <w:rsid w:val="0065441D"/>
    <w:rPr>
      <w:b/>
    </w:rPr>
  </w:style>
  <w:style w:type="character" w:customStyle="1" w:styleId="WW8Num4z0">
    <w:name w:val="WW8Num4z0"/>
    <w:rsid w:val="0065441D"/>
    <w:rPr>
      <w:rFonts w:ascii="Symbol" w:hAnsi="Symbol" w:cs="Symbol"/>
    </w:rPr>
  </w:style>
  <w:style w:type="character" w:customStyle="1" w:styleId="WW8Num5z0">
    <w:name w:val="WW8Num5z0"/>
    <w:rsid w:val="0065441D"/>
    <w:rPr>
      <w:rFonts w:ascii="Symbol" w:hAnsi="Symbol" w:cs="Symbol"/>
    </w:rPr>
  </w:style>
  <w:style w:type="character" w:customStyle="1" w:styleId="WW8Num6z0">
    <w:name w:val="WW8Num6z0"/>
    <w:rsid w:val="0065441D"/>
    <w:rPr>
      <w:rFonts w:ascii="Symbol" w:hAnsi="Symbol" w:cs="Symbol"/>
    </w:rPr>
  </w:style>
  <w:style w:type="character" w:customStyle="1" w:styleId="WW8Num7z0">
    <w:name w:val="WW8Num7z0"/>
    <w:rsid w:val="0065441D"/>
    <w:rPr>
      <w:rFonts w:ascii="Symbol" w:hAnsi="Symbol" w:cs="Symbol"/>
    </w:rPr>
  </w:style>
  <w:style w:type="character" w:customStyle="1" w:styleId="WW8Num8z0">
    <w:name w:val="WW8Num8z0"/>
    <w:rsid w:val="0065441D"/>
    <w:rPr>
      <w:rFonts w:ascii="Symbol" w:hAnsi="Symbol" w:cs="Symbol"/>
    </w:rPr>
  </w:style>
  <w:style w:type="character" w:customStyle="1" w:styleId="WW8Num11z0">
    <w:name w:val="WW8Num11z0"/>
    <w:rsid w:val="0065441D"/>
    <w:rPr>
      <w:rFonts w:ascii="Symbol" w:hAnsi="Symbol" w:cs="Symbol"/>
    </w:rPr>
  </w:style>
  <w:style w:type="character" w:customStyle="1" w:styleId="WW8Num15z0">
    <w:name w:val="WW8Num15z0"/>
    <w:rsid w:val="0065441D"/>
    <w:rPr>
      <w:rFonts w:ascii="Symbol" w:hAnsi="Symbol" w:cs="Symbol"/>
    </w:rPr>
  </w:style>
  <w:style w:type="character" w:customStyle="1" w:styleId="WW8Num17z0">
    <w:name w:val="WW8Num17z0"/>
    <w:rsid w:val="0065441D"/>
    <w:rPr>
      <w:rFonts w:ascii="Symbol" w:hAnsi="Symbol" w:cs="Symbol"/>
    </w:rPr>
  </w:style>
  <w:style w:type="character" w:customStyle="1" w:styleId="WW8Num21z0">
    <w:name w:val="WW8Num21z0"/>
    <w:rsid w:val="0065441D"/>
    <w:rPr>
      <w:rFonts w:ascii="Symbol" w:hAnsi="Symbol" w:cs="Symbol"/>
    </w:rPr>
  </w:style>
  <w:style w:type="character" w:customStyle="1" w:styleId="WW8Num22z0">
    <w:name w:val="WW8Num22z0"/>
    <w:rsid w:val="0065441D"/>
    <w:rPr>
      <w:rFonts w:ascii="Symbol" w:hAnsi="Symbol" w:cs="Symbol"/>
    </w:rPr>
  </w:style>
  <w:style w:type="character" w:customStyle="1" w:styleId="WW8Num24z0">
    <w:name w:val="WW8Num24z0"/>
    <w:rsid w:val="0065441D"/>
    <w:rPr>
      <w:rFonts w:ascii="Symbol" w:hAnsi="Symbol" w:cs="Symbol"/>
    </w:rPr>
  </w:style>
  <w:style w:type="character" w:customStyle="1" w:styleId="WW8Num25z0">
    <w:name w:val="WW8Num25z0"/>
    <w:rsid w:val="0065441D"/>
    <w:rPr>
      <w:rFonts w:ascii="OpenSymbol" w:hAnsi="OpenSymbol" w:cs="Symbol"/>
    </w:rPr>
  </w:style>
  <w:style w:type="character" w:customStyle="1" w:styleId="WW8Num26z0">
    <w:name w:val="WW8Num26z0"/>
    <w:rsid w:val="0065441D"/>
    <w:rPr>
      <w:rFonts w:ascii="Symbol" w:hAnsi="Symbol" w:cs="Symbol"/>
    </w:rPr>
  </w:style>
  <w:style w:type="character" w:customStyle="1" w:styleId="WW8Num32z0">
    <w:name w:val="WW8Num32z0"/>
    <w:rsid w:val="0065441D"/>
    <w:rPr>
      <w:rFonts w:ascii="Symbol" w:hAnsi="Symbol" w:cs="Symbol"/>
    </w:rPr>
  </w:style>
  <w:style w:type="character" w:customStyle="1" w:styleId="WW8Num33z0">
    <w:name w:val="WW8Num33z0"/>
    <w:rsid w:val="0065441D"/>
    <w:rPr>
      <w:rFonts w:ascii="OpenSymbol" w:hAnsi="OpenSymbol" w:cs="OpenSymbol"/>
    </w:rPr>
  </w:style>
  <w:style w:type="character" w:customStyle="1" w:styleId="WW8Num33z1">
    <w:name w:val="WW8Num33z1"/>
    <w:rsid w:val="0065441D"/>
    <w:rPr>
      <w:color w:val="auto"/>
    </w:rPr>
  </w:style>
  <w:style w:type="character" w:customStyle="1" w:styleId="WW8Num33z2">
    <w:name w:val="WW8Num33z2"/>
    <w:rsid w:val="0065441D"/>
    <w:rPr>
      <w:rFonts w:ascii="Wingdings" w:hAnsi="Wingdings" w:cs="Wingdings"/>
    </w:rPr>
  </w:style>
  <w:style w:type="character" w:customStyle="1" w:styleId="WW8Num33z3">
    <w:name w:val="WW8Num33z3"/>
    <w:rsid w:val="0065441D"/>
    <w:rPr>
      <w:rFonts w:ascii="Symbol" w:hAnsi="Symbol" w:cs="Symbol"/>
    </w:rPr>
  </w:style>
  <w:style w:type="character" w:customStyle="1" w:styleId="WW8Num33z4">
    <w:name w:val="WW8Num33z4"/>
    <w:rsid w:val="0065441D"/>
    <w:rPr>
      <w:rFonts w:ascii="Courier New" w:hAnsi="Courier New" w:cs="Courier New"/>
    </w:rPr>
  </w:style>
  <w:style w:type="character" w:customStyle="1" w:styleId="WW8Num4z1">
    <w:name w:val="WW8Num4z1"/>
    <w:rsid w:val="0065441D"/>
    <w:rPr>
      <w:rFonts w:ascii="Courier New" w:hAnsi="Courier New" w:cs="Courier New"/>
    </w:rPr>
  </w:style>
  <w:style w:type="character" w:customStyle="1" w:styleId="WW8Num9z0">
    <w:name w:val="WW8Num9z0"/>
    <w:rsid w:val="0065441D"/>
    <w:rPr>
      <w:u w:val="none"/>
    </w:rPr>
  </w:style>
  <w:style w:type="character" w:customStyle="1" w:styleId="WW8Num10z0">
    <w:name w:val="WW8Num10z0"/>
    <w:rsid w:val="0065441D"/>
    <w:rPr>
      <w:u w:val="none"/>
    </w:rPr>
  </w:style>
  <w:style w:type="character" w:customStyle="1" w:styleId="WW8Num13z0">
    <w:name w:val="WW8Num13z0"/>
    <w:rsid w:val="0065441D"/>
    <w:rPr>
      <w:rFonts w:ascii="Symbol" w:hAnsi="Symbol" w:cs="Symbol"/>
    </w:rPr>
  </w:style>
  <w:style w:type="character" w:customStyle="1" w:styleId="WW8Num16z0">
    <w:name w:val="WW8Num16z0"/>
    <w:rsid w:val="0065441D"/>
    <w:rPr>
      <w:rFonts w:ascii="Symbol" w:hAnsi="Symbol" w:cs="Symbol"/>
    </w:rPr>
  </w:style>
  <w:style w:type="character" w:customStyle="1" w:styleId="WW8Num20z0">
    <w:name w:val="WW8Num20z0"/>
    <w:rsid w:val="0065441D"/>
    <w:rPr>
      <w:rFonts w:ascii="Symbol" w:hAnsi="Symbol" w:cs="Symbol"/>
    </w:rPr>
  </w:style>
  <w:style w:type="character" w:customStyle="1" w:styleId="WW8Num23z0">
    <w:name w:val="WW8Num23z0"/>
    <w:rsid w:val="0065441D"/>
    <w:rPr>
      <w:rFonts w:ascii="Symbol" w:hAnsi="Symbol" w:cs="Symbol"/>
    </w:rPr>
  </w:style>
  <w:style w:type="character" w:customStyle="1" w:styleId="WW8Num27z0">
    <w:name w:val="WW8Num27z0"/>
    <w:rsid w:val="0065441D"/>
    <w:rPr>
      <w:rFonts w:ascii="Symbol" w:hAnsi="Symbol" w:cs="Symbol"/>
    </w:rPr>
  </w:style>
  <w:style w:type="character" w:customStyle="1" w:styleId="WW8Num31z0">
    <w:name w:val="WW8Num31z0"/>
    <w:rsid w:val="0065441D"/>
    <w:rPr>
      <w:rFonts w:ascii="Symbol" w:hAnsi="Symbol" w:cs="Symbol"/>
    </w:rPr>
  </w:style>
  <w:style w:type="character" w:customStyle="1" w:styleId="WW8Num35z0">
    <w:name w:val="WW8Num35z0"/>
    <w:rsid w:val="0065441D"/>
    <w:rPr>
      <w:b w:val="0"/>
      <w:sz w:val="24"/>
      <w:szCs w:val="24"/>
    </w:rPr>
  </w:style>
  <w:style w:type="character" w:customStyle="1" w:styleId="WW8Num36z0">
    <w:name w:val="WW8Num36z0"/>
    <w:rsid w:val="0065441D"/>
    <w:rPr>
      <w:rFonts w:ascii="Symbol" w:hAnsi="Symbol" w:cs="Symbol"/>
    </w:rPr>
  </w:style>
  <w:style w:type="character" w:customStyle="1" w:styleId="WW8Num37z0">
    <w:name w:val="WW8Num37z0"/>
    <w:rsid w:val="0065441D"/>
    <w:rPr>
      <w:rFonts w:ascii="Symbol" w:eastAsia="Times New Roman" w:hAnsi="Symbol" w:cs="Symbol"/>
    </w:rPr>
  </w:style>
  <w:style w:type="character" w:customStyle="1" w:styleId="WW8Num38z0">
    <w:name w:val="WW8Num38z0"/>
    <w:rsid w:val="0065441D"/>
    <w:rPr>
      <w:rFonts w:ascii="Microsoft Sans Serif" w:eastAsia="Times New Roman" w:hAnsi="Microsoft Sans Serif" w:cs="Microsoft Sans Serif"/>
    </w:rPr>
  </w:style>
  <w:style w:type="character" w:customStyle="1" w:styleId="WW8Num44z0">
    <w:name w:val="WW8Num44z0"/>
    <w:rsid w:val="0065441D"/>
    <w:rPr>
      <w:rFonts w:ascii="Times New Roman" w:eastAsia="Times New Roman" w:hAnsi="Times New Roman" w:cs="Times New Roman"/>
    </w:rPr>
  </w:style>
  <w:style w:type="character" w:customStyle="1" w:styleId="WW8Num45z0">
    <w:name w:val="WW8Num45z0"/>
    <w:rsid w:val="0065441D"/>
    <w:rPr>
      <w:rFonts w:ascii="Symbol" w:hAnsi="Symbol" w:cs="Symbol"/>
      <w:color w:val="auto"/>
    </w:rPr>
  </w:style>
  <w:style w:type="character" w:customStyle="1" w:styleId="WW8Num45z1">
    <w:name w:val="WW8Num45z1"/>
    <w:rsid w:val="0065441D"/>
    <w:rPr>
      <w:color w:val="auto"/>
    </w:rPr>
  </w:style>
  <w:style w:type="character" w:customStyle="1" w:styleId="WW8Num45z2">
    <w:name w:val="WW8Num45z2"/>
    <w:rsid w:val="0065441D"/>
    <w:rPr>
      <w:rFonts w:ascii="Wingdings" w:hAnsi="Wingdings" w:cs="Wingdings"/>
    </w:rPr>
  </w:style>
  <w:style w:type="character" w:customStyle="1" w:styleId="WW8Num45z3">
    <w:name w:val="WW8Num45z3"/>
    <w:rsid w:val="0065441D"/>
    <w:rPr>
      <w:rFonts w:ascii="Symbol" w:hAnsi="Symbol" w:cs="Symbol"/>
    </w:rPr>
  </w:style>
  <w:style w:type="character" w:customStyle="1" w:styleId="WW8Num45z4">
    <w:name w:val="WW8Num45z4"/>
    <w:rsid w:val="0065441D"/>
    <w:rPr>
      <w:rFonts w:ascii="Courier New" w:hAnsi="Courier New" w:cs="Courier New"/>
    </w:rPr>
  </w:style>
  <w:style w:type="character" w:customStyle="1" w:styleId="41">
    <w:name w:val="Основной шрифт абзаца4"/>
    <w:rsid w:val="0065441D"/>
  </w:style>
  <w:style w:type="character" w:customStyle="1" w:styleId="31">
    <w:name w:val="Основной шрифт абзаца3"/>
    <w:rsid w:val="0065441D"/>
  </w:style>
  <w:style w:type="character" w:customStyle="1" w:styleId="WW8Num18z0">
    <w:name w:val="WW8Num18z0"/>
    <w:rsid w:val="0065441D"/>
    <w:rPr>
      <w:rFonts w:ascii="Symbol" w:hAnsi="Symbol" w:cs="Symbol"/>
    </w:rPr>
  </w:style>
  <w:style w:type="character" w:customStyle="1" w:styleId="WW8Num28z0">
    <w:name w:val="WW8Num28z0"/>
    <w:rsid w:val="0065441D"/>
    <w:rPr>
      <w:rFonts w:ascii="Symbol" w:hAnsi="Symbol" w:cs="Symbol"/>
    </w:rPr>
  </w:style>
  <w:style w:type="character" w:customStyle="1" w:styleId="WW8Num39z0">
    <w:name w:val="WW8Num39z0"/>
    <w:rsid w:val="0065441D"/>
    <w:rPr>
      <w:rFonts w:ascii="Microsoft Sans Serif" w:hAnsi="Microsoft Sans Serif" w:cs="Microsoft Sans Serif"/>
    </w:rPr>
  </w:style>
  <w:style w:type="character" w:customStyle="1" w:styleId="WW8Num1z0">
    <w:name w:val="WW8Num1z0"/>
    <w:rsid w:val="0065441D"/>
    <w:rPr>
      <w:rFonts w:ascii="Times New Roman" w:eastAsia="Times New Roman" w:hAnsi="Times New Roman" w:cs="Times New Roman"/>
    </w:rPr>
  </w:style>
  <w:style w:type="character" w:customStyle="1" w:styleId="WW8Num2z1">
    <w:name w:val="WW8Num2z1"/>
    <w:rsid w:val="0065441D"/>
    <w:rPr>
      <w:rFonts w:ascii="Symbol" w:hAnsi="Symbol" w:cs="Symbol"/>
    </w:rPr>
  </w:style>
  <w:style w:type="character" w:customStyle="1" w:styleId="WW8Num4z2">
    <w:name w:val="WW8Num4z2"/>
    <w:rsid w:val="0065441D"/>
    <w:rPr>
      <w:rFonts w:ascii="Wingdings" w:hAnsi="Wingdings" w:cs="Wingdings"/>
    </w:rPr>
  </w:style>
  <w:style w:type="character" w:customStyle="1" w:styleId="WW8Num5z1">
    <w:name w:val="WW8Num5z1"/>
    <w:rsid w:val="0065441D"/>
    <w:rPr>
      <w:rFonts w:ascii="Courier New" w:hAnsi="Courier New" w:cs="Courier New"/>
    </w:rPr>
  </w:style>
  <w:style w:type="character" w:customStyle="1" w:styleId="WW8Num5z2">
    <w:name w:val="WW8Num5z2"/>
    <w:rsid w:val="0065441D"/>
    <w:rPr>
      <w:rFonts w:ascii="Wingdings" w:hAnsi="Wingdings" w:cs="Wingdings"/>
    </w:rPr>
  </w:style>
  <w:style w:type="character" w:customStyle="1" w:styleId="WW8Num6z1">
    <w:name w:val="WW8Num6z1"/>
    <w:rsid w:val="0065441D"/>
    <w:rPr>
      <w:rFonts w:ascii="Courier New" w:hAnsi="Courier New" w:cs="Courier New"/>
    </w:rPr>
  </w:style>
  <w:style w:type="character" w:customStyle="1" w:styleId="WW8Num6z2">
    <w:name w:val="WW8Num6z2"/>
    <w:rsid w:val="0065441D"/>
    <w:rPr>
      <w:rFonts w:ascii="Wingdings" w:hAnsi="Wingdings" w:cs="Wingdings"/>
    </w:rPr>
  </w:style>
  <w:style w:type="character" w:customStyle="1" w:styleId="WW8Num7z1">
    <w:name w:val="WW8Num7z1"/>
    <w:rsid w:val="0065441D"/>
    <w:rPr>
      <w:rFonts w:ascii="Courier New" w:hAnsi="Courier New" w:cs="Courier New"/>
    </w:rPr>
  </w:style>
  <w:style w:type="character" w:customStyle="1" w:styleId="WW8Num7z2">
    <w:name w:val="WW8Num7z2"/>
    <w:rsid w:val="0065441D"/>
    <w:rPr>
      <w:rFonts w:ascii="Wingdings" w:hAnsi="Wingdings" w:cs="Wingdings"/>
    </w:rPr>
  </w:style>
  <w:style w:type="character" w:customStyle="1" w:styleId="WW8Num8z1">
    <w:name w:val="WW8Num8z1"/>
    <w:rsid w:val="0065441D"/>
    <w:rPr>
      <w:rFonts w:ascii="Courier New" w:hAnsi="Courier New" w:cs="Courier New"/>
    </w:rPr>
  </w:style>
  <w:style w:type="character" w:customStyle="1" w:styleId="WW8Num8z2">
    <w:name w:val="WW8Num8z2"/>
    <w:rsid w:val="0065441D"/>
    <w:rPr>
      <w:rFonts w:ascii="Wingdings" w:hAnsi="Wingdings" w:cs="Wingdings"/>
    </w:rPr>
  </w:style>
  <w:style w:type="character" w:customStyle="1" w:styleId="WW8Num12z0">
    <w:name w:val="WW8Num12z0"/>
    <w:rsid w:val="0065441D"/>
    <w:rPr>
      <w:rFonts w:ascii="Symbol" w:hAnsi="Symbol" w:cs="Symbol"/>
    </w:rPr>
  </w:style>
  <w:style w:type="character" w:customStyle="1" w:styleId="WW8Num12z1">
    <w:name w:val="WW8Num12z1"/>
    <w:rsid w:val="0065441D"/>
    <w:rPr>
      <w:rFonts w:ascii="Courier New" w:hAnsi="Courier New" w:cs="Courier New"/>
    </w:rPr>
  </w:style>
  <w:style w:type="character" w:customStyle="1" w:styleId="WW8Num12z2">
    <w:name w:val="WW8Num12z2"/>
    <w:rsid w:val="0065441D"/>
    <w:rPr>
      <w:rFonts w:ascii="Wingdings" w:hAnsi="Wingdings" w:cs="Wingdings"/>
    </w:rPr>
  </w:style>
  <w:style w:type="character" w:customStyle="1" w:styleId="WW8Num15z1">
    <w:name w:val="WW8Num15z1"/>
    <w:rsid w:val="0065441D"/>
    <w:rPr>
      <w:rFonts w:ascii="Courier New" w:hAnsi="Courier New" w:cs="Courier New"/>
    </w:rPr>
  </w:style>
  <w:style w:type="character" w:customStyle="1" w:styleId="WW8Num15z2">
    <w:name w:val="WW8Num15z2"/>
    <w:rsid w:val="0065441D"/>
    <w:rPr>
      <w:rFonts w:ascii="Wingdings" w:hAnsi="Wingdings" w:cs="Wingdings"/>
    </w:rPr>
  </w:style>
  <w:style w:type="character" w:customStyle="1" w:styleId="WW8Num16z1">
    <w:name w:val="WW8Num16z1"/>
    <w:rsid w:val="0065441D"/>
    <w:rPr>
      <w:rFonts w:ascii="Courier New" w:hAnsi="Courier New" w:cs="Courier New"/>
    </w:rPr>
  </w:style>
  <w:style w:type="character" w:customStyle="1" w:styleId="WW8Num16z2">
    <w:name w:val="WW8Num16z2"/>
    <w:rsid w:val="0065441D"/>
    <w:rPr>
      <w:rFonts w:ascii="Wingdings" w:hAnsi="Wingdings" w:cs="Wingdings"/>
    </w:rPr>
  </w:style>
  <w:style w:type="character" w:customStyle="1" w:styleId="WW8Num20z1">
    <w:name w:val="WW8Num20z1"/>
    <w:rsid w:val="0065441D"/>
    <w:rPr>
      <w:rFonts w:ascii="Courier New" w:hAnsi="Courier New" w:cs="Courier New"/>
    </w:rPr>
  </w:style>
  <w:style w:type="character" w:customStyle="1" w:styleId="WW8Num20z2">
    <w:name w:val="WW8Num20z2"/>
    <w:rsid w:val="0065441D"/>
    <w:rPr>
      <w:rFonts w:ascii="Wingdings" w:hAnsi="Wingdings" w:cs="Wingdings"/>
    </w:rPr>
  </w:style>
  <w:style w:type="character" w:customStyle="1" w:styleId="WW8Num22z1">
    <w:name w:val="WW8Num22z1"/>
    <w:rsid w:val="0065441D"/>
    <w:rPr>
      <w:rFonts w:ascii="Courier New" w:hAnsi="Courier New" w:cs="Courier New"/>
    </w:rPr>
  </w:style>
  <w:style w:type="character" w:customStyle="1" w:styleId="WW8Num22z2">
    <w:name w:val="WW8Num22z2"/>
    <w:rsid w:val="0065441D"/>
    <w:rPr>
      <w:rFonts w:ascii="Wingdings" w:hAnsi="Wingdings" w:cs="Wingdings"/>
    </w:rPr>
  </w:style>
  <w:style w:type="character" w:customStyle="1" w:styleId="WW8Num23z1">
    <w:name w:val="WW8Num23z1"/>
    <w:rsid w:val="0065441D"/>
    <w:rPr>
      <w:rFonts w:ascii="Courier New" w:hAnsi="Courier New" w:cs="Courier New"/>
    </w:rPr>
  </w:style>
  <w:style w:type="character" w:customStyle="1" w:styleId="WW8Num23z2">
    <w:name w:val="WW8Num23z2"/>
    <w:rsid w:val="0065441D"/>
    <w:rPr>
      <w:rFonts w:ascii="Wingdings" w:hAnsi="Wingdings" w:cs="Wingdings"/>
    </w:rPr>
  </w:style>
  <w:style w:type="character" w:customStyle="1" w:styleId="WW8Num26z1">
    <w:name w:val="WW8Num26z1"/>
    <w:rsid w:val="0065441D"/>
    <w:rPr>
      <w:rFonts w:ascii="Courier New" w:hAnsi="Courier New" w:cs="Courier New"/>
    </w:rPr>
  </w:style>
  <w:style w:type="character" w:customStyle="1" w:styleId="WW8Num26z2">
    <w:name w:val="WW8Num26z2"/>
    <w:rsid w:val="0065441D"/>
    <w:rPr>
      <w:rFonts w:ascii="Wingdings" w:hAnsi="Wingdings" w:cs="Wingdings"/>
    </w:rPr>
  </w:style>
  <w:style w:type="character" w:customStyle="1" w:styleId="WW8Num27z1">
    <w:name w:val="WW8Num27z1"/>
    <w:rsid w:val="0065441D"/>
    <w:rPr>
      <w:rFonts w:ascii="Courier New" w:hAnsi="Courier New" w:cs="Courier New"/>
    </w:rPr>
  </w:style>
  <w:style w:type="character" w:customStyle="1" w:styleId="WW8Num27z2">
    <w:name w:val="WW8Num27z2"/>
    <w:rsid w:val="0065441D"/>
    <w:rPr>
      <w:rFonts w:ascii="Wingdings" w:hAnsi="Wingdings" w:cs="Wingdings"/>
    </w:rPr>
  </w:style>
  <w:style w:type="character" w:customStyle="1" w:styleId="WW8Num31z1">
    <w:name w:val="WW8Num31z1"/>
    <w:rsid w:val="0065441D"/>
    <w:rPr>
      <w:rFonts w:ascii="Courier New" w:hAnsi="Courier New" w:cs="Courier New"/>
    </w:rPr>
  </w:style>
  <w:style w:type="character" w:customStyle="1" w:styleId="WW8Num31z2">
    <w:name w:val="WW8Num31z2"/>
    <w:rsid w:val="0065441D"/>
    <w:rPr>
      <w:rFonts w:ascii="Wingdings" w:hAnsi="Wingdings" w:cs="Wingdings"/>
    </w:rPr>
  </w:style>
  <w:style w:type="character" w:customStyle="1" w:styleId="WW8Num36z1">
    <w:name w:val="WW8Num36z1"/>
    <w:rsid w:val="0065441D"/>
    <w:rPr>
      <w:rFonts w:ascii="Courier New" w:hAnsi="Courier New" w:cs="Courier New"/>
    </w:rPr>
  </w:style>
  <w:style w:type="character" w:customStyle="1" w:styleId="WW8Num36z2">
    <w:name w:val="WW8Num36z2"/>
    <w:rsid w:val="0065441D"/>
    <w:rPr>
      <w:rFonts w:ascii="Wingdings" w:hAnsi="Wingdings" w:cs="Wingdings"/>
    </w:rPr>
  </w:style>
  <w:style w:type="character" w:customStyle="1" w:styleId="WW8Num37z1">
    <w:name w:val="WW8Num37z1"/>
    <w:rsid w:val="0065441D"/>
    <w:rPr>
      <w:rFonts w:ascii="Courier New" w:hAnsi="Courier New" w:cs="Courier New"/>
    </w:rPr>
  </w:style>
  <w:style w:type="character" w:customStyle="1" w:styleId="WW8Num37z2">
    <w:name w:val="WW8Num37z2"/>
    <w:rsid w:val="0065441D"/>
    <w:rPr>
      <w:rFonts w:ascii="Wingdings" w:hAnsi="Wingdings" w:cs="Wingdings"/>
    </w:rPr>
  </w:style>
  <w:style w:type="character" w:customStyle="1" w:styleId="WW8Num37z3">
    <w:name w:val="WW8Num37z3"/>
    <w:rsid w:val="0065441D"/>
    <w:rPr>
      <w:rFonts w:ascii="Symbol" w:hAnsi="Symbol" w:cs="Symbol"/>
    </w:rPr>
  </w:style>
  <w:style w:type="character" w:customStyle="1" w:styleId="WW8Num38z1">
    <w:name w:val="WW8Num38z1"/>
    <w:rsid w:val="0065441D"/>
    <w:rPr>
      <w:rFonts w:ascii="Courier New" w:hAnsi="Courier New" w:cs="Courier New"/>
    </w:rPr>
  </w:style>
  <w:style w:type="character" w:customStyle="1" w:styleId="WW8Num38z2">
    <w:name w:val="WW8Num38z2"/>
    <w:rsid w:val="0065441D"/>
    <w:rPr>
      <w:rFonts w:ascii="Wingdings" w:hAnsi="Wingdings" w:cs="Wingdings"/>
    </w:rPr>
  </w:style>
  <w:style w:type="character" w:customStyle="1" w:styleId="WW8Num38z3">
    <w:name w:val="WW8Num38z3"/>
    <w:rsid w:val="0065441D"/>
    <w:rPr>
      <w:rFonts w:ascii="Symbol" w:hAnsi="Symbol" w:cs="Symbol"/>
    </w:rPr>
  </w:style>
  <w:style w:type="character" w:customStyle="1" w:styleId="21">
    <w:name w:val="Основной шрифт абзаца2"/>
    <w:rsid w:val="0065441D"/>
  </w:style>
  <w:style w:type="character" w:customStyle="1" w:styleId="a8">
    <w:name w:val="Название Знак"/>
    <w:rsid w:val="0065441D"/>
    <w:rPr>
      <w:sz w:val="28"/>
      <w:lang w:val="ru-RU" w:eastAsia="ar-SA" w:bidi="ar-SA"/>
    </w:rPr>
  </w:style>
  <w:style w:type="character" w:customStyle="1" w:styleId="a9">
    <w:name w:val="Основной текст Знак"/>
    <w:rsid w:val="0065441D"/>
    <w:rPr>
      <w:sz w:val="28"/>
      <w:szCs w:val="28"/>
      <w:lang w:val="ru-RU" w:eastAsia="ar-SA" w:bidi="ar-SA"/>
    </w:rPr>
  </w:style>
  <w:style w:type="character" w:customStyle="1" w:styleId="aa">
    <w:name w:val="Основной текст с отступом Знак"/>
    <w:rsid w:val="0065441D"/>
    <w:rPr>
      <w:sz w:val="24"/>
      <w:szCs w:val="24"/>
      <w:lang w:eastAsia="ar-SA" w:bidi="ar-SA"/>
    </w:rPr>
  </w:style>
  <w:style w:type="character" w:customStyle="1" w:styleId="22">
    <w:name w:val="Основной текст 2 Знак"/>
    <w:link w:val="23"/>
    <w:rsid w:val="0065441D"/>
    <w:rPr>
      <w:lang w:eastAsia="ar-SA"/>
    </w:rPr>
  </w:style>
  <w:style w:type="character" w:customStyle="1" w:styleId="24">
    <w:name w:val="Основной текст с отступом 2 Знак"/>
    <w:link w:val="25"/>
    <w:rsid w:val="0065441D"/>
    <w:rPr>
      <w:sz w:val="24"/>
      <w:szCs w:val="24"/>
      <w:lang w:eastAsia="ar-SA"/>
    </w:rPr>
  </w:style>
  <w:style w:type="character" w:customStyle="1" w:styleId="32">
    <w:name w:val="Основной текст с отступом 3 Знак"/>
    <w:rsid w:val="0065441D"/>
    <w:rPr>
      <w:sz w:val="16"/>
      <w:szCs w:val="16"/>
      <w:lang w:val="ru-RU" w:eastAsia="ar-SA" w:bidi="ar-SA"/>
    </w:rPr>
  </w:style>
  <w:style w:type="character" w:customStyle="1" w:styleId="ab">
    <w:name w:val="Текст выноски Знак"/>
    <w:uiPriority w:val="99"/>
    <w:rsid w:val="0065441D"/>
    <w:rPr>
      <w:rFonts w:ascii="Tahoma" w:hAnsi="Tahoma" w:cs="Tahoma"/>
      <w:sz w:val="16"/>
      <w:szCs w:val="16"/>
      <w:lang w:val="ru-RU" w:eastAsia="ar-SA" w:bidi="ar-SA"/>
    </w:rPr>
  </w:style>
  <w:style w:type="character" w:customStyle="1" w:styleId="ac">
    <w:name w:val="Знак"/>
    <w:rsid w:val="0065441D"/>
    <w:rPr>
      <w:sz w:val="28"/>
      <w:lang w:val="ru-RU" w:eastAsia="ar-SA" w:bidi="ar-SA"/>
    </w:rPr>
  </w:style>
  <w:style w:type="character" w:styleId="ad">
    <w:name w:val="page number"/>
    <w:basedOn w:val="21"/>
    <w:rsid w:val="0065441D"/>
  </w:style>
  <w:style w:type="character" w:styleId="ae">
    <w:name w:val="Hyperlink"/>
    <w:uiPriority w:val="99"/>
    <w:rsid w:val="0065441D"/>
    <w:rPr>
      <w:strike w:val="0"/>
      <w:dstrike w:val="0"/>
      <w:color w:val="0033CC"/>
      <w:u w:val="none"/>
    </w:rPr>
  </w:style>
  <w:style w:type="character" w:customStyle="1" w:styleId="apple-style-span">
    <w:name w:val="apple-style-span"/>
    <w:basedOn w:val="21"/>
    <w:rsid w:val="0065441D"/>
  </w:style>
  <w:style w:type="character" w:customStyle="1" w:styleId="ff6fc0fs12">
    <w:name w:val="ff6 fc0 fs12"/>
    <w:basedOn w:val="21"/>
    <w:rsid w:val="0065441D"/>
  </w:style>
  <w:style w:type="character" w:customStyle="1" w:styleId="ff6fc0fs12fb">
    <w:name w:val="ff6 fc0 fs12 fb"/>
    <w:basedOn w:val="21"/>
    <w:rsid w:val="0065441D"/>
  </w:style>
  <w:style w:type="character" w:customStyle="1" w:styleId="c0c5">
    <w:name w:val="c0 c5"/>
    <w:rsid w:val="0065441D"/>
    <w:rPr>
      <w:rFonts w:cs="Times New Roman"/>
    </w:rPr>
  </w:style>
  <w:style w:type="character" w:customStyle="1" w:styleId="c0c8">
    <w:name w:val="c0 c8"/>
    <w:basedOn w:val="21"/>
    <w:rsid w:val="0065441D"/>
  </w:style>
  <w:style w:type="character" w:customStyle="1" w:styleId="c0">
    <w:name w:val="c0"/>
    <w:basedOn w:val="21"/>
    <w:rsid w:val="0065441D"/>
  </w:style>
  <w:style w:type="character" w:customStyle="1" w:styleId="c7">
    <w:name w:val="c7"/>
    <w:rsid w:val="0065441D"/>
  </w:style>
  <w:style w:type="character" w:customStyle="1" w:styleId="33">
    <w:name w:val="Основной текст 3 Знак"/>
    <w:rsid w:val="0065441D"/>
    <w:rPr>
      <w:sz w:val="22"/>
      <w:szCs w:val="24"/>
    </w:rPr>
  </w:style>
  <w:style w:type="character" w:customStyle="1" w:styleId="s3">
    <w:name w:val="s3"/>
    <w:rsid w:val="0065441D"/>
    <w:rPr>
      <w:rFonts w:ascii="Arial" w:hAnsi="Arial" w:cs="Arial"/>
      <w:sz w:val="24"/>
      <w:szCs w:val="24"/>
    </w:rPr>
  </w:style>
  <w:style w:type="character" w:customStyle="1" w:styleId="s4">
    <w:name w:val="s4"/>
    <w:rsid w:val="0065441D"/>
    <w:rPr>
      <w:rFonts w:ascii="Arial" w:hAnsi="Arial" w:cs="Arial"/>
      <w:b/>
      <w:bCs/>
      <w:sz w:val="20"/>
      <w:szCs w:val="20"/>
    </w:rPr>
  </w:style>
  <w:style w:type="character" w:customStyle="1" w:styleId="style171">
    <w:name w:val="style171"/>
    <w:rsid w:val="0065441D"/>
    <w:rPr>
      <w:sz w:val="24"/>
      <w:szCs w:val="24"/>
    </w:rPr>
  </w:style>
  <w:style w:type="character" w:customStyle="1" w:styleId="af">
    <w:name w:val="Верхний колонтитул Знак"/>
    <w:rsid w:val="0065441D"/>
    <w:rPr>
      <w:sz w:val="24"/>
      <w:szCs w:val="24"/>
    </w:rPr>
  </w:style>
  <w:style w:type="character" w:customStyle="1" w:styleId="11">
    <w:name w:val="Верхний колонтитул Знак1"/>
    <w:basedOn w:val="21"/>
    <w:rsid w:val="0065441D"/>
  </w:style>
  <w:style w:type="character" w:customStyle="1" w:styleId="12">
    <w:name w:val="Основной шрифт абзаца1"/>
    <w:rsid w:val="0065441D"/>
  </w:style>
  <w:style w:type="character" w:customStyle="1" w:styleId="FontStyle14">
    <w:name w:val="Font Style14"/>
    <w:rsid w:val="0065441D"/>
    <w:rPr>
      <w:rFonts w:ascii="Trebuchet MS" w:hAnsi="Trebuchet MS" w:cs="Trebuchet MS"/>
      <w:b/>
      <w:bCs/>
      <w:i/>
      <w:iCs/>
      <w:sz w:val="24"/>
      <w:szCs w:val="24"/>
    </w:rPr>
  </w:style>
  <w:style w:type="character" w:customStyle="1" w:styleId="FontStyle15">
    <w:name w:val="Font Style15"/>
    <w:rsid w:val="0065441D"/>
    <w:rPr>
      <w:rFonts w:ascii="Trebuchet MS" w:hAnsi="Trebuchet MS" w:cs="Trebuchet MS"/>
      <w:sz w:val="18"/>
      <w:szCs w:val="18"/>
    </w:rPr>
  </w:style>
  <w:style w:type="character" w:customStyle="1" w:styleId="FontStyle23">
    <w:name w:val="Font Style23"/>
    <w:rsid w:val="0065441D"/>
    <w:rPr>
      <w:rFonts w:ascii="MS Mincho" w:eastAsia="MS Mincho" w:hAnsi="MS Mincho" w:cs="MS Mincho"/>
      <w:sz w:val="54"/>
      <w:szCs w:val="54"/>
    </w:rPr>
  </w:style>
  <w:style w:type="character" w:customStyle="1" w:styleId="FontStyle24">
    <w:name w:val="Font Style24"/>
    <w:rsid w:val="0065441D"/>
    <w:rPr>
      <w:rFonts w:ascii="MS Mincho" w:eastAsia="MS Mincho" w:hAnsi="MS Mincho" w:cs="MS Mincho"/>
      <w:sz w:val="54"/>
      <w:szCs w:val="54"/>
    </w:rPr>
  </w:style>
  <w:style w:type="character" w:customStyle="1" w:styleId="FooterChar">
    <w:name w:val="Footer Char"/>
    <w:rsid w:val="0065441D"/>
    <w:rPr>
      <w:rFonts w:ascii="Times New Roman" w:hAnsi="Times New Roman" w:cs="Times New Roman"/>
      <w:sz w:val="24"/>
    </w:rPr>
  </w:style>
  <w:style w:type="character" w:customStyle="1" w:styleId="af0">
    <w:name w:val="Нижний колонтитул Знак"/>
    <w:uiPriority w:val="99"/>
    <w:rsid w:val="0065441D"/>
    <w:rPr>
      <w:rFonts w:ascii="Calibri" w:hAnsi="Calibri" w:cs="Calibri"/>
      <w:sz w:val="22"/>
      <w:szCs w:val="22"/>
    </w:rPr>
  </w:style>
  <w:style w:type="character" w:customStyle="1" w:styleId="z-TopofFormChar">
    <w:name w:val="z-Top of Form Char"/>
    <w:rsid w:val="0065441D"/>
    <w:rPr>
      <w:rFonts w:ascii="Arial" w:hAnsi="Arial" w:cs="Arial"/>
      <w:vanish/>
      <w:sz w:val="16"/>
    </w:rPr>
  </w:style>
  <w:style w:type="character" w:customStyle="1" w:styleId="z-">
    <w:name w:val="z-Начало формы Знак"/>
    <w:uiPriority w:val="99"/>
    <w:rsid w:val="0065441D"/>
    <w:rPr>
      <w:rFonts w:ascii="Arial" w:eastAsia="Calibri" w:hAnsi="Arial" w:cs="Arial"/>
      <w:vanish/>
      <w:sz w:val="16"/>
      <w:szCs w:val="16"/>
    </w:rPr>
  </w:style>
  <w:style w:type="character" w:customStyle="1" w:styleId="z-BottomofFormChar">
    <w:name w:val="z-Bottom of Form Char"/>
    <w:rsid w:val="0065441D"/>
    <w:rPr>
      <w:rFonts w:ascii="Arial" w:hAnsi="Arial" w:cs="Arial"/>
      <w:vanish/>
      <w:sz w:val="16"/>
    </w:rPr>
  </w:style>
  <w:style w:type="character" w:customStyle="1" w:styleId="z-0">
    <w:name w:val="z-Конец формы Знак"/>
    <w:uiPriority w:val="99"/>
    <w:rsid w:val="0065441D"/>
    <w:rPr>
      <w:rFonts w:ascii="Arial" w:eastAsia="Calibri" w:hAnsi="Arial" w:cs="Arial"/>
      <w:vanish/>
      <w:sz w:val="16"/>
      <w:szCs w:val="16"/>
    </w:rPr>
  </w:style>
  <w:style w:type="character" w:customStyle="1" w:styleId="af1">
    <w:name w:val="Текст Знак"/>
    <w:rsid w:val="0065441D"/>
    <w:rPr>
      <w:rFonts w:eastAsia="MS Mincho" w:cs="Courier New"/>
      <w:bCs/>
      <w:color w:val="FF0000"/>
      <w:sz w:val="24"/>
    </w:rPr>
  </w:style>
  <w:style w:type="character" w:customStyle="1" w:styleId="af2">
    <w:name w:val="Символ нумерации"/>
    <w:rsid w:val="0065441D"/>
  </w:style>
  <w:style w:type="character" w:customStyle="1" w:styleId="apple-converted-space">
    <w:name w:val="apple-converted-space"/>
    <w:basedOn w:val="31"/>
    <w:rsid w:val="0065441D"/>
  </w:style>
  <w:style w:type="paragraph" w:styleId="af3">
    <w:name w:val="Body Text"/>
    <w:basedOn w:val="a0"/>
    <w:link w:val="13"/>
    <w:rsid w:val="0065441D"/>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13">
    <w:name w:val="Основной текст Знак1"/>
    <w:basedOn w:val="a1"/>
    <w:link w:val="af3"/>
    <w:rsid w:val="0065441D"/>
    <w:rPr>
      <w:rFonts w:ascii="Times New Roman" w:eastAsia="Times New Roman" w:hAnsi="Times New Roman" w:cs="Times New Roman"/>
      <w:sz w:val="28"/>
      <w:szCs w:val="28"/>
      <w:lang w:eastAsia="ar-SA"/>
    </w:rPr>
  </w:style>
  <w:style w:type="paragraph" w:styleId="af4">
    <w:name w:val="List"/>
    <w:basedOn w:val="af3"/>
    <w:rsid w:val="0065441D"/>
    <w:pPr>
      <w:spacing w:after="120"/>
      <w:jc w:val="left"/>
    </w:pPr>
    <w:rPr>
      <w:rFonts w:ascii="Arial" w:hAnsi="Arial" w:cs="Tahoma"/>
      <w:sz w:val="24"/>
      <w:szCs w:val="24"/>
    </w:rPr>
  </w:style>
  <w:style w:type="paragraph" w:customStyle="1" w:styleId="42">
    <w:name w:val="Название4"/>
    <w:basedOn w:val="a0"/>
    <w:rsid w:val="0065441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0"/>
    <w:rsid w:val="0065441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4">
    <w:name w:val="Название3"/>
    <w:basedOn w:val="a0"/>
    <w:rsid w:val="0065441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5">
    <w:name w:val="Указатель3"/>
    <w:basedOn w:val="a0"/>
    <w:rsid w:val="0065441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26">
    <w:name w:val="Название2"/>
    <w:basedOn w:val="a0"/>
    <w:rsid w:val="0065441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0"/>
    <w:rsid w:val="0065441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10">
    <w:name w:val="Основной текст с отступом 31"/>
    <w:basedOn w:val="a0"/>
    <w:rsid w:val="0065441D"/>
    <w:pPr>
      <w:suppressAutoHyphens/>
      <w:spacing w:after="120" w:line="240" w:lineRule="auto"/>
      <w:ind w:left="283"/>
    </w:pPr>
    <w:rPr>
      <w:rFonts w:ascii="Times New Roman" w:eastAsia="Times New Roman" w:hAnsi="Times New Roman" w:cs="Times New Roman"/>
      <w:sz w:val="16"/>
      <w:szCs w:val="16"/>
      <w:lang w:eastAsia="ar-SA"/>
    </w:rPr>
  </w:style>
  <w:style w:type="paragraph" w:styleId="af5">
    <w:name w:val="List Paragraph"/>
    <w:basedOn w:val="a0"/>
    <w:link w:val="af6"/>
    <w:uiPriority w:val="1"/>
    <w:qFormat/>
    <w:rsid w:val="0065441D"/>
    <w:pPr>
      <w:suppressAutoHyphens/>
      <w:ind w:left="720"/>
    </w:pPr>
    <w:rPr>
      <w:rFonts w:ascii="Calibri" w:eastAsia="Calibri" w:hAnsi="Calibri" w:cs="Times New Roman"/>
      <w:lang w:eastAsia="ar-SA"/>
    </w:rPr>
  </w:style>
  <w:style w:type="paragraph" w:customStyle="1" w:styleId="28">
    <w:name w:val="2"/>
    <w:basedOn w:val="a0"/>
    <w:rsid w:val="0065441D"/>
    <w:pPr>
      <w:suppressAutoHyphens/>
      <w:spacing w:before="280" w:after="280" w:line="240" w:lineRule="auto"/>
    </w:pPr>
    <w:rPr>
      <w:rFonts w:ascii="Arial" w:eastAsia="Times New Roman" w:hAnsi="Arial" w:cs="Arial"/>
      <w:sz w:val="24"/>
      <w:szCs w:val="24"/>
      <w:lang w:eastAsia="ar-SA"/>
    </w:rPr>
  </w:style>
  <w:style w:type="paragraph" w:customStyle="1" w:styleId="210">
    <w:name w:val="Основной текст 21"/>
    <w:basedOn w:val="a0"/>
    <w:rsid w:val="0065441D"/>
    <w:pPr>
      <w:suppressAutoHyphens/>
      <w:spacing w:after="120" w:line="480" w:lineRule="auto"/>
    </w:pPr>
    <w:rPr>
      <w:rFonts w:ascii="Times New Roman" w:eastAsia="Times New Roman" w:hAnsi="Times New Roman" w:cs="Times New Roman"/>
      <w:sz w:val="20"/>
      <w:szCs w:val="20"/>
      <w:lang w:eastAsia="ar-SA"/>
    </w:rPr>
  </w:style>
  <w:style w:type="paragraph" w:styleId="af7">
    <w:name w:val="Title"/>
    <w:basedOn w:val="a0"/>
    <w:next w:val="af8"/>
    <w:link w:val="14"/>
    <w:qFormat/>
    <w:rsid w:val="0065441D"/>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14">
    <w:name w:val="Название Знак1"/>
    <w:basedOn w:val="a1"/>
    <w:link w:val="af7"/>
    <w:rsid w:val="0065441D"/>
    <w:rPr>
      <w:rFonts w:ascii="Times New Roman" w:eastAsia="Times New Roman" w:hAnsi="Times New Roman" w:cs="Times New Roman"/>
      <w:sz w:val="28"/>
      <w:szCs w:val="20"/>
      <w:lang w:eastAsia="ar-SA"/>
    </w:rPr>
  </w:style>
  <w:style w:type="paragraph" w:styleId="af8">
    <w:name w:val="Subtitle"/>
    <w:basedOn w:val="af7"/>
    <w:next w:val="af3"/>
    <w:link w:val="af9"/>
    <w:qFormat/>
    <w:rsid w:val="0065441D"/>
    <w:pPr>
      <w:keepNext/>
      <w:spacing w:before="240" w:after="120"/>
    </w:pPr>
    <w:rPr>
      <w:rFonts w:ascii="Arial" w:eastAsia="MS Mincho" w:hAnsi="Arial" w:cs="Tahoma"/>
      <w:i/>
      <w:iCs/>
      <w:szCs w:val="28"/>
    </w:rPr>
  </w:style>
  <w:style w:type="character" w:customStyle="1" w:styleId="af9">
    <w:name w:val="Подзаголовок Знак"/>
    <w:basedOn w:val="a1"/>
    <w:link w:val="af8"/>
    <w:rsid w:val="0065441D"/>
    <w:rPr>
      <w:rFonts w:ascii="Arial" w:eastAsia="MS Mincho" w:hAnsi="Arial" w:cs="Tahoma"/>
      <w:i/>
      <w:iCs/>
      <w:sz w:val="28"/>
      <w:szCs w:val="28"/>
      <w:lang w:eastAsia="ar-SA"/>
    </w:rPr>
  </w:style>
  <w:style w:type="paragraph" w:styleId="afa">
    <w:name w:val="Body Text Indent"/>
    <w:basedOn w:val="a0"/>
    <w:link w:val="15"/>
    <w:rsid w:val="0065441D"/>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5">
    <w:name w:val="Основной текст с отступом Знак1"/>
    <w:basedOn w:val="a1"/>
    <w:link w:val="afa"/>
    <w:rsid w:val="0065441D"/>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5441D"/>
    <w:pPr>
      <w:suppressAutoHyphens/>
      <w:spacing w:after="120" w:line="480" w:lineRule="auto"/>
      <w:ind w:left="283"/>
    </w:pPr>
    <w:rPr>
      <w:rFonts w:ascii="Times New Roman" w:eastAsia="Times New Roman" w:hAnsi="Times New Roman" w:cs="Times New Roman"/>
      <w:sz w:val="24"/>
      <w:szCs w:val="24"/>
      <w:lang w:eastAsia="ar-SA"/>
    </w:rPr>
  </w:style>
  <w:style w:type="paragraph" w:styleId="afb">
    <w:name w:val="Balloon Text"/>
    <w:basedOn w:val="a0"/>
    <w:link w:val="16"/>
    <w:uiPriority w:val="99"/>
    <w:rsid w:val="0065441D"/>
    <w:pPr>
      <w:suppressAutoHyphens/>
      <w:spacing w:after="0" w:line="240" w:lineRule="auto"/>
    </w:pPr>
    <w:rPr>
      <w:rFonts w:ascii="Tahoma" w:eastAsia="Times New Roman" w:hAnsi="Tahoma" w:cs="Tahoma"/>
      <w:sz w:val="16"/>
      <w:szCs w:val="16"/>
      <w:lang w:eastAsia="ar-SA"/>
    </w:rPr>
  </w:style>
  <w:style w:type="character" w:customStyle="1" w:styleId="16">
    <w:name w:val="Текст выноски Знак1"/>
    <w:basedOn w:val="a1"/>
    <w:link w:val="afb"/>
    <w:uiPriority w:val="99"/>
    <w:rsid w:val="0065441D"/>
    <w:rPr>
      <w:rFonts w:ascii="Tahoma" w:eastAsia="Times New Roman" w:hAnsi="Tahoma" w:cs="Tahoma"/>
      <w:sz w:val="16"/>
      <w:szCs w:val="16"/>
      <w:lang w:eastAsia="ar-SA"/>
    </w:rPr>
  </w:style>
  <w:style w:type="paragraph" w:styleId="afc">
    <w:name w:val="footer"/>
    <w:basedOn w:val="a0"/>
    <w:link w:val="17"/>
    <w:uiPriority w:val="99"/>
    <w:rsid w:val="0065441D"/>
    <w:pPr>
      <w:tabs>
        <w:tab w:val="center" w:pos="4677"/>
        <w:tab w:val="right" w:pos="9355"/>
      </w:tabs>
      <w:suppressAutoHyphens/>
    </w:pPr>
    <w:rPr>
      <w:rFonts w:ascii="Calibri" w:eastAsia="Times New Roman" w:hAnsi="Calibri" w:cs="Calibri"/>
      <w:lang w:eastAsia="ar-SA"/>
    </w:rPr>
  </w:style>
  <w:style w:type="character" w:customStyle="1" w:styleId="17">
    <w:name w:val="Нижний колонтитул Знак1"/>
    <w:basedOn w:val="a1"/>
    <w:link w:val="afc"/>
    <w:uiPriority w:val="99"/>
    <w:rsid w:val="0065441D"/>
    <w:rPr>
      <w:rFonts w:ascii="Calibri" w:eastAsia="Times New Roman" w:hAnsi="Calibri" w:cs="Calibri"/>
      <w:lang w:eastAsia="ar-SA"/>
    </w:rPr>
  </w:style>
  <w:style w:type="paragraph" w:customStyle="1" w:styleId="xl26">
    <w:name w:val="xl26"/>
    <w:basedOn w:val="a0"/>
    <w:rsid w:val="0065441D"/>
    <w:pPr>
      <w:suppressAutoHyphens/>
      <w:spacing w:before="280" w:after="280" w:line="240" w:lineRule="auto"/>
    </w:pPr>
    <w:rPr>
      <w:rFonts w:ascii="Arial" w:eastAsia="Times New Roman" w:hAnsi="Arial" w:cs="Arial"/>
      <w:b/>
      <w:bCs/>
      <w:sz w:val="24"/>
      <w:szCs w:val="24"/>
      <w:lang w:eastAsia="ar-SA"/>
    </w:rPr>
  </w:style>
  <w:style w:type="paragraph" w:customStyle="1" w:styleId="xl43">
    <w:name w:val="xl43"/>
    <w:basedOn w:val="a0"/>
    <w:rsid w:val="0065441D"/>
    <w:pPr>
      <w:suppressAutoHyphens/>
      <w:spacing w:before="280" w:after="280" w:line="240" w:lineRule="auto"/>
    </w:pPr>
    <w:rPr>
      <w:rFonts w:ascii="Arial" w:eastAsia="Times New Roman" w:hAnsi="Arial" w:cs="Arial"/>
      <w:sz w:val="16"/>
      <w:szCs w:val="16"/>
      <w:lang w:eastAsia="ar-SA"/>
    </w:rPr>
  </w:style>
  <w:style w:type="paragraph" w:customStyle="1" w:styleId="Style6">
    <w:name w:val="Style6"/>
    <w:basedOn w:val="a0"/>
    <w:rsid w:val="0065441D"/>
    <w:pPr>
      <w:widowControl w:val="0"/>
      <w:suppressAutoHyphens/>
      <w:autoSpaceDE w:val="0"/>
      <w:spacing w:after="0" w:line="229" w:lineRule="exact"/>
      <w:ind w:firstLine="365"/>
      <w:jc w:val="both"/>
    </w:pPr>
    <w:rPr>
      <w:rFonts w:ascii="Times New Roman" w:eastAsia="Times New Roman" w:hAnsi="Times New Roman" w:cs="Times New Roman"/>
      <w:sz w:val="24"/>
      <w:szCs w:val="24"/>
      <w:lang w:eastAsia="ar-SA"/>
    </w:rPr>
  </w:style>
  <w:style w:type="paragraph" w:customStyle="1" w:styleId="18">
    <w:name w:val="Без интервала1"/>
    <w:link w:val="NoSpacingChar"/>
    <w:uiPriority w:val="99"/>
    <w:rsid w:val="0065441D"/>
    <w:pPr>
      <w:suppressAutoHyphens/>
      <w:spacing w:after="0" w:line="240" w:lineRule="auto"/>
    </w:pPr>
    <w:rPr>
      <w:rFonts w:ascii="Calibri" w:eastAsia="Times New Roman" w:hAnsi="Calibri" w:cs="Calibri"/>
      <w:lang w:eastAsia="ar-SA"/>
    </w:rPr>
  </w:style>
  <w:style w:type="paragraph" w:styleId="afd">
    <w:name w:val="No Spacing"/>
    <w:link w:val="afe"/>
    <w:uiPriority w:val="1"/>
    <w:qFormat/>
    <w:rsid w:val="0065441D"/>
    <w:pPr>
      <w:suppressAutoHyphens/>
      <w:spacing w:after="0" w:line="240" w:lineRule="auto"/>
    </w:pPr>
    <w:rPr>
      <w:rFonts w:ascii="Calibri" w:eastAsia="Times New Roman" w:hAnsi="Calibri" w:cs="Calibri"/>
      <w:lang w:eastAsia="ar-SA"/>
    </w:rPr>
  </w:style>
  <w:style w:type="paragraph" w:customStyle="1" w:styleId="19">
    <w:name w:val="Абзац списка1"/>
    <w:basedOn w:val="a0"/>
    <w:rsid w:val="0065441D"/>
    <w:pPr>
      <w:suppressAutoHyphens/>
      <w:ind w:left="720"/>
    </w:pPr>
    <w:rPr>
      <w:rFonts w:ascii="Calibri" w:eastAsia="Times New Roman" w:hAnsi="Calibri" w:cs="Calibri"/>
      <w:lang w:eastAsia="ar-SA"/>
    </w:rPr>
  </w:style>
  <w:style w:type="paragraph" w:customStyle="1" w:styleId="c1">
    <w:name w:val="c1"/>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9">
    <w:name w:val="c9"/>
    <w:basedOn w:val="a0"/>
    <w:rsid w:val="0065441D"/>
    <w:pPr>
      <w:suppressAutoHyphens/>
      <w:spacing w:before="280" w:after="280" w:line="240" w:lineRule="auto"/>
    </w:pPr>
    <w:rPr>
      <w:rFonts w:ascii="Calibri" w:eastAsia="Times New Roman" w:hAnsi="Calibri" w:cs="Calibri"/>
      <w:sz w:val="24"/>
      <w:szCs w:val="24"/>
      <w:lang w:eastAsia="ar-SA"/>
    </w:rPr>
  </w:style>
  <w:style w:type="paragraph" w:customStyle="1" w:styleId="1a">
    <w:name w:val="Название объекта1"/>
    <w:basedOn w:val="a0"/>
    <w:next w:val="a0"/>
    <w:rsid w:val="0065441D"/>
    <w:pPr>
      <w:tabs>
        <w:tab w:val="num" w:pos="720"/>
      </w:tabs>
      <w:suppressAutoHyphens/>
      <w:spacing w:after="0" w:line="240" w:lineRule="auto"/>
      <w:jc w:val="center"/>
    </w:pPr>
    <w:rPr>
      <w:rFonts w:ascii="Times New Roman" w:eastAsia="Times New Roman" w:hAnsi="Times New Roman" w:cs="Times New Roman"/>
      <w:sz w:val="24"/>
      <w:szCs w:val="24"/>
      <w:u w:val="single"/>
      <w:lang w:eastAsia="ar-SA"/>
    </w:rPr>
  </w:style>
  <w:style w:type="paragraph" w:customStyle="1" w:styleId="1b">
    <w:name w:val="Маркированный список1"/>
    <w:basedOn w:val="a0"/>
    <w:rsid w:val="0065441D"/>
    <w:pPr>
      <w:tabs>
        <w:tab w:val="num" w:pos="720"/>
      </w:tabs>
      <w:suppressAutoHyphens/>
      <w:spacing w:after="0" w:line="240" w:lineRule="auto"/>
      <w:ind w:left="720" w:hanging="360"/>
    </w:pPr>
    <w:rPr>
      <w:rFonts w:ascii="Times New Roman" w:eastAsia="Times New Roman" w:hAnsi="Times New Roman" w:cs="Times New Roman"/>
      <w:sz w:val="24"/>
      <w:szCs w:val="24"/>
      <w:lang w:eastAsia="ar-SA"/>
    </w:rPr>
  </w:style>
  <w:style w:type="paragraph" w:customStyle="1" w:styleId="311">
    <w:name w:val="Основной текст 31"/>
    <w:basedOn w:val="a0"/>
    <w:rsid w:val="0065441D"/>
    <w:pPr>
      <w:suppressAutoHyphens/>
      <w:spacing w:after="0" w:line="240" w:lineRule="auto"/>
    </w:pPr>
    <w:rPr>
      <w:rFonts w:ascii="Times New Roman" w:eastAsia="Times New Roman" w:hAnsi="Times New Roman" w:cs="Times New Roman"/>
      <w:szCs w:val="24"/>
      <w:lang w:eastAsia="ar-SA"/>
    </w:rPr>
  </w:style>
  <w:style w:type="paragraph" w:styleId="aff">
    <w:name w:val="header"/>
    <w:basedOn w:val="a0"/>
    <w:link w:val="29"/>
    <w:rsid w:val="0065441D"/>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29">
    <w:name w:val="Верхний колонтитул Знак2"/>
    <w:basedOn w:val="a1"/>
    <w:link w:val="aff"/>
    <w:rsid w:val="0065441D"/>
    <w:rPr>
      <w:rFonts w:ascii="Times New Roman" w:eastAsia="Times New Roman" w:hAnsi="Times New Roman" w:cs="Times New Roman"/>
      <w:sz w:val="24"/>
      <w:szCs w:val="24"/>
      <w:lang w:eastAsia="ar-SA"/>
    </w:rPr>
  </w:style>
  <w:style w:type="paragraph" w:customStyle="1" w:styleId="1c">
    <w:name w:val="Название1"/>
    <w:basedOn w:val="a0"/>
    <w:rsid w:val="0065441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d">
    <w:name w:val="Указатель1"/>
    <w:basedOn w:val="a0"/>
    <w:rsid w:val="0065441D"/>
    <w:pPr>
      <w:suppressLineNumbers/>
      <w:suppressAutoHyphens/>
      <w:spacing w:after="0" w:line="240" w:lineRule="auto"/>
    </w:pPr>
    <w:rPr>
      <w:rFonts w:ascii="Arial" w:eastAsia="Times New Roman" w:hAnsi="Arial" w:cs="Tahoma"/>
      <w:sz w:val="24"/>
      <w:szCs w:val="24"/>
      <w:lang w:eastAsia="ar-SA"/>
    </w:rPr>
  </w:style>
  <w:style w:type="paragraph" w:customStyle="1" w:styleId="aff0">
    <w:name w:val="Содержимое таблицы"/>
    <w:basedOn w:val="a0"/>
    <w:rsid w:val="0065441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65441D"/>
    <w:pPr>
      <w:jc w:val="center"/>
    </w:pPr>
    <w:rPr>
      <w:b/>
      <w:bCs/>
    </w:rPr>
  </w:style>
  <w:style w:type="paragraph" w:customStyle="1" w:styleId="Style7">
    <w:name w:val="Style7"/>
    <w:basedOn w:val="a0"/>
    <w:rsid w:val="0065441D"/>
    <w:pPr>
      <w:widowControl w:val="0"/>
      <w:suppressAutoHyphens/>
      <w:autoSpaceDE w:val="0"/>
      <w:spacing w:after="0" w:line="274" w:lineRule="exact"/>
    </w:pPr>
    <w:rPr>
      <w:rFonts w:ascii="Times New Roman" w:eastAsia="Times New Roman" w:hAnsi="Times New Roman" w:cs="Times New Roman"/>
      <w:sz w:val="24"/>
      <w:szCs w:val="24"/>
      <w:lang w:eastAsia="ar-SA"/>
    </w:rPr>
  </w:style>
  <w:style w:type="paragraph" w:customStyle="1" w:styleId="Style11">
    <w:name w:val="Style11"/>
    <w:basedOn w:val="a0"/>
    <w:rsid w:val="0065441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aleft">
    <w:name w:val="aleft"/>
    <w:basedOn w:val="a0"/>
    <w:rsid w:val="0065441D"/>
    <w:pPr>
      <w:suppressAutoHyphens/>
      <w:spacing w:before="60" w:after="75" w:line="240" w:lineRule="auto"/>
      <w:ind w:left="60"/>
    </w:pPr>
    <w:rPr>
      <w:rFonts w:ascii="Times New Roman" w:eastAsia="Times New Roman" w:hAnsi="Times New Roman" w:cs="Times New Roman"/>
      <w:sz w:val="24"/>
      <w:szCs w:val="24"/>
      <w:lang w:eastAsia="ar-SA"/>
    </w:rPr>
  </w:style>
  <w:style w:type="paragraph" w:customStyle="1" w:styleId="acenter">
    <w:name w:val="acenter"/>
    <w:basedOn w:val="a0"/>
    <w:rsid w:val="0065441D"/>
    <w:pPr>
      <w:suppressAutoHyphens/>
      <w:spacing w:before="60" w:after="75" w:line="240" w:lineRule="auto"/>
      <w:ind w:left="60"/>
      <w:jc w:val="center"/>
    </w:pPr>
    <w:rPr>
      <w:rFonts w:ascii="Times New Roman" w:eastAsia="Times New Roman" w:hAnsi="Times New Roman" w:cs="Times New Roman"/>
      <w:sz w:val="24"/>
      <w:szCs w:val="24"/>
      <w:lang w:eastAsia="ar-SA"/>
    </w:rPr>
  </w:style>
  <w:style w:type="paragraph" w:customStyle="1" w:styleId="clear">
    <w:name w:val="clear"/>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idebar">
    <w:name w:val="sidebar"/>
    <w:basedOn w:val="a0"/>
    <w:rsid w:val="0065441D"/>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sidebar-right">
    <w:name w:val="sidebar-right"/>
    <w:basedOn w:val="a0"/>
    <w:rsid w:val="0065441D"/>
    <w:pPr>
      <w:suppressAutoHyphens/>
      <w:spacing w:before="280" w:after="280" w:line="240" w:lineRule="auto"/>
      <w:ind w:right="-90"/>
    </w:pPr>
    <w:rPr>
      <w:rFonts w:ascii="Times New Roman" w:eastAsia="Times New Roman" w:hAnsi="Times New Roman" w:cs="Times New Roman"/>
      <w:sz w:val="24"/>
      <w:szCs w:val="24"/>
      <w:lang w:eastAsia="ar-SA"/>
    </w:rPr>
  </w:style>
  <w:style w:type="paragraph" w:customStyle="1" w:styleId="textwidget">
    <w:name w:val="textwidget"/>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ost">
    <w:name w:val="post"/>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ost-title">
    <w:name w:val="post-title"/>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ost-entry">
    <w:name w:val="post-entry"/>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ost-info">
    <w:name w:val="post-info"/>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mments">
    <w:name w:val="comments"/>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ost-date">
    <w:name w:val="post-date"/>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ore-link">
    <w:name w:val="more-link"/>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escription">
    <w:name w:val="description"/>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escription1">
    <w:name w:val="description1"/>
    <w:basedOn w:val="a0"/>
    <w:rsid w:val="0065441D"/>
    <w:pPr>
      <w:suppressAutoHyphens/>
      <w:spacing w:before="280" w:after="280" w:line="240" w:lineRule="auto"/>
    </w:pPr>
    <w:rPr>
      <w:rFonts w:ascii="Verdana" w:eastAsia="Times New Roman" w:hAnsi="Verdana" w:cs="Verdana"/>
      <w:b/>
      <w:bCs/>
      <w:color w:val="FFFFFF"/>
      <w:sz w:val="23"/>
      <w:szCs w:val="23"/>
      <w:lang w:eastAsia="ar-SA"/>
    </w:rPr>
  </w:style>
  <w:style w:type="paragraph" w:customStyle="1" w:styleId="post1">
    <w:name w:val="post1"/>
    <w:basedOn w:val="a0"/>
    <w:rsid w:val="0065441D"/>
    <w:pPr>
      <w:shd w:val="clear" w:color="auto" w:fill="252525"/>
      <w:suppressAutoHyphens/>
      <w:spacing w:before="280" w:after="240" w:line="240" w:lineRule="auto"/>
    </w:pPr>
    <w:rPr>
      <w:rFonts w:ascii="Times New Roman" w:eastAsia="Times New Roman" w:hAnsi="Times New Roman" w:cs="Times New Roman"/>
      <w:color w:val="FFFFFF"/>
      <w:sz w:val="24"/>
      <w:szCs w:val="24"/>
      <w:lang w:eastAsia="ar-SA"/>
    </w:rPr>
  </w:style>
  <w:style w:type="paragraph" w:customStyle="1" w:styleId="post-title1">
    <w:name w:val="post-title1"/>
    <w:basedOn w:val="a0"/>
    <w:rsid w:val="0065441D"/>
    <w:pPr>
      <w:suppressAutoHyphens/>
      <w:spacing w:before="280" w:after="280" w:line="240" w:lineRule="auto"/>
    </w:pPr>
    <w:rPr>
      <w:rFonts w:ascii="Trebuchet MS" w:eastAsia="Times New Roman" w:hAnsi="Trebuchet MS" w:cs="Trebuchet MS"/>
      <w:b/>
      <w:bCs/>
      <w:color w:val="FFFFFF"/>
      <w:sz w:val="18"/>
      <w:szCs w:val="18"/>
      <w:lang w:eastAsia="ar-SA"/>
    </w:rPr>
  </w:style>
  <w:style w:type="paragraph" w:customStyle="1" w:styleId="post-date1">
    <w:name w:val="post-date1"/>
    <w:basedOn w:val="a0"/>
    <w:rsid w:val="0065441D"/>
    <w:pPr>
      <w:suppressAutoHyphens/>
      <w:spacing w:before="280" w:after="280" w:line="225" w:lineRule="atLeast"/>
      <w:ind w:right="150"/>
      <w:jc w:val="center"/>
    </w:pPr>
    <w:rPr>
      <w:rFonts w:ascii="Trebuchet MS" w:eastAsia="Times New Roman" w:hAnsi="Trebuchet MS" w:cs="Trebuchet MS"/>
      <w:b/>
      <w:bCs/>
      <w:caps/>
      <w:color w:val="000000"/>
      <w:sz w:val="15"/>
      <w:szCs w:val="15"/>
      <w:lang w:eastAsia="ar-SA"/>
    </w:rPr>
  </w:style>
  <w:style w:type="paragraph" w:customStyle="1" w:styleId="post-entry1">
    <w:name w:val="post-entry1"/>
    <w:basedOn w:val="a0"/>
    <w:rsid w:val="0065441D"/>
    <w:pPr>
      <w:suppressAutoHyphens/>
      <w:spacing w:before="150" w:after="280" w:line="270" w:lineRule="atLeast"/>
    </w:pPr>
    <w:rPr>
      <w:rFonts w:ascii="Trebuchet MS" w:eastAsia="Times New Roman" w:hAnsi="Trebuchet MS" w:cs="Trebuchet MS"/>
      <w:color w:val="FFFFFF"/>
      <w:sz w:val="18"/>
      <w:szCs w:val="18"/>
      <w:lang w:eastAsia="ar-SA"/>
    </w:rPr>
  </w:style>
  <w:style w:type="paragraph" w:customStyle="1" w:styleId="more-link1">
    <w:name w:val="more-link1"/>
    <w:basedOn w:val="a0"/>
    <w:rsid w:val="0065441D"/>
    <w:pPr>
      <w:suppressAutoHyphens/>
      <w:spacing w:before="280" w:after="280" w:line="300" w:lineRule="atLeast"/>
    </w:pPr>
    <w:rPr>
      <w:rFonts w:ascii="Trebuchet MS" w:eastAsia="Times New Roman" w:hAnsi="Trebuchet MS" w:cs="Trebuchet MS"/>
      <w:b/>
      <w:bCs/>
      <w:color w:val="FFFFFF"/>
      <w:sz w:val="18"/>
      <w:szCs w:val="18"/>
      <w:lang w:eastAsia="ar-SA"/>
    </w:rPr>
  </w:style>
  <w:style w:type="paragraph" w:customStyle="1" w:styleId="post-info1">
    <w:name w:val="post-info1"/>
    <w:basedOn w:val="a0"/>
    <w:rsid w:val="0065441D"/>
    <w:pPr>
      <w:suppressAutoHyphens/>
      <w:spacing w:before="280" w:after="280" w:line="240" w:lineRule="auto"/>
    </w:pPr>
    <w:rPr>
      <w:rFonts w:ascii="Trebuchet MS" w:eastAsia="Times New Roman" w:hAnsi="Trebuchet MS" w:cs="Trebuchet MS"/>
      <w:b/>
      <w:bCs/>
      <w:color w:val="FFFFFF"/>
      <w:sz w:val="18"/>
      <w:szCs w:val="18"/>
      <w:lang w:eastAsia="ar-SA"/>
    </w:rPr>
  </w:style>
  <w:style w:type="paragraph" w:customStyle="1" w:styleId="comments1">
    <w:name w:val="comments1"/>
    <w:basedOn w:val="a0"/>
    <w:rsid w:val="0065441D"/>
    <w:pPr>
      <w:suppressAutoHyphens/>
      <w:spacing w:before="280" w:after="280" w:line="270" w:lineRule="atLeast"/>
    </w:pPr>
    <w:rPr>
      <w:rFonts w:ascii="Trebuchet MS" w:eastAsia="Times New Roman" w:hAnsi="Trebuchet MS" w:cs="Trebuchet MS"/>
      <w:color w:val="FFFFFF"/>
      <w:sz w:val="18"/>
      <w:szCs w:val="18"/>
      <w:lang w:eastAsia="ar-SA"/>
    </w:rPr>
  </w:style>
  <w:style w:type="paragraph" w:customStyle="1" w:styleId="textwidget1">
    <w:name w:val="textwidget1"/>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comments">
    <w:name w:val="nocomments"/>
    <w:basedOn w:val="a0"/>
    <w:rsid w:val="0065441D"/>
    <w:pPr>
      <w:suppressAutoHyphens/>
      <w:spacing w:before="280" w:after="280" w:line="240" w:lineRule="auto"/>
    </w:pPr>
    <w:rPr>
      <w:rFonts w:ascii="Times New Roman" w:eastAsia="Times New Roman" w:hAnsi="Times New Roman" w:cs="Times New Roman"/>
      <w:sz w:val="24"/>
      <w:szCs w:val="24"/>
      <w:lang w:eastAsia="ar-SA"/>
    </w:rPr>
  </w:style>
  <w:style w:type="paragraph" w:styleId="z-1">
    <w:name w:val="HTML Top of Form"/>
    <w:basedOn w:val="a0"/>
    <w:next w:val="a0"/>
    <w:link w:val="z-10"/>
    <w:uiPriority w:val="99"/>
    <w:rsid w:val="0065441D"/>
    <w:pPr>
      <w:pBdr>
        <w:bottom w:val="single" w:sz="4" w:space="1" w:color="000000"/>
      </w:pBdr>
      <w:suppressAutoHyphens/>
      <w:spacing w:after="0" w:line="240" w:lineRule="auto"/>
      <w:jc w:val="center"/>
    </w:pPr>
    <w:rPr>
      <w:rFonts w:ascii="Arial" w:eastAsia="Calibri" w:hAnsi="Arial" w:cs="Arial"/>
      <w:vanish/>
      <w:sz w:val="16"/>
      <w:szCs w:val="16"/>
      <w:lang w:eastAsia="ar-SA"/>
    </w:rPr>
  </w:style>
  <w:style w:type="character" w:customStyle="1" w:styleId="z-10">
    <w:name w:val="z-Начало формы Знак1"/>
    <w:basedOn w:val="a1"/>
    <w:link w:val="z-1"/>
    <w:uiPriority w:val="99"/>
    <w:rsid w:val="0065441D"/>
    <w:rPr>
      <w:rFonts w:ascii="Arial" w:eastAsia="Calibri" w:hAnsi="Arial" w:cs="Arial"/>
      <w:vanish/>
      <w:sz w:val="16"/>
      <w:szCs w:val="16"/>
      <w:lang w:eastAsia="ar-SA"/>
    </w:rPr>
  </w:style>
  <w:style w:type="paragraph" w:styleId="z-2">
    <w:name w:val="HTML Bottom of Form"/>
    <w:basedOn w:val="a0"/>
    <w:next w:val="a0"/>
    <w:link w:val="z-11"/>
    <w:uiPriority w:val="99"/>
    <w:rsid w:val="0065441D"/>
    <w:pPr>
      <w:pBdr>
        <w:top w:val="single" w:sz="4" w:space="1" w:color="000000"/>
      </w:pBdr>
      <w:suppressAutoHyphens/>
      <w:spacing w:after="0" w:line="240" w:lineRule="auto"/>
      <w:jc w:val="center"/>
    </w:pPr>
    <w:rPr>
      <w:rFonts w:ascii="Arial" w:eastAsia="Calibri" w:hAnsi="Arial" w:cs="Arial"/>
      <w:vanish/>
      <w:sz w:val="16"/>
      <w:szCs w:val="16"/>
      <w:lang w:eastAsia="ar-SA"/>
    </w:rPr>
  </w:style>
  <w:style w:type="character" w:customStyle="1" w:styleId="z-11">
    <w:name w:val="z-Конец формы Знак1"/>
    <w:basedOn w:val="a1"/>
    <w:link w:val="z-2"/>
    <w:uiPriority w:val="99"/>
    <w:rsid w:val="0065441D"/>
    <w:rPr>
      <w:rFonts w:ascii="Arial" w:eastAsia="Calibri" w:hAnsi="Arial" w:cs="Arial"/>
      <w:vanish/>
      <w:sz w:val="16"/>
      <w:szCs w:val="16"/>
      <w:lang w:eastAsia="ar-SA"/>
    </w:rPr>
  </w:style>
  <w:style w:type="paragraph" w:customStyle="1" w:styleId="Web">
    <w:name w:val="Обычный (Web)"/>
    <w:basedOn w:val="a0"/>
    <w:rsid w:val="0065441D"/>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1e">
    <w:name w:val="Текст1"/>
    <w:basedOn w:val="a0"/>
    <w:rsid w:val="0065441D"/>
    <w:pPr>
      <w:suppressAutoHyphens/>
      <w:spacing w:after="0" w:line="240" w:lineRule="auto"/>
      <w:ind w:right="72"/>
    </w:pPr>
    <w:rPr>
      <w:rFonts w:ascii="Times New Roman" w:eastAsia="MS Mincho" w:hAnsi="Times New Roman" w:cs="Courier New"/>
      <w:bCs/>
      <w:color w:val="FF0000"/>
      <w:sz w:val="24"/>
      <w:szCs w:val="20"/>
      <w:lang w:eastAsia="ar-SA"/>
    </w:rPr>
  </w:style>
  <w:style w:type="paragraph" w:customStyle="1" w:styleId="aff2">
    <w:name w:val="Содержимое врезки"/>
    <w:basedOn w:val="af3"/>
    <w:rsid w:val="0065441D"/>
  </w:style>
  <w:style w:type="character" w:customStyle="1" w:styleId="s1">
    <w:name w:val="s1"/>
    <w:rsid w:val="0065441D"/>
    <w:rPr>
      <w:rFonts w:ascii="Times New Roman" w:hAnsi="Times New Roman" w:cs="Times New Roman" w:hint="default"/>
      <w:b/>
      <w:bCs/>
      <w:i w:val="0"/>
      <w:iCs w:val="0"/>
      <w:strike w:val="0"/>
      <w:dstrike w:val="0"/>
      <w:color w:val="000000"/>
      <w:sz w:val="24"/>
      <w:szCs w:val="24"/>
      <w:u w:val="none"/>
      <w:effect w:val="none"/>
    </w:rPr>
  </w:style>
  <w:style w:type="table" w:styleId="aff3">
    <w:name w:val="Table Grid"/>
    <w:basedOn w:val="a2"/>
    <w:uiPriority w:val="59"/>
    <w:rsid w:val="006544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lock Text"/>
    <w:basedOn w:val="a0"/>
    <w:rsid w:val="0065441D"/>
    <w:pPr>
      <w:spacing w:after="0" w:line="240" w:lineRule="auto"/>
      <w:ind w:left="360" w:right="-262"/>
    </w:pPr>
    <w:rPr>
      <w:rFonts w:ascii="Times New Roman" w:eastAsia="Times New Roman" w:hAnsi="Times New Roman" w:cs="Times New Roman"/>
      <w:sz w:val="28"/>
      <w:szCs w:val="20"/>
    </w:rPr>
  </w:style>
  <w:style w:type="table" w:customStyle="1" w:styleId="1f">
    <w:name w:val="Сетка таблицы1"/>
    <w:basedOn w:val="a2"/>
    <w:next w:val="aff3"/>
    <w:uiPriority w:val="59"/>
    <w:rsid w:val="006544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65441D"/>
  </w:style>
  <w:style w:type="paragraph" w:styleId="a">
    <w:name w:val="List Bullet"/>
    <w:basedOn w:val="a0"/>
    <w:rsid w:val="0065441D"/>
    <w:pPr>
      <w:numPr>
        <w:numId w:val="15"/>
      </w:numPr>
      <w:spacing w:after="0" w:line="240" w:lineRule="auto"/>
      <w:contextualSpacing/>
    </w:pPr>
    <w:rPr>
      <w:rFonts w:ascii="Times New Roman" w:eastAsia="Times New Roman" w:hAnsi="Times New Roman" w:cs="Times New Roman"/>
      <w:sz w:val="24"/>
      <w:szCs w:val="24"/>
    </w:rPr>
  </w:style>
  <w:style w:type="paragraph" w:customStyle="1" w:styleId="WW-2">
    <w:name w:val="WW-Основной текст 2"/>
    <w:basedOn w:val="a0"/>
    <w:rsid w:val="0065441D"/>
    <w:pPr>
      <w:suppressAutoHyphens/>
      <w:spacing w:after="0" w:line="240" w:lineRule="auto"/>
      <w:jc w:val="both"/>
    </w:pPr>
    <w:rPr>
      <w:rFonts w:ascii="Times New Roman" w:eastAsia="Times New Roman" w:hAnsi="Times New Roman" w:cs="Times New Roman"/>
      <w:b/>
      <w:sz w:val="28"/>
      <w:szCs w:val="20"/>
    </w:rPr>
  </w:style>
  <w:style w:type="character" w:customStyle="1" w:styleId="a5">
    <w:name w:val="Обычный (веб) Знак"/>
    <w:aliases w:val=" 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65441D"/>
    <w:rPr>
      <w:rFonts w:ascii="Times New Roman" w:eastAsia="Times New Roman" w:hAnsi="Times New Roman" w:cs="Times New Roman"/>
      <w:sz w:val="24"/>
      <w:szCs w:val="24"/>
      <w:lang w:eastAsia="ru-RU"/>
    </w:rPr>
  </w:style>
  <w:style w:type="character" w:customStyle="1" w:styleId="NoSpacingChar">
    <w:name w:val="No Spacing Char"/>
    <w:link w:val="18"/>
    <w:uiPriority w:val="99"/>
    <w:locked/>
    <w:rsid w:val="0065441D"/>
    <w:rPr>
      <w:rFonts w:ascii="Calibri" w:eastAsia="Times New Roman" w:hAnsi="Calibri" w:cs="Calibri"/>
      <w:lang w:eastAsia="ar-SA"/>
    </w:rPr>
  </w:style>
  <w:style w:type="character" w:customStyle="1" w:styleId="af6">
    <w:name w:val="Абзац списка Знак"/>
    <w:link w:val="af5"/>
    <w:uiPriority w:val="1"/>
    <w:rsid w:val="0065441D"/>
    <w:rPr>
      <w:rFonts w:ascii="Calibri" w:eastAsia="Calibri" w:hAnsi="Calibri" w:cs="Times New Roman"/>
      <w:lang w:eastAsia="ar-SA"/>
    </w:rPr>
  </w:style>
  <w:style w:type="numbering" w:customStyle="1" w:styleId="1f0">
    <w:name w:val="Нет списка1"/>
    <w:next w:val="a3"/>
    <w:uiPriority w:val="99"/>
    <w:semiHidden/>
    <w:unhideWhenUsed/>
    <w:rsid w:val="0065441D"/>
  </w:style>
  <w:style w:type="character" w:styleId="aff5">
    <w:name w:val="FollowedHyperlink"/>
    <w:unhideWhenUsed/>
    <w:rsid w:val="0065441D"/>
    <w:rPr>
      <w:color w:val="800080"/>
      <w:u w:val="single"/>
    </w:rPr>
  </w:style>
  <w:style w:type="character" w:customStyle="1" w:styleId="extended-textshort">
    <w:name w:val="extended-text__short"/>
    <w:rsid w:val="0065441D"/>
  </w:style>
  <w:style w:type="character" w:customStyle="1" w:styleId="s0">
    <w:name w:val="s0"/>
    <w:rsid w:val="0065441D"/>
    <w:rPr>
      <w:rFonts w:ascii="Times New Roman" w:hAnsi="Times New Roman"/>
      <w:color w:val="000000"/>
      <w:sz w:val="28"/>
      <w:u w:val="none"/>
      <w:effect w:val="none"/>
    </w:rPr>
  </w:style>
  <w:style w:type="paragraph" w:styleId="aff6">
    <w:name w:val="Plain Text"/>
    <w:basedOn w:val="a0"/>
    <w:link w:val="1f1"/>
    <w:rsid w:val="0065441D"/>
    <w:pPr>
      <w:spacing w:after="0" w:line="240" w:lineRule="auto"/>
    </w:pPr>
    <w:rPr>
      <w:rFonts w:ascii="Courier New" w:eastAsia="Times New Roman" w:hAnsi="Courier New" w:cs="Courier New"/>
      <w:sz w:val="20"/>
      <w:szCs w:val="20"/>
    </w:rPr>
  </w:style>
  <w:style w:type="character" w:customStyle="1" w:styleId="1f1">
    <w:name w:val="Текст Знак1"/>
    <w:basedOn w:val="a1"/>
    <w:link w:val="aff6"/>
    <w:rsid w:val="0065441D"/>
    <w:rPr>
      <w:rFonts w:ascii="Courier New" w:eastAsia="Times New Roman" w:hAnsi="Courier New" w:cs="Courier New"/>
      <w:sz w:val="20"/>
      <w:szCs w:val="20"/>
      <w:lang w:eastAsia="ru-RU"/>
    </w:rPr>
  </w:style>
  <w:style w:type="paragraph" w:customStyle="1" w:styleId="aff7">
    <w:name w:val="Базовый"/>
    <w:uiPriority w:val="99"/>
    <w:rsid w:val="0065441D"/>
    <w:pPr>
      <w:suppressAutoHyphens/>
    </w:pPr>
    <w:rPr>
      <w:rFonts w:ascii="Calibri" w:eastAsia="SimSun" w:hAnsi="Calibri" w:cs="Calibri"/>
    </w:rPr>
  </w:style>
  <w:style w:type="paragraph" w:customStyle="1" w:styleId="c10">
    <w:name w:val="c10"/>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haretext">
    <w:name w:val="article-share__text"/>
    <w:basedOn w:val="a1"/>
    <w:rsid w:val="0065441D"/>
  </w:style>
  <w:style w:type="character" w:customStyle="1" w:styleId="article-footertitle">
    <w:name w:val="article-footer__title"/>
    <w:basedOn w:val="a1"/>
    <w:rsid w:val="0065441D"/>
  </w:style>
  <w:style w:type="paragraph" w:customStyle="1" w:styleId="article-footermistake">
    <w:name w:val="article-footer__mistake"/>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1"/>
    <w:rsid w:val="0065441D"/>
  </w:style>
  <w:style w:type="character" w:customStyle="1" w:styleId="afe">
    <w:name w:val="Без интервала Знак"/>
    <w:link w:val="afd"/>
    <w:uiPriority w:val="1"/>
    <w:rsid w:val="0065441D"/>
    <w:rPr>
      <w:rFonts w:ascii="Calibri" w:eastAsia="Times New Roman" w:hAnsi="Calibri" w:cs="Calibri"/>
      <w:lang w:eastAsia="ar-SA"/>
    </w:rPr>
  </w:style>
  <w:style w:type="character" w:customStyle="1" w:styleId="material-options">
    <w:name w:val="material-options"/>
    <w:basedOn w:val="a1"/>
    <w:rsid w:val="0065441D"/>
  </w:style>
  <w:style w:type="paragraph" w:styleId="23">
    <w:name w:val="Body Text 2"/>
    <w:basedOn w:val="a0"/>
    <w:link w:val="22"/>
    <w:rsid w:val="0065441D"/>
    <w:pPr>
      <w:spacing w:after="120" w:line="480" w:lineRule="auto"/>
    </w:pPr>
    <w:rPr>
      <w:rFonts w:eastAsiaTheme="minorHAnsi"/>
      <w:lang w:eastAsia="ar-SA"/>
    </w:rPr>
  </w:style>
  <w:style w:type="character" w:customStyle="1" w:styleId="212">
    <w:name w:val="Основной текст 2 Знак1"/>
    <w:basedOn w:val="a1"/>
    <w:uiPriority w:val="99"/>
    <w:semiHidden/>
    <w:rsid w:val="0065441D"/>
    <w:rPr>
      <w:rFonts w:eastAsiaTheme="minorEastAsia"/>
      <w:lang w:eastAsia="ru-RU"/>
    </w:rPr>
  </w:style>
  <w:style w:type="paragraph" w:styleId="36">
    <w:name w:val="Body Text Indent 3"/>
    <w:basedOn w:val="a0"/>
    <w:link w:val="312"/>
    <w:rsid w:val="0065441D"/>
    <w:pPr>
      <w:spacing w:after="120" w:line="240" w:lineRule="auto"/>
      <w:ind w:left="283"/>
    </w:pPr>
    <w:rPr>
      <w:rFonts w:ascii="Times New Roman" w:eastAsia="Times New Roman" w:hAnsi="Times New Roman" w:cs="Times New Roman"/>
      <w:sz w:val="16"/>
      <w:szCs w:val="16"/>
    </w:rPr>
  </w:style>
  <w:style w:type="character" w:customStyle="1" w:styleId="312">
    <w:name w:val="Основной текст с отступом 3 Знак1"/>
    <w:basedOn w:val="a1"/>
    <w:link w:val="36"/>
    <w:rsid w:val="0065441D"/>
    <w:rPr>
      <w:rFonts w:ascii="Times New Roman" w:eastAsia="Times New Roman" w:hAnsi="Times New Roman" w:cs="Times New Roman"/>
      <w:sz w:val="16"/>
      <w:szCs w:val="16"/>
      <w:lang w:eastAsia="ru-RU"/>
    </w:rPr>
  </w:style>
  <w:style w:type="paragraph" w:customStyle="1" w:styleId="a30">
    <w:name w:val="a3"/>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basedOn w:val="a0"/>
    <w:rsid w:val="00654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0"/>
    <w:rsid w:val="0065441D"/>
    <w:pPr>
      <w:widowControl w:val="0"/>
      <w:autoSpaceDE w:val="0"/>
      <w:autoSpaceDN w:val="0"/>
      <w:adjustRightInd w:val="0"/>
      <w:spacing w:after="0" w:line="370" w:lineRule="exact"/>
      <w:jc w:val="center"/>
    </w:pPr>
    <w:rPr>
      <w:rFonts w:ascii="Times New Roman" w:eastAsia="Times New Roman" w:hAnsi="Times New Roman" w:cs="Times New Roman"/>
      <w:sz w:val="24"/>
      <w:szCs w:val="24"/>
    </w:rPr>
  </w:style>
  <w:style w:type="paragraph" w:customStyle="1" w:styleId="Style5">
    <w:name w:val="Style5"/>
    <w:basedOn w:val="a0"/>
    <w:rsid w:val="0065441D"/>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3">
    <w:name w:val="Style3"/>
    <w:basedOn w:val="a0"/>
    <w:rsid w:val="0065441D"/>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4">
    <w:name w:val="Style4"/>
    <w:basedOn w:val="a0"/>
    <w:rsid w:val="0065441D"/>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Style1">
    <w:name w:val="Style1"/>
    <w:basedOn w:val="a0"/>
    <w:rsid w:val="0065441D"/>
    <w:pPr>
      <w:widowControl w:val="0"/>
      <w:autoSpaceDE w:val="0"/>
      <w:autoSpaceDN w:val="0"/>
      <w:adjustRightInd w:val="0"/>
      <w:spacing w:after="0" w:line="187" w:lineRule="exact"/>
      <w:ind w:firstLine="365"/>
      <w:jc w:val="both"/>
    </w:pPr>
    <w:rPr>
      <w:rFonts w:ascii="Times New Roman" w:eastAsia="Times New Roman" w:hAnsi="Times New Roman" w:cs="Times New Roman"/>
      <w:sz w:val="24"/>
      <w:szCs w:val="24"/>
    </w:rPr>
  </w:style>
  <w:style w:type="paragraph" w:customStyle="1" w:styleId="Style2">
    <w:name w:val="Style2"/>
    <w:basedOn w:val="a0"/>
    <w:rsid w:val="0065441D"/>
    <w:pPr>
      <w:widowControl w:val="0"/>
      <w:autoSpaceDE w:val="0"/>
      <w:autoSpaceDN w:val="0"/>
      <w:adjustRightInd w:val="0"/>
      <w:spacing w:after="0" w:line="187" w:lineRule="exact"/>
      <w:ind w:firstLine="504"/>
      <w:jc w:val="both"/>
    </w:pPr>
    <w:rPr>
      <w:rFonts w:ascii="Times New Roman" w:eastAsia="Times New Roman" w:hAnsi="Times New Roman" w:cs="Times New Roman"/>
      <w:sz w:val="24"/>
      <w:szCs w:val="24"/>
    </w:rPr>
  </w:style>
  <w:style w:type="paragraph" w:customStyle="1" w:styleId="Style37">
    <w:name w:val="Style37"/>
    <w:basedOn w:val="a0"/>
    <w:rsid w:val="0065441D"/>
    <w:pPr>
      <w:widowControl w:val="0"/>
      <w:autoSpaceDE w:val="0"/>
      <w:autoSpaceDN w:val="0"/>
      <w:adjustRightInd w:val="0"/>
      <w:spacing w:after="0" w:line="187" w:lineRule="exact"/>
      <w:ind w:firstLine="240"/>
      <w:jc w:val="both"/>
    </w:pPr>
    <w:rPr>
      <w:rFonts w:ascii="Times New Roman" w:eastAsia="Times New Roman" w:hAnsi="Times New Roman" w:cs="Times New Roman"/>
      <w:sz w:val="24"/>
      <w:szCs w:val="24"/>
    </w:rPr>
  </w:style>
  <w:style w:type="paragraph" w:customStyle="1" w:styleId="Style9">
    <w:name w:val="Style9"/>
    <w:basedOn w:val="a0"/>
    <w:rsid w:val="0065441D"/>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aff8">
    <w:name w:val="Знак Знак Знак"/>
    <w:basedOn w:val="a0"/>
    <w:rsid w:val="0065441D"/>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9">
    <w:name w:val="Font Style19"/>
    <w:basedOn w:val="a1"/>
    <w:rsid w:val="0065441D"/>
    <w:rPr>
      <w:rFonts w:ascii="Times New Roman" w:hAnsi="Times New Roman" w:cs="Times New Roman" w:hint="default"/>
      <w:sz w:val="26"/>
      <w:szCs w:val="26"/>
    </w:rPr>
  </w:style>
  <w:style w:type="character" w:customStyle="1" w:styleId="FontStyle20">
    <w:name w:val="Font Style20"/>
    <w:basedOn w:val="a1"/>
    <w:rsid w:val="0065441D"/>
    <w:rPr>
      <w:rFonts w:ascii="Times New Roman" w:hAnsi="Times New Roman" w:cs="Times New Roman" w:hint="default"/>
      <w:b/>
      <w:bCs/>
      <w:sz w:val="30"/>
      <w:szCs w:val="30"/>
    </w:rPr>
  </w:style>
  <w:style w:type="character" w:customStyle="1" w:styleId="FontStyle21">
    <w:name w:val="Font Style21"/>
    <w:basedOn w:val="a1"/>
    <w:rsid w:val="0065441D"/>
    <w:rPr>
      <w:rFonts w:ascii="Times New Roman" w:hAnsi="Times New Roman" w:cs="Times New Roman" w:hint="default"/>
      <w:sz w:val="24"/>
      <w:szCs w:val="24"/>
    </w:rPr>
  </w:style>
  <w:style w:type="character" w:customStyle="1" w:styleId="FontStyle13">
    <w:name w:val="Font Style13"/>
    <w:basedOn w:val="a1"/>
    <w:rsid w:val="0065441D"/>
    <w:rPr>
      <w:rFonts w:ascii="Times New Roman" w:hAnsi="Times New Roman" w:cs="Times New Roman" w:hint="default"/>
      <w:sz w:val="22"/>
      <w:szCs w:val="22"/>
    </w:rPr>
  </w:style>
  <w:style w:type="character" w:customStyle="1" w:styleId="FontStyle56">
    <w:name w:val="Font Style56"/>
    <w:basedOn w:val="a1"/>
    <w:rsid w:val="0065441D"/>
    <w:rPr>
      <w:rFonts w:ascii="Times New Roman" w:hAnsi="Times New Roman" w:cs="Times New Roman" w:hint="default"/>
      <w:b/>
      <w:bCs/>
      <w:sz w:val="14"/>
      <w:szCs w:val="14"/>
    </w:rPr>
  </w:style>
  <w:style w:type="character" w:customStyle="1" w:styleId="FontStyle58">
    <w:name w:val="Font Style58"/>
    <w:basedOn w:val="a1"/>
    <w:rsid w:val="0065441D"/>
    <w:rPr>
      <w:rFonts w:ascii="Times New Roman" w:hAnsi="Times New Roman" w:cs="Times New Roman" w:hint="default"/>
      <w:b/>
      <w:bCs/>
      <w:spacing w:val="20"/>
      <w:sz w:val="10"/>
      <w:szCs w:val="10"/>
    </w:rPr>
  </w:style>
  <w:style w:type="character" w:customStyle="1" w:styleId="FontStyle59">
    <w:name w:val="Font Style59"/>
    <w:basedOn w:val="a1"/>
    <w:rsid w:val="0065441D"/>
    <w:rPr>
      <w:rFonts w:ascii="Times New Roman" w:hAnsi="Times New Roman" w:cs="Times New Roman" w:hint="default"/>
      <w:sz w:val="14"/>
      <w:szCs w:val="14"/>
    </w:rPr>
  </w:style>
  <w:style w:type="paragraph" w:customStyle="1" w:styleId="Default">
    <w:name w:val="Default"/>
    <w:rsid w:val="0065441D"/>
    <w:pPr>
      <w:autoSpaceDE w:val="0"/>
      <w:autoSpaceDN w:val="0"/>
      <w:adjustRightInd w:val="0"/>
      <w:spacing w:after="0" w:line="240" w:lineRule="auto"/>
    </w:pPr>
    <w:rPr>
      <w:rFonts w:ascii="Georgia" w:eastAsia="Times New Roman" w:hAnsi="Georgia" w:cs="Georgia"/>
      <w:color w:val="000000"/>
      <w:sz w:val="24"/>
      <w:szCs w:val="24"/>
      <w:lang w:eastAsia="ru-RU"/>
    </w:rPr>
  </w:style>
  <w:style w:type="paragraph" w:styleId="25">
    <w:name w:val="Body Text Indent 2"/>
    <w:basedOn w:val="a0"/>
    <w:link w:val="24"/>
    <w:unhideWhenUsed/>
    <w:rsid w:val="0065441D"/>
    <w:pPr>
      <w:spacing w:after="120" w:line="480" w:lineRule="auto"/>
      <w:ind w:left="283"/>
    </w:pPr>
    <w:rPr>
      <w:rFonts w:eastAsiaTheme="minorHAnsi"/>
      <w:sz w:val="24"/>
      <w:szCs w:val="24"/>
      <w:lang w:eastAsia="ar-SA"/>
    </w:rPr>
  </w:style>
  <w:style w:type="character" w:customStyle="1" w:styleId="213">
    <w:name w:val="Основной текст с отступом 2 Знак1"/>
    <w:basedOn w:val="a1"/>
    <w:uiPriority w:val="99"/>
    <w:semiHidden/>
    <w:rsid w:val="0065441D"/>
    <w:rPr>
      <w:rFonts w:eastAsiaTheme="minorEastAsia"/>
      <w:lang w:eastAsia="ru-RU"/>
    </w:rPr>
  </w:style>
  <w:style w:type="paragraph" w:customStyle="1" w:styleId="msonormalcxspmiddle">
    <w:name w:val="msonormalcxspmiddle"/>
    <w:basedOn w:val="a0"/>
    <w:rsid w:val="0065441D"/>
    <w:pPr>
      <w:spacing w:before="100" w:beforeAutospacing="1" w:after="150" w:line="240" w:lineRule="auto"/>
    </w:pPr>
    <w:rPr>
      <w:rFonts w:ascii="Times New Roman" w:eastAsia="Times New Roman" w:hAnsi="Times New Roman" w:cs="Times New Roman"/>
      <w:sz w:val="24"/>
      <w:szCs w:val="24"/>
    </w:rPr>
  </w:style>
  <w:style w:type="character" w:customStyle="1" w:styleId="totalmarks">
    <w:name w:val="totalmarks"/>
    <w:basedOn w:val="a1"/>
    <w:rsid w:val="0065441D"/>
  </w:style>
  <w:style w:type="character" w:customStyle="1" w:styleId="btn--text">
    <w:name w:val="btn--text"/>
    <w:basedOn w:val="a1"/>
    <w:rsid w:val="0065441D"/>
  </w:style>
  <w:style w:type="character" w:customStyle="1" w:styleId="value-title">
    <w:name w:val="value-title"/>
    <w:basedOn w:val="a1"/>
    <w:rsid w:val="0065441D"/>
  </w:style>
  <w:style w:type="paragraph" w:customStyle="1" w:styleId="214">
    <w:name w:val="Заголовок 21"/>
    <w:basedOn w:val="a0"/>
    <w:uiPriority w:val="1"/>
    <w:qFormat/>
    <w:rsid w:val="0065441D"/>
    <w:pPr>
      <w:widowControl w:val="0"/>
      <w:autoSpaceDE w:val="0"/>
      <w:autoSpaceDN w:val="0"/>
      <w:spacing w:after="0" w:line="240" w:lineRule="auto"/>
      <w:ind w:left="158"/>
      <w:outlineLvl w:val="2"/>
    </w:pPr>
    <w:rPr>
      <w:rFonts w:ascii="Times New Roman" w:eastAsia="Times New Roman" w:hAnsi="Times New Roman" w:cs="Times New Roman"/>
      <w:b/>
      <w:bCs/>
      <w:sz w:val="28"/>
      <w:szCs w:val="28"/>
      <w:lang w:bidi="ru-RU"/>
    </w:rPr>
  </w:style>
  <w:style w:type="paragraph" w:customStyle="1" w:styleId="313">
    <w:name w:val="Заголовок 31"/>
    <w:basedOn w:val="a0"/>
    <w:uiPriority w:val="1"/>
    <w:qFormat/>
    <w:rsid w:val="0065441D"/>
    <w:pPr>
      <w:widowControl w:val="0"/>
      <w:autoSpaceDE w:val="0"/>
      <w:autoSpaceDN w:val="0"/>
      <w:spacing w:after="0" w:line="240" w:lineRule="auto"/>
      <w:ind w:left="367"/>
      <w:outlineLvl w:val="3"/>
    </w:pPr>
    <w:rPr>
      <w:rFonts w:ascii="Times New Roman" w:eastAsia="Times New Roman" w:hAnsi="Times New Roman" w:cs="Times New Roman"/>
      <w:b/>
      <w:bCs/>
      <w:i/>
      <w:sz w:val="28"/>
      <w:szCs w:val="28"/>
      <w:u w:val="single" w:color="000000"/>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28</Pages>
  <Words>6895</Words>
  <Characters>39302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 Windows</cp:lastModifiedBy>
  <cp:revision>11</cp:revision>
  <cp:lastPrinted>2019-08-27T02:26:00Z</cp:lastPrinted>
  <dcterms:created xsi:type="dcterms:W3CDTF">2019-07-26T04:23:00Z</dcterms:created>
  <dcterms:modified xsi:type="dcterms:W3CDTF">2020-01-30T11:55:00Z</dcterms:modified>
</cp:coreProperties>
</file>