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7" w:type="dxa"/>
        <w:tblInd w:w="-841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702"/>
        <w:gridCol w:w="283"/>
        <w:gridCol w:w="1564"/>
        <w:gridCol w:w="137"/>
        <w:gridCol w:w="514"/>
        <w:gridCol w:w="2797"/>
        <w:gridCol w:w="233"/>
        <w:gridCol w:w="1418"/>
        <w:gridCol w:w="1559"/>
      </w:tblGrid>
      <w:tr>
        <w:trPr>
          <w:trHeight w:val="470"/>
        </w:trPr>
        <w:tc>
          <w:tcPr>
            <w:tcW w:w="4200" w:type="dxa"/>
            <w:gridSpan w:val="5"/>
            <w:tcBorders>
              <w:top w:val="single" w:sz="8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hideMark/>
          </w:tcPr>
          <w:p>
            <w:pPr>
              <w:spacing w:after="0" w:line="240" w:lineRule="auto"/>
              <w:ind w:right="671" w:firstLine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САБАҚ:Тарихи  тұлғалар.       </w:t>
            </w:r>
          </w:p>
          <w:p>
            <w:pPr>
              <w:spacing w:after="0" w:line="240" w:lineRule="auto"/>
              <w:ind w:left="114" w:right="6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Абылай хан</w:t>
            </w:r>
          </w:p>
        </w:tc>
        <w:tc>
          <w:tcPr>
            <w:tcW w:w="6007" w:type="dxa"/>
            <w:gridSpan w:val="4"/>
            <w:tcBorders>
              <w:top w:val="single" w:sz="8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hideMark/>
          </w:tcPr>
          <w:p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Мектеп: Жамбыл ауданы Айшабибі орта мектебі</w:t>
            </w:r>
          </w:p>
        </w:tc>
      </w:tr>
      <w:tr>
        <w:trPr>
          <w:trHeight w:val="291"/>
        </w:trPr>
        <w:tc>
          <w:tcPr>
            <w:tcW w:w="1702" w:type="dxa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nil"/>
            </w:tcBorders>
            <w:hideMark/>
          </w:tcPr>
          <w:p>
            <w:pPr>
              <w:spacing w:after="0" w:line="240" w:lineRule="auto"/>
              <w:ind w:left="108" w:right="671" w:firstLine="1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2498" w:type="dxa"/>
            <w:gridSpan w:val="4"/>
            <w:tcBorders>
              <w:top w:val="single" w:sz="6" w:space="0" w:color="538ED3"/>
              <w:left w:val="nil"/>
              <w:bottom w:val="single" w:sz="6" w:space="0" w:color="538ED3"/>
              <w:right w:val="single" w:sz="6" w:space="0" w:color="538ED3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7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hideMark/>
          </w:tcPr>
          <w:p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 Сабралиева Гаухар Сарыбекқызы</w:t>
            </w:r>
          </w:p>
        </w:tc>
      </w:tr>
      <w:tr>
        <w:trPr>
          <w:trHeight w:val="312"/>
        </w:trPr>
        <w:tc>
          <w:tcPr>
            <w:tcW w:w="1702" w:type="dxa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nil"/>
            </w:tcBorders>
            <w:hideMark/>
          </w:tcPr>
          <w:p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 </w:t>
            </w:r>
          </w:p>
        </w:tc>
        <w:tc>
          <w:tcPr>
            <w:tcW w:w="2498" w:type="dxa"/>
            <w:gridSpan w:val="4"/>
            <w:tcBorders>
              <w:top w:val="single" w:sz="6" w:space="0" w:color="538ED3"/>
              <w:left w:val="nil"/>
              <w:bottom w:val="single" w:sz="6" w:space="0" w:color="538ED3"/>
              <w:right w:val="single" w:sz="6" w:space="0" w:color="538ED3"/>
            </w:tcBorders>
          </w:tcPr>
          <w:p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97" w:type="dxa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6" w:space="0" w:color="538ED3"/>
            </w:tcBorders>
            <w:hideMark/>
          </w:tcPr>
          <w:p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Қатысқандар:  </w:t>
            </w:r>
          </w:p>
        </w:tc>
        <w:tc>
          <w:tcPr>
            <w:tcW w:w="3210" w:type="dxa"/>
            <w:gridSpan w:val="3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hideMark/>
          </w:tcPr>
          <w:p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Қатыспағандар: </w:t>
            </w:r>
          </w:p>
        </w:tc>
      </w:tr>
      <w:tr>
        <w:trPr>
          <w:trHeight w:val="774"/>
        </w:trPr>
        <w:tc>
          <w:tcPr>
            <w:tcW w:w="3549" w:type="dxa"/>
            <w:gridSpan w:val="3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Осы сабақ арқылы  жүзеге асатын оқу мақсаттары </w:t>
            </w: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6.1.1.1.Мәтіннің атауын талқылау және алғашқы бөлігін тыңдау арқылы көтерілетін мәселені болжау;</w:t>
            </w:r>
          </w:p>
          <w:p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6.3.5.1.Оқылым және тыңдалым материалдары бойынша негізгі ойды білдіретін сөйлемдерді іріктей отырып, жинақы мәтін жазу.</w:t>
            </w:r>
          </w:p>
          <w:p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6.4.3.1.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Көнерген сөз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(тарихи сөздер мен архаизмдер) қолдану аясын түсіну және ажырата білу</w:t>
            </w:r>
          </w:p>
        </w:tc>
      </w:tr>
      <w:tr>
        <w:trPr>
          <w:trHeight w:val="340"/>
        </w:trPr>
        <w:tc>
          <w:tcPr>
            <w:tcW w:w="3549" w:type="dxa"/>
            <w:gridSpan w:val="3"/>
            <w:vMerge w:val="restart"/>
            <w:tcBorders>
              <w:top w:val="single" w:sz="6" w:space="0" w:color="538ED3"/>
              <w:left w:val="single" w:sz="8" w:space="0" w:color="538ED3"/>
              <w:right w:val="single" w:sz="6" w:space="0" w:color="538ED3"/>
            </w:tcBorders>
            <w:hideMark/>
          </w:tcPr>
          <w:p>
            <w:pPr>
              <w:spacing w:after="0" w:line="240" w:lineRule="auto"/>
              <w:ind w:left="108" w:right="-6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</w:p>
          <w:p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мақсаттары</w:t>
            </w: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hideMark/>
          </w:tcPr>
          <w:p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</w:tc>
      </w:tr>
      <w:tr>
        <w:trPr>
          <w:trHeight w:val="284"/>
        </w:trPr>
        <w:tc>
          <w:tcPr>
            <w:tcW w:w="3549" w:type="dxa"/>
            <w:gridSpan w:val="3"/>
            <w:vMerge/>
            <w:tcBorders>
              <w:left w:val="single" w:sz="8" w:space="0" w:color="538ED3"/>
              <w:right w:val="single" w:sz="6" w:space="0" w:color="538ED3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беру арқылы мәтіннің тақырыбын анықтап,оқылған мәтін бөлшегіне болжау жасайды.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Мәтінде көтерілген мәселені анықтай отырып,негізгі ойды білдіретін сөйлемдерді іріктеп алып,көнерген сөздердің түрлерін қолдана отырып жинақы мәтін жазады.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rPr>
          <w:trHeight w:val="357"/>
        </w:trPr>
        <w:tc>
          <w:tcPr>
            <w:tcW w:w="3549" w:type="dxa"/>
            <w:gridSpan w:val="3"/>
            <w:vMerge/>
            <w:tcBorders>
              <w:left w:val="single" w:sz="8" w:space="0" w:color="538ED3"/>
              <w:right w:val="single" w:sz="6" w:space="0" w:color="538ED3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hideMark/>
          </w:tcPr>
          <w:p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</w:tc>
      </w:tr>
      <w:tr>
        <w:trPr>
          <w:trHeight w:val="283"/>
        </w:trPr>
        <w:tc>
          <w:tcPr>
            <w:tcW w:w="3549" w:type="dxa"/>
            <w:gridSpan w:val="3"/>
            <w:vMerge/>
            <w:tcBorders>
              <w:left w:val="single" w:sz="8" w:space="0" w:color="538ED3"/>
              <w:right w:val="single" w:sz="6" w:space="0" w:color="538ED3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Негізгі ойды білдіретін сөйлемдерді іріктей отырып, көнерген  сөздердің түрлерін ажыратып сұрақ құрастырады.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rPr>
          <w:trHeight w:val="301"/>
        </w:trPr>
        <w:tc>
          <w:tcPr>
            <w:tcW w:w="3549" w:type="dxa"/>
            <w:gridSpan w:val="3"/>
            <w:vMerge/>
            <w:tcBorders>
              <w:left w:val="single" w:sz="8" w:space="0" w:color="538ED3"/>
              <w:right w:val="single" w:sz="6" w:space="0" w:color="538ED3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hideMark/>
          </w:tcPr>
          <w:p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>
        <w:trPr>
          <w:trHeight w:val="284"/>
        </w:trPr>
        <w:tc>
          <w:tcPr>
            <w:tcW w:w="3549" w:type="dxa"/>
            <w:gridSpan w:val="3"/>
            <w:vMerge/>
            <w:tcBorders>
              <w:left w:val="single" w:sz="8" w:space="0" w:color="538ED3"/>
              <w:bottom w:val="single" w:sz="6" w:space="0" w:color="538ED3"/>
              <w:right w:val="single" w:sz="6" w:space="0" w:color="538ED3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Көнерген сөздердің қазіргі қолданысын терең түсіне отырып,салыстырмалы жинақы мәтін жазады.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rPr>
          <w:trHeight w:val="284"/>
        </w:trPr>
        <w:tc>
          <w:tcPr>
            <w:tcW w:w="3549" w:type="dxa"/>
            <w:gridSpan w:val="3"/>
            <w:tcBorders>
              <w:top w:val="nil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Мәтіннің тақырыбын, келесі бөлігіндегі мәселені болжайды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ойды білдіретін сөйлемдерді іріктеп,жинақы мәтін жазады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Көнерген сөздерді тауып,ажыратады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rPr>
          <w:trHeight w:val="302"/>
        </w:trPr>
        <w:tc>
          <w:tcPr>
            <w:tcW w:w="3549" w:type="dxa"/>
            <w:gridSpan w:val="3"/>
            <w:vMerge w:val="restart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</w:tcPr>
          <w:p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  <w:p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hideMark/>
          </w:tcPr>
          <w:p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 орындай алады:</w:t>
            </w:r>
          </w:p>
        </w:tc>
      </w:tr>
      <w:tr>
        <w:trPr>
          <w:trHeight w:val="341"/>
        </w:trPr>
        <w:tc>
          <w:tcPr>
            <w:tcW w:w="3549" w:type="dxa"/>
            <w:gridSpan w:val="3"/>
            <w:vMerge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hideMark/>
          </w:tcPr>
          <w:p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Пəнге қатысты сөздік қор мен терминдер: </w:t>
            </w:r>
          </w:p>
        </w:tc>
      </w:tr>
      <w:tr>
        <w:trPr>
          <w:trHeight w:val="268"/>
        </w:trPr>
        <w:tc>
          <w:tcPr>
            <w:tcW w:w="3549" w:type="dxa"/>
            <w:gridSpan w:val="3"/>
            <w:vMerge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Көнерген сөздер,тарихи сөздер,архаизмдер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rPr>
          <w:trHeight w:val="512"/>
        </w:trPr>
        <w:tc>
          <w:tcPr>
            <w:tcW w:w="3549" w:type="dxa"/>
            <w:gridSpan w:val="3"/>
            <w:vMerge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hideMark/>
          </w:tcPr>
          <w:p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Диалог құруға / шығарма жазуға арналған пайдалы тіркестер: </w:t>
            </w:r>
          </w:p>
        </w:tc>
      </w:tr>
      <w:tr>
        <w:trPr>
          <w:trHeight w:val="341"/>
        </w:trPr>
        <w:tc>
          <w:tcPr>
            <w:tcW w:w="3549" w:type="dxa"/>
            <w:gridSpan w:val="3"/>
            <w:vMerge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hideMark/>
          </w:tcPr>
          <w:p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</w:tc>
      </w:tr>
      <w:tr>
        <w:trPr>
          <w:trHeight w:val="268"/>
        </w:trPr>
        <w:tc>
          <w:tcPr>
            <w:tcW w:w="3549" w:type="dxa"/>
            <w:gridSpan w:val="3"/>
            <w:vMerge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1.Көнерген сөздер қандай шығармаларда көбірек кездеседі?</w:t>
            </w:r>
          </w:p>
          <w:p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2.Тарихи сөздер мен архаизмдерді қалай ажыратамыз?</w:t>
            </w:r>
          </w:p>
          <w:p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>
        <w:trPr>
          <w:trHeight w:val="340"/>
        </w:trPr>
        <w:tc>
          <w:tcPr>
            <w:tcW w:w="3549" w:type="dxa"/>
            <w:gridSpan w:val="3"/>
            <w:vMerge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hideMark/>
          </w:tcPr>
          <w:p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Не себепті …. деп ойлайсыз? </w:t>
            </w:r>
          </w:p>
        </w:tc>
      </w:tr>
      <w:tr>
        <w:trPr>
          <w:trHeight w:val="639"/>
        </w:trPr>
        <w:tc>
          <w:tcPr>
            <w:tcW w:w="3549" w:type="dxa"/>
            <w:gridSpan w:val="3"/>
            <w:vMerge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себепті көнерген сөздер қолданыстан шығып қалуы мүмкін  деп ойлайсыздар?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rPr>
          <w:trHeight w:val="340"/>
        </w:trPr>
        <w:tc>
          <w:tcPr>
            <w:tcW w:w="3549" w:type="dxa"/>
            <w:gridSpan w:val="3"/>
            <w:vMerge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hideMark/>
          </w:tcPr>
          <w:p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ишара: </w:t>
            </w:r>
          </w:p>
        </w:tc>
      </w:tr>
      <w:tr>
        <w:trPr>
          <w:trHeight w:val="268"/>
        </w:trPr>
        <w:tc>
          <w:tcPr>
            <w:tcW w:w="3549" w:type="dxa"/>
            <w:gridSpan w:val="3"/>
            <w:vMerge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rPr>
          <w:trHeight w:val="356"/>
        </w:trPr>
        <w:tc>
          <w:tcPr>
            <w:tcW w:w="3549" w:type="dxa"/>
            <w:gridSpan w:val="3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Алдыңғы оқу: </w:t>
            </w:r>
          </w:p>
        </w:tc>
        <w:tc>
          <w:tcPr>
            <w:tcW w:w="6658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«Үш жүздің төбе биі –Төле би»</w:t>
            </w:r>
          </w:p>
        </w:tc>
      </w:tr>
      <w:tr>
        <w:trPr>
          <w:trHeight w:val="446"/>
        </w:trPr>
        <w:tc>
          <w:tcPr>
            <w:tcW w:w="10207" w:type="dxa"/>
            <w:gridSpan w:val="9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8" w:space="0" w:color="538ED3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>
        <w:trPr>
          <w:trHeight w:val="569"/>
        </w:trPr>
        <w:tc>
          <w:tcPr>
            <w:tcW w:w="1985" w:type="dxa"/>
            <w:gridSpan w:val="2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Жоспарланған уақыт  </w:t>
            </w:r>
          </w:p>
        </w:tc>
        <w:tc>
          <w:tcPr>
            <w:tcW w:w="6663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6" w:space="0" w:color="538ED3"/>
            </w:tcBorders>
            <w:hideMark/>
          </w:tcPr>
          <w:p>
            <w:pPr>
              <w:spacing w:after="0" w:line="240" w:lineRule="auto"/>
              <w:ind w:right="2" w:firstLine="17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Жоспарланған жаттығу түрлері </w:t>
            </w:r>
          </w:p>
        </w:tc>
        <w:tc>
          <w:tcPr>
            <w:tcW w:w="1559" w:type="dxa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hideMark/>
          </w:tcPr>
          <w:p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>
        <w:trPr>
          <w:trHeight w:val="554"/>
        </w:trPr>
        <w:tc>
          <w:tcPr>
            <w:tcW w:w="1985" w:type="dxa"/>
            <w:gridSpan w:val="2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hideMark/>
          </w:tcPr>
          <w:p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Ұйымдастыру </w:t>
            </w:r>
          </w:p>
          <w:p>
            <w:pPr>
              <w:spacing w:after="0" w:line="240" w:lineRule="auto"/>
              <w:ind w:left="114" w:right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минут</w:t>
            </w:r>
          </w:p>
        </w:tc>
        <w:tc>
          <w:tcPr>
            <w:tcW w:w="6663" w:type="dxa"/>
            <w:gridSpan w:val="6"/>
            <w:tcBorders>
              <w:top w:val="nil"/>
              <w:left w:val="single" w:sz="6" w:space="0" w:color="538ED3"/>
              <w:bottom w:val="single" w:sz="6" w:space="0" w:color="538ED3"/>
              <w:right w:val="single" w:sz="6" w:space="0" w:color="538ED3"/>
            </w:tcBorders>
          </w:tcPr>
          <w:p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Сәлемдесу,оқушылардың сабаққа қатысуы мен құрал-жабдықтарын қадағалау,оқушылардың назарын сабаққа аудару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rPr>
          <w:trHeight w:val="554"/>
        </w:trPr>
        <w:tc>
          <w:tcPr>
            <w:tcW w:w="1985" w:type="dxa"/>
            <w:gridSpan w:val="2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hideMark/>
          </w:tcPr>
          <w:p>
            <w:pPr>
              <w:spacing w:after="0" w:line="240" w:lineRule="auto"/>
              <w:ind w:left="114" w:right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Үй жұмысы </w:t>
            </w:r>
          </w:p>
          <w:p>
            <w:pPr>
              <w:spacing w:after="0" w:line="240" w:lineRule="auto"/>
              <w:ind w:left="114" w:right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6 минут</w:t>
            </w:r>
          </w:p>
        </w:tc>
        <w:tc>
          <w:tcPr>
            <w:tcW w:w="6663" w:type="dxa"/>
            <w:gridSpan w:val="6"/>
            <w:tcBorders>
              <w:top w:val="nil"/>
              <w:left w:val="single" w:sz="6" w:space="0" w:color="538ED3"/>
              <w:bottom w:val="single" w:sz="6" w:space="0" w:color="538ED3"/>
              <w:right w:val="single" w:sz="6" w:space="0" w:color="538ED3"/>
            </w:tcBorders>
          </w:tcPr>
          <w:p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42" w:right="-283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«Би-шешендердің сөздері-халықтық тәрбиенің </w:t>
            </w:r>
          </w:p>
          <w:p>
            <w:pPr>
              <w:pStyle w:val="a3"/>
              <w:spacing w:after="0" w:line="240" w:lineRule="auto"/>
              <w:ind w:left="142" w:right="-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құралы» тақырыбындағы дәлелдемелік эссе жазу.</w:t>
            </w:r>
          </w:p>
          <w:p>
            <w:pPr>
              <w:pStyle w:val="a3"/>
              <w:tabs>
                <w:tab w:val="left" w:pos="2045"/>
                <w:tab w:val="left" w:pos="6582"/>
              </w:tabs>
              <w:spacing w:after="0" w:line="240" w:lineRule="auto"/>
              <w:ind w:left="142" w:right="-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құрамында көнерген сөздерлің қай түрлерін қолданғанын білу үшін жазып отырып, </w:t>
            </w:r>
          </w:p>
          <w:p>
            <w:pPr>
              <w:pStyle w:val="a3"/>
              <w:spacing w:after="0" w:line="240" w:lineRule="auto"/>
              <w:ind w:left="142" w:right="-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 сызып келу берілген.</w:t>
            </w:r>
          </w:p>
          <w:p>
            <w:pPr>
              <w:spacing w:after="0" w:line="240" w:lineRule="auto"/>
              <w:ind w:left="142" w:right="-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(90 сөз)</w:t>
            </w:r>
          </w:p>
          <w:p>
            <w:pPr>
              <w:spacing w:after="0" w:line="240" w:lineRule="auto"/>
              <w:ind w:left="142" w:right="-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Үш оқушының эссесі оқытылады. </w:t>
            </w:r>
          </w:p>
          <w:p>
            <w:pPr>
              <w:spacing w:after="0" w:line="240" w:lineRule="auto"/>
              <w:ind w:left="142" w:right="-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Оқушылардың жазба жұмысына сыныптастары мен </w:t>
            </w:r>
          </w:p>
          <w:p>
            <w:pPr>
              <w:spacing w:after="0" w:line="240" w:lineRule="auto"/>
              <w:ind w:left="142" w:right="-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мұғалімнің тарапынан кері байланыс беріледі.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hideMark/>
          </w:tcPr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тілі» оқулығы, авторлары:</w:t>
            </w: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Т.Н.Ермекова,</w:t>
            </w: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Ж.К.Отарбекова,Г.Б.Тоқтыбаева, «Арман ПВ» баспасы</w:t>
            </w:r>
          </w:p>
        </w:tc>
      </w:tr>
      <w:tr>
        <w:trPr>
          <w:trHeight w:val="554"/>
        </w:trPr>
        <w:tc>
          <w:tcPr>
            <w:tcW w:w="1985" w:type="dxa"/>
            <w:gridSpan w:val="2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</w:tcPr>
          <w:p>
            <w:pPr>
              <w:spacing w:after="0" w:line="240" w:lineRule="auto"/>
              <w:ind w:left="114" w:right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Жаңа сабақ </w:t>
            </w:r>
          </w:p>
          <w:p>
            <w:pPr>
              <w:spacing w:after="0" w:line="240" w:lineRule="auto"/>
              <w:ind w:left="114" w:right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14" w:right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 минут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 минут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3 минут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4 минут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6663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6" w:space="0" w:color="538ED3"/>
            </w:tcBorders>
          </w:tcPr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1.Ширату жаттығуы.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«Сөздерден болжау»әдісі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 сөздерге қарап, мәтіннің атауын талқылаңыз. 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Хан сайлау, үш жүз, Сабалақ, малшы. 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Оқу мақсаты мен бағалау критерийілері таныстырылады.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Тапсырма: Мәтіннің алғашқы бөлігін мұқият оқыңыз. Мәтіннің не туралы екенін болжап, өз  жауабыңызбен салыстырыңыз. Мәтінді әрі қарай оқып, өз қадамыңызды  ұсыныңыз.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алушы                                              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мәтіннің атауын талқылайды;                                                             -алғашқы бөлігі арқылы мәселені болжайды;                                               -өз болжамдарымен салыстырады. 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5240" w:type="dxa"/>
              <w:tblInd w:w="179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701"/>
              <w:gridCol w:w="2126"/>
            </w:tblGrid>
            <w:tr>
              <w:tc>
                <w:tcPr>
                  <w:tcW w:w="1413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Бөліктері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Болжам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(сөз,сөз тіркесі)</w:t>
                  </w:r>
                </w:p>
              </w:tc>
              <w:tc>
                <w:tcPr>
                  <w:tcW w:w="2126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Мәтіннен дәлел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(сөз,сөз тіркесі)</w:t>
                  </w:r>
                </w:p>
              </w:tc>
            </w:tr>
            <w:tr>
              <w:tc>
                <w:tcPr>
                  <w:tcW w:w="1413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1-бөлік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26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>
              <w:tc>
                <w:tcPr>
                  <w:tcW w:w="1413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2-бөлік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26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>
              <w:tc>
                <w:tcPr>
                  <w:tcW w:w="1413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3-бөлік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26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Мәтіннің тақырыбы мен көтерілген мәселе екі оқушыға баяндатылады.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ЖЖ.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Тапсырма: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ойды білдіретін сөйлемдерді іріктеп, жинақы мәтін жазыңыз.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Дескриптор: 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жұптасып, тыңдалған мәтіннен негізгі ойды білдіретін 7 сөйлемді іріктейді;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жинақы мәтін жазады;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жинақы мәтінінде 4 көнерген сөз (тарихи сөз және архаизм) қолданады.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Жазуға арналған құрылым:</w:t>
            </w:r>
          </w:p>
          <w:p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бөлім:</w:t>
            </w:r>
          </w:p>
          <w:p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сөйлем</w:t>
            </w:r>
          </w:p>
          <w:p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бөлім:</w:t>
            </w:r>
          </w:p>
          <w:p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сөйлем</w:t>
            </w:r>
          </w:p>
          <w:p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бөлім</w:t>
            </w:r>
          </w:p>
          <w:p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сөйлем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«Хикая тауы»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43.5pt;margin-top:10.65pt;width:138.15pt;height:82.9pt;z-index:251658240"/>
              </w:pic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Басы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87.75pt;margin-top:9.8pt;width:50.25pt;height:0;z-index:251661312" o:connectortype="straight"/>
              </w:pic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  <w:p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left:0;text-align:left;margin-left:63.2pt;margin-top:4.75pt;width:97.15pt;height:0;flip:x;z-index:251659264" o:connectortype="straight"/>
              </w:pic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Соңы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Оқушылардың жазылым жұмысының сапасын жақсарту мақсатында, жазып болған соң, 3 сөйлем шаблоны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«Қошемет сөздер»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бір –біріне кері байланыс беріледі.</w:t>
            </w: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Сіз көптеген ұтымды детальдарды пайдаланып-сыз,әсіресе...</w:t>
            </w: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-Әсіресе сөз қолданысыңыз тиімді болған,себебі... </w:t>
            </w: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-Сіз оқырманға шынымен де әсер етесіз,себебі...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- Әрі қарай әр оқушы өз жұмысының сапасын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жақсарту үшін ұсыныстарға сәйкес түзету жасайды.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>
            <w:pPr>
              <w:spacing w:after="0" w:line="240" w:lineRule="auto"/>
              <w:ind w:firstLine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Өнім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«Автор орындығы»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оқытылады.  </w:t>
            </w:r>
          </w:p>
          <w:p>
            <w:pPr>
              <w:spacing w:after="0" w:line="240" w:lineRule="auto"/>
              <w:ind w:firstLine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3 оқушы шығып оқиды.</w:t>
            </w:r>
          </w:p>
          <w:p>
            <w:pPr>
              <w:widowControl w:val="0"/>
              <w:spacing w:after="200"/>
              <w:ind w:left="14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Оқушылар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«Бутерброд»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өзара кері байланыс береді.</w:t>
            </w:r>
          </w:p>
          <w:p>
            <w:pPr>
              <w:numPr>
                <w:ilvl w:val="0"/>
                <w:numId w:val="4"/>
              </w:numPr>
              <w:spacing w:after="200" w:line="276" w:lineRule="auto"/>
              <w:ind w:left="141" w:firstLine="0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бірінші жағымды түсініктеме беру (жағдаяттық мәлімдеме);</w:t>
            </w:r>
          </w:p>
          <w:p>
            <w:pPr>
              <w:numPr>
                <w:ilvl w:val="0"/>
                <w:numId w:val="4"/>
              </w:numPr>
              <w:spacing w:after="200" w:line="276" w:lineRule="auto"/>
              <w:ind w:firstLine="141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одан кейін құрылымды сын айту (Маған ұнады ......, себебі .....);</w:t>
            </w:r>
          </w:p>
          <w:p>
            <w:pPr>
              <w:numPr>
                <w:ilvl w:val="0"/>
                <w:numId w:val="4"/>
              </w:numPr>
              <w:spacing w:after="200" w:line="276" w:lineRule="auto"/>
              <w:ind w:firstLine="141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соңынан тағы да жағымды пікір білдіру Енді/келесі жолы .....).</w:t>
            </w:r>
          </w:p>
          <w:p>
            <w:pPr>
              <w:spacing w:after="0" w:line="240" w:lineRule="auto"/>
              <w:ind w:left="85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41696" cy="500332"/>
                  <wp:effectExtent l="19050" t="0" r="1354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201" cy="500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hideMark/>
          </w:tcPr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интер-белсенді тақта-дан көрсетіледі.</w:t>
            </w: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«Қалыптастыру-шы бағалау бойынша тапсырмалар жинағынан» алынды.</w:t>
            </w: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интербелсенді тақтадан көрсетіледі</w:t>
            </w: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дәптері,</w:t>
            </w: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</w:t>
            </w: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Флипчарт,</w:t>
            </w: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</w:t>
            </w: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Шаблон</w:t>
            </w:r>
          </w:p>
          <w:p>
            <w:pPr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Шаблон</w:t>
            </w: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Орындық</w:t>
            </w: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қағаздар</w:t>
            </w: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</w:t>
            </w:r>
          </w:p>
        </w:tc>
      </w:tr>
      <w:tr>
        <w:trPr>
          <w:trHeight w:val="540"/>
        </w:trPr>
        <w:tc>
          <w:tcPr>
            <w:tcW w:w="1985" w:type="dxa"/>
            <w:gridSpan w:val="2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</w:tcPr>
          <w:p>
            <w:pPr>
              <w:spacing w:after="0" w:line="240" w:lineRule="auto"/>
              <w:ind w:left="114" w:right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Бекіту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қорыту жұмыстары </w:t>
            </w:r>
          </w:p>
          <w:p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14" w:right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 минут</w:t>
            </w:r>
          </w:p>
        </w:tc>
        <w:tc>
          <w:tcPr>
            <w:tcW w:w="6663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6" w:space="0" w:color="538ED3"/>
            </w:tcBorders>
          </w:tcPr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.ТЖ 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«Бұрыштар»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тәсілі.Төрт бұрышқа төрт парақ ілінеді: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бір бұрышта көнерген сөз және оның мысалының дұрыс нұсқасы;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-екінші бұрышта көнерген сөздің дұрыс ережесі мен қате мысалы;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-үшінші бұрышта көнерген сөздің де,мысалдарының да қате нұсқасы;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-төртінші бұрышта көнерген сөздің қате ережесі мен дұрыс мысалы.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Үлгі: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1" style="position:absolute;left:0;text-align:left;margin-left:13pt;margin-top:3.7pt;width:286.65pt;height:53.7pt;z-index:251662336"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Қолданыстан шығып қалып,тарихи шығармаларда ғана кездесетін,мағынасы көмескі сөздерді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kk-KZ"/>
                          </w:rPr>
                          <w:t>көнерген сөздер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 дейміз. </w:t>
                        </w:r>
                        <w:r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lang w:val="kk-KZ"/>
                          </w:rPr>
                          <w:t>Мысалы: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қорамсақ,жасақ,сұлтан,отарба,болыс, сәукеле</w:t>
                        </w:r>
                      </w:p>
                      <w:p>
                        <w:pPr>
                          <w:rPr>
                            <w:lang w:val="kk-KZ"/>
                          </w:rPr>
                        </w:pPr>
                      </w:p>
                    </w:txbxContent>
                  </v:textbox>
                </v:rect>
              </w:pic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2" style="position:absolute;left:0;text-align:left;margin-left:2.55pt;margin-top:1.5pt;width:286.65pt;height:53.7pt;z-index:251663360"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Қолданыстан шығып қалып,тарихи шығармаларда ғана кездесетін,мағынасы көмескі сөздерді көнерген сөздер дейміз. </w:t>
                        </w:r>
                        <w:r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lang w:val="kk-KZ"/>
                          </w:rPr>
                          <w:t xml:space="preserve">Мысалы: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kk-KZ"/>
                          </w:rPr>
                          <w:t>әке,синоним,сандық,найзағай</w:t>
                        </w:r>
                      </w:p>
                      <w:p>
                        <w:pPr>
                          <w:rPr>
                            <w:lang w:val="kk-KZ"/>
                          </w:rPr>
                        </w:pPr>
                      </w:p>
                    </w:txbxContent>
                  </v:textbox>
                </v:rect>
              </w:pict>
            </w: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7" style="position:absolute;left:0;text-align:left;margin-left:11.4pt;margin-top:10.85pt;width:286.65pt;height:53.7pt;z-index:251664384"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Қолданыста бар,ғылым мен техника саласында қолданылатын сөздерді көнерген сөздер дейміз. </w:t>
                        </w:r>
                        <w:r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lang w:val="kk-KZ"/>
                          </w:rPr>
                          <w:t>Мысалы: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 ұялы телефон, тоңазытқыш,ұлыма,көпшік</w:t>
                        </w:r>
                      </w:p>
                      <w:p>
                        <w:pPr>
                          <w:rPr>
                            <w:lang w:val="kk-KZ"/>
                          </w:rPr>
                        </w:pPr>
                      </w:p>
                    </w:txbxContent>
                  </v:textbox>
                </v:rect>
              </w:pict>
            </w: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8" style="position:absolute;left:0;text-align:left;margin-left:11.4pt;margin-top:2.75pt;width:286.65pt;height:53.7pt;z-index:251665408"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Мағынасы қарама-қарсы сөздерді көнерген сөздер дейміз. </w:t>
                        </w:r>
                        <w:r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lang w:val="kk-KZ"/>
                          </w:rPr>
                          <w:t>Мысалы: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қорамсақ,жасақ,сұлтан,отарба,болыс, сәукеле</w:t>
                        </w:r>
                      </w:p>
                      <w:p>
                        <w:pPr>
                          <w:rPr>
                            <w:lang w:val="kk-KZ"/>
                          </w:rPr>
                        </w:pPr>
                      </w:p>
                    </w:txbxContent>
                  </v:textbox>
                </v:rect>
              </w:pict>
            </w: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Қадамдар:</w:t>
            </w: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-Оқушылар өзіне дұрыс деген жауаптың қасына барып тұрады.</w:t>
            </w:r>
          </w:p>
          <w:p>
            <w:pPr>
              <w:pStyle w:val="a3"/>
              <w:widowControl w:val="0"/>
              <w:tabs>
                <w:tab w:val="left" w:pos="1213"/>
              </w:tabs>
              <w:autoSpaceDE w:val="0"/>
              <w:autoSpaceDN w:val="0"/>
              <w:spacing w:after="0" w:line="240" w:lineRule="auto"/>
              <w:ind w:left="141" w:right="126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-Таңдаған жауаптарын топтық жұмыста тұжырымдайды және өздерінің көзқарастарын дәлелдейді.</w:t>
            </w:r>
          </w:p>
          <w:p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Парақтар</w:t>
            </w:r>
            <w:bookmarkStart w:id="0" w:name="_GoBack"/>
            <w:bookmarkEnd w:id="0"/>
          </w:p>
        </w:tc>
      </w:tr>
      <w:tr>
        <w:trPr>
          <w:trHeight w:val="540"/>
        </w:trPr>
        <w:tc>
          <w:tcPr>
            <w:tcW w:w="1985" w:type="dxa"/>
            <w:gridSpan w:val="2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</w:tcPr>
          <w:p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6663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6" w:space="0" w:color="538ED3"/>
            </w:tcBorders>
          </w:tcPr>
          <w:p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kk-KZ" w:eastAsia="en-GB"/>
              </w:rPr>
              <w:t xml:space="preserve">Рефлексия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.Мұғалімнің тарапынан сабақтың өн бойына кері байланысы:</w:t>
            </w:r>
          </w:p>
          <w:p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-Мәтіннің атауы  қалай анықталды?Ол  неге керек еді?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-Жинақтау мәтінін жазуға қалай қол жеткіздіңдер?</w:t>
            </w:r>
          </w:p>
          <w:p>
            <w:pPr>
              <w:spacing w:after="200" w:line="276" w:lineRule="auto"/>
              <w:ind w:left="14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Көнерген сөз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дерді қалай жіктей алдыңдар? Оларды  қалай ажыраттыңдар?</w:t>
            </w:r>
          </w:p>
          <w:p>
            <w:pPr>
              <w:spacing w:after="200" w:line="276" w:lineRule="auto"/>
              <w:ind w:left="141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-Әлі де нені жақсартуларың  керек?</w:t>
            </w:r>
          </w:p>
          <w:p>
            <w:pPr>
              <w:pStyle w:val="TableParagraph"/>
              <w:ind w:left="107" w:right="531"/>
              <w:rPr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2.«Миыңның суретін сал»</w:t>
            </w:r>
            <w:r>
              <w:rPr>
                <w:sz w:val="24"/>
                <w:szCs w:val="24"/>
                <w:lang w:val="kk-KZ"/>
              </w:rPr>
              <w:t xml:space="preserve"> әдісімен оқушылар жазбаша кері байланыс жазады.</w:t>
            </w:r>
          </w:p>
          <w:p>
            <w:pPr>
              <w:pStyle w:val="TableParagraph"/>
              <w:ind w:left="107" w:right="531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Оқушылар мидың суретін параққа салады да, оны сабақ кезінде меңгерген білімдерін білдіретін сөздермен толтырады.</w:t>
            </w:r>
          </w:p>
          <w:p>
            <w:pPr>
              <w:pStyle w:val="TableParagraph"/>
              <w:ind w:left="107" w:right="531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Парақ,қалам</w:t>
            </w:r>
          </w:p>
        </w:tc>
      </w:tr>
      <w:tr>
        <w:trPr>
          <w:trHeight w:val="870"/>
        </w:trPr>
        <w:tc>
          <w:tcPr>
            <w:tcW w:w="1985" w:type="dxa"/>
            <w:gridSpan w:val="2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hideMark/>
          </w:tcPr>
          <w:p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Үйге тапсырма</w:t>
            </w:r>
          </w:p>
          <w:p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минут</w:t>
            </w:r>
          </w:p>
        </w:tc>
        <w:tc>
          <w:tcPr>
            <w:tcW w:w="6663" w:type="dxa"/>
            <w:gridSpan w:val="6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6" w:space="0" w:color="538ED3"/>
            </w:tcBorders>
          </w:tcPr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5-тапсырма.79-бет.Құрамында көнерген сөздері бар мақал-мәтелдер мен өлең жолдарын тауып жазыңдар</w:t>
            </w:r>
          </w:p>
          <w:p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 </w:t>
            </w:r>
          </w:p>
        </w:tc>
      </w:tr>
      <w:tr>
        <w:trPr>
          <w:trHeight w:val="473"/>
        </w:trPr>
        <w:tc>
          <w:tcPr>
            <w:tcW w:w="1985" w:type="dxa"/>
            <w:gridSpan w:val="2"/>
            <w:tcBorders>
              <w:top w:val="single" w:sz="6" w:space="0" w:color="538ED3"/>
              <w:left w:val="single" w:sz="8" w:space="0" w:color="538ED3"/>
              <w:bottom w:val="single" w:sz="8" w:space="0" w:color="538ED3"/>
              <w:right w:val="nil"/>
            </w:tcBorders>
            <w:hideMark/>
          </w:tcPr>
          <w:p>
            <w:pPr>
              <w:spacing w:after="0" w:line="240" w:lineRule="auto"/>
              <w:ind w:left="108" w:right="-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  <w:tc>
          <w:tcPr>
            <w:tcW w:w="8222" w:type="dxa"/>
            <w:gridSpan w:val="7"/>
            <w:tcBorders>
              <w:top w:val="single" w:sz="6" w:space="0" w:color="538ED3"/>
              <w:left w:val="nil"/>
              <w:bottom w:val="single" w:sz="8" w:space="0" w:color="538ED3"/>
              <w:right w:val="single" w:sz="8" w:space="0" w:color="538ED3"/>
            </w:tcBorders>
          </w:tcPr>
          <w:p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rPr>
          <w:trHeight w:val="1658"/>
        </w:trPr>
        <w:tc>
          <w:tcPr>
            <w:tcW w:w="3686" w:type="dxa"/>
            <w:gridSpan w:val="4"/>
            <w:tcBorders>
              <w:top w:val="single" w:sz="8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tcMar>
              <w:top w:w="57" w:type="dxa"/>
              <w:left w:w="106" w:type="dxa"/>
              <w:bottom w:w="0" w:type="dxa"/>
              <w:right w:w="54" w:type="dxa"/>
            </w:tcMar>
            <w:hideMark/>
          </w:tcPr>
          <w:p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 – оқушыға мейлінше қолдау көрсетуді қалай жоспарлайсыз? Қабілетті оқушыға тапсырманы қалай түрлендіресіз? </w:t>
            </w:r>
          </w:p>
        </w:tc>
        <w:tc>
          <w:tcPr>
            <w:tcW w:w="3544" w:type="dxa"/>
            <w:gridSpan w:val="3"/>
            <w:tcBorders>
              <w:top w:val="single" w:sz="8" w:space="0" w:color="538ED3"/>
              <w:left w:val="single" w:sz="6" w:space="0" w:color="538ED3"/>
              <w:bottom w:val="single" w:sz="6" w:space="0" w:color="538ED3"/>
              <w:right w:val="single" w:sz="6" w:space="0" w:color="538ED3"/>
            </w:tcBorders>
            <w:tcMar>
              <w:top w:w="57" w:type="dxa"/>
              <w:left w:w="106" w:type="dxa"/>
              <w:bottom w:w="0" w:type="dxa"/>
              <w:right w:w="54" w:type="dxa"/>
            </w:tcMar>
            <w:hideMark/>
          </w:tcPr>
          <w:p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– оқушы білімін тексеруді қалай жоспарлайсыз?  </w:t>
            </w:r>
          </w:p>
        </w:tc>
        <w:tc>
          <w:tcPr>
            <w:tcW w:w="2977" w:type="dxa"/>
            <w:gridSpan w:val="2"/>
            <w:tcBorders>
              <w:top w:val="single" w:sz="8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tcMar>
              <w:top w:w="57" w:type="dxa"/>
              <w:left w:w="106" w:type="dxa"/>
              <w:bottom w:w="0" w:type="dxa"/>
              <w:right w:w="54" w:type="dxa"/>
            </w:tcMar>
            <w:hideMark/>
          </w:tcPr>
          <w:p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Пəнаралық байланыс –</w:t>
            </w:r>
          </w:p>
          <w:p>
            <w:pPr>
              <w:spacing w:after="1" w:line="237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жəне қауіпсіздік, </w:t>
            </w:r>
          </w:p>
          <w:p>
            <w:pPr>
              <w:spacing w:after="1" w:line="237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АКТ-мен байланыс. Құндылықтармен байланыс </w:t>
            </w:r>
          </w:p>
          <w:p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(тəрбие элементі). </w:t>
            </w:r>
          </w:p>
        </w:tc>
      </w:tr>
      <w:tr>
        <w:trPr>
          <w:trHeight w:val="2057"/>
        </w:trPr>
        <w:tc>
          <w:tcPr>
            <w:tcW w:w="3686" w:type="dxa"/>
            <w:gridSpan w:val="4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tcMar>
              <w:top w:w="57" w:type="dxa"/>
              <w:left w:w="106" w:type="dxa"/>
              <w:bottom w:w="0" w:type="dxa"/>
              <w:right w:w="54" w:type="dxa"/>
            </w:tcMar>
          </w:tcPr>
          <w:p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8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бойынша саралау барысында «Автор орындығы» әдісін пайдалануда оқушылар -дың көшбасшылық қабілетін көрсету және өз ойын жүйелі жеткізу дағдыларын сараладым.</w:t>
            </w:r>
          </w:p>
          <w:p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6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 негізіндегі саралауда «Сөздерден болжау» әдісін қолдану арқылы оқушылардың барлығын сөйлетуге тарттым.</w:t>
            </w:r>
          </w:p>
          <w:p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6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Оқушыға жеке қолдау көрсету арқылы саралауда белгіленген оқу мақсатта-рына қол жеткізу үшін жазылым құрылымдарын</w:t>
            </w:r>
          </w:p>
          <w:p>
            <w:pPr>
              <w:pStyle w:val="a3"/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(«Хикая тауы» әдісі , кесте) ұсыну арқылы оқушыларға қолдау көрсетуді сараладым.</w:t>
            </w:r>
          </w:p>
          <w:p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6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формалары бойынша саралау үшін жұпта,топта жүргізуге арналған  тапсырмалар арқылы оқушылар арасында ынтымақтастық орта қалыптастыруды негізге алдым.Оқушылар арасында жақын арадағы  даму аймағы жүзеге асады.</w:t>
            </w:r>
          </w:p>
        </w:tc>
        <w:tc>
          <w:tcPr>
            <w:tcW w:w="3544" w:type="dxa"/>
            <w:gridSpan w:val="3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6" w:space="0" w:color="538ED3"/>
            </w:tcBorders>
            <w:tcMar>
              <w:top w:w="57" w:type="dxa"/>
              <w:left w:w="106" w:type="dxa"/>
              <w:bottom w:w="0" w:type="dxa"/>
              <w:right w:w="54" w:type="dxa"/>
            </w:tcMar>
          </w:tcPr>
          <w:p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«Бутерброд» әдісін қолдану арқылы оқушылар арасында өзара бағалау жүреді.</w:t>
            </w:r>
          </w:p>
          <w:p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«Қошемет сөздер» </w:t>
            </w:r>
          </w:p>
          <w:p>
            <w:pPr>
              <w:pStyle w:val="a3"/>
              <w:spacing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сөйлем шаблонына сүйене отырып,оқушылар  өзара бағалау мен өзін-өзі бағалауды жүзеге асырады. </w:t>
            </w:r>
          </w:p>
          <w:p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3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дескрипторлар арқылы өзін-өзі, өзара бағалайды</w:t>
            </w:r>
          </w:p>
          <w:p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ауызша кері байланысы</w:t>
            </w:r>
          </w:p>
          <w:p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«Миыңның суретін сал» әдісі бойынша оқушылардың жазбаша кері байланысы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tcMar>
              <w:top w:w="57" w:type="dxa"/>
              <w:left w:w="106" w:type="dxa"/>
              <w:bottom w:w="0" w:type="dxa"/>
              <w:right w:w="54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-«Қазақ әдебиеті» мен «Қазақстан тарихы» пәндерімен пәнаралық байланыс жүреді.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-Оқушылардың жас ерекшелігіне қарай әдіс-тәсілдер алынды.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-Сабақта Интербелсенді тақтадан презентация көрсетіледі.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-Құндылықтармен байланыста өмір бойы білім алу, құрмет, ынтымақтастық, ашықтық сияқты құндылықтар сабақ барысында жүзеге асады. </w:t>
            </w:r>
          </w:p>
        </w:tc>
      </w:tr>
      <w:tr>
        <w:trPr>
          <w:trHeight w:val="2268"/>
        </w:trPr>
        <w:tc>
          <w:tcPr>
            <w:tcW w:w="3686" w:type="dxa"/>
            <w:gridSpan w:val="4"/>
            <w:vMerge w:val="restart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tcMar>
              <w:top w:w="57" w:type="dxa"/>
              <w:left w:w="106" w:type="dxa"/>
              <w:bottom w:w="0" w:type="dxa"/>
              <w:right w:w="54" w:type="dxa"/>
            </w:tcMar>
            <w:hideMark/>
          </w:tcPr>
          <w:p>
            <w:pPr>
              <w:spacing w:after="1" w:line="237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Сабақтың мақсаты </w:t>
            </w:r>
          </w:p>
          <w:p>
            <w:pPr>
              <w:spacing w:after="0" w:line="237" w:lineRule="auto"/>
              <w:ind w:left="1" w:right="1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мен оқу міндеттері орындалды ма?  Бүгін оқушылар не үйренді? Сабақ қалай өтті, қандай деңгейде өтті? </w:t>
            </w:r>
          </w:p>
          <w:p>
            <w:pPr>
              <w:spacing w:after="0" w:line="240" w:lineRule="auto"/>
              <w:ind w:right="40" w:firstLine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Жоспарланған саралау жақсы іске асты ма? (тапсырмалар сəйкес болды ма?)  Уақытты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қалай пайдаландым? Жоспарыма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қандай өзгеріс енгіздім жəне неге? </w:t>
            </w:r>
          </w:p>
        </w:tc>
        <w:tc>
          <w:tcPr>
            <w:tcW w:w="6521" w:type="dxa"/>
            <w:gridSpan w:val="5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tcMar>
              <w:top w:w="57" w:type="dxa"/>
              <w:left w:w="106" w:type="dxa"/>
              <w:bottom w:w="0" w:type="dxa"/>
              <w:right w:w="54" w:type="dxa"/>
            </w:tcMar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Өз сабағыңызды талдау үшін осы бос орынды пайдаланыңыз. Сол жақта берілген сұрақтарға жауап беріңіз.</w:t>
            </w:r>
          </w:p>
        </w:tc>
      </w:tr>
      <w:tr>
        <w:trPr>
          <w:trHeight w:val="3044"/>
        </w:trPr>
        <w:tc>
          <w:tcPr>
            <w:tcW w:w="3686" w:type="dxa"/>
            <w:gridSpan w:val="4"/>
            <w:vMerge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5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  <w:tcMar>
              <w:top w:w="57" w:type="dxa"/>
              <w:left w:w="106" w:type="dxa"/>
              <w:bottom w:w="0" w:type="dxa"/>
              <w:right w:w="54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rPr>
          <w:trHeight w:val="5105"/>
        </w:trPr>
        <w:tc>
          <w:tcPr>
            <w:tcW w:w="10207" w:type="dxa"/>
            <w:gridSpan w:val="9"/>
            <w:tcBorders>
              <w:top w:val="single" w:sz="6" w:space="0" w:color="538ED3"/>
              <w:left w:val="single" w:sz="8" w:space="0" w:color="538ED3"/>
              <w:bottom w:val="single" w:sz="8" w:space="0" w:color="538ED3"/>
              <w:right w:val="single" w:sz="8" w:space="0" w:color="538ED3"/>
            </w:tcBorders>
            <w:tcMar>
              <w:top w:w="57" w:type="dxa"/>
              <w:left w:w="106" w:type="dxa"/>
              <w:bottom w:w="0" w:type="dxa"/>
              <w:right w:w="54" w:type="dxa"/>
            </w:tcMar>
            <w:hideMark/>
          </w:tcPr>
          <w:p>
            <w:pPr>
              <w:spacing w:after="245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Қорытынды бағалау </w:t>
            </w:r>
          </w:p>
          <w:p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Ең жақсы өткен екі нəрсе (оқыту мен оқуға қатысты) </w:t>
            </w:r>
          </w:p>
          <w:p>
            <w:pPr>
              <w:spacing w:after="245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1: </w:t>
            </w:r>
          </w:p>
          <w:p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2: </w:t>
            </w:r>
          </w:p>
          <w:p>
            <w:pPr>
              <w:spacing w:after="0" w:line="244" w:lineRule="auto"/>
              <w:ind w:left="1" w:firstLine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Қандай екі нəрсе немесе тапсырма сабақтың одан да жақсы өтуіне ықпалын тигізер еді (оқыту мен оқуға қатысты)?  </w:t>
            </w:r>
          </w:p>
          <w:p>
            <w:pPr>
              <w:spacing w:after="246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1:  </w:t>
            </w:r>
          </w:p>
          <w:p>
            <w:pPr>
              <w:spacing w:after="764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2: </w:t>
            </w:r>
          </w:p>
          <w:p>
            <w:pPr>
              <w:spacing w:after="764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Осы сабақтың барысында барлық сынып немесе жекелеген оқушылар жөнінде келесі сабағыма қажет болуы мүмкін қандай ақпарат білдім? </w:t>
            </w:r>
          </w:p>
          <w:p>
            <w:pPr>
              <w:spacing w:after="246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1:  </w:t>
            </w:r>
          </w:p>
          <w:p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2: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0.5pt" o:bullet="t">
        <v:imagedata r:id="rId1" o:title="msoB0BE"/>
      </v:shape>
    </w:pict>
  </w:numPicBullet>
  <w:abstractNum w:abstractNumId="0">
    <w:nsid w:val="1B5B3958"/>
    <w:multiLevelType w:val="hybridMultilevel"/>
    <w:tmpl w:val="F52C32F6"/>
    <w:lvl w:ilvl="0" w:tplc="2D26719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F275E"/>
    <w:multiLevelType w:val="multilevel"/>
    <w:tmpl w:val="EFC03A4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4C077B4"/>
    <w:multiLevelType w:val="hybridMultilevel"/>
    <w:tmpl w:val="2D7E9DBC"/>
    <w:lvl w:ilvl="0" w:tplc="0419000B">
      <w:start w:val="1"/>
      <w:numFmt w:val="bullet"/>
      <w:lvlText w:val=""/>
      <w:lvlJc w:val="left"/>
      <w:pPr>
        <w:ind w:left="8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">
    <w:nsid w:val="4C477C6B"/>
    <w:multiLevelType w:val="hybridMultilevel"/>
    <w:tmpl w:val="C1568BE0"/>
    <w:lvl w:ilvl="0" w:tplc="7F823E70">
      <w:start w:val="1"/>
      <w:numFmt w:val="decimal"/>
      <w:lvlText w:val="%1."/>
      <w:lvlJc w:val="left"/>
      <w:pPr>
        <w:ind w:left="941" w:hanging="272"/>
        <w:jc w:val="left"/>
      </w:pPr>
      <w:rPr>
        <w:rFonts w:ascii="Times New Roman" w:eastAsia="Times New Roman" w:hAnsi="Times New Roman" w:cs="Times New Roman" w:hint="default"/>
        <w:b/>
        <w:bCs/>
        <w:color w:val="303030"/>
        <w:spacing w:val="-29"/>
        <w:w w:val="100"/>
        <w:sz w:val="24"/>
        <w:szCs w:val="24"/>
      </w:rPr>
    </w:lvl>
    <w:lvl w:ilvl="1" w:tplc="9E7CA950">
      <w:numFmt w:val="bullet"/>
      <w:lvlText w:val="•"/>
      <w:lvlJc w:val="left"/>
      <w:pPr>
        <w:ind w:left="1888" w:hanging="272"/>
      </w:pPr>
      <w:rPr>
        <w:rFonts w:hint="default"/>
      </w:rPr>
    </w:lvl>
    <w:lvl w:ilvl="2" w:tplc="D0A037CE">
      <w:numFmt w:val="bullet"/>
      <w:lvlText w:val="•"/>
      <w:lvlJc w:val="left"/>
      <w:pPr>
        <w:ind w:left="2837" w:hanging="272"/>
      </w:pPr>
      <w:rPr>
        <w:rFonts w:hint="default"/>
      </w:rPr>
    </w:lvl>
    <w:lvl w:ilvl="3" w:tplc="3892C4A2">
      <w:numFmt w:val="bullet"/>
      <w:lvlText w:val="•"/>
      <w:lvlJc w:val="left"/>
      <w:pPr>
        <w:ind w:left="3785" w:hanging="272"/>
      </w:pPr>
      <w:rPr>
        <w:rFonts w:hint="default"/>
      </w:rPr>
    </w:lvl>
    <w:lvl w:ilvl="4" w:tplc="F6FCDBA4">
      <w:numFmt w:val="bullet"/>
      <w:lvlText w:val="•"/>
      <w:lvlJc w:val="left"/>
      <w:pPr>
        <w:ind w:left="4734" w:hanging="272"/>
      </w:pPr>
      <w:rPr>
        <w:rFonts w:hint="default"/>
      </w:rPr>
    </w:lvl>
    <w:lvl w:ilvl="5" w:tplc="DAD47968">
      <w:numFmt w:val="bullet"/>
      <w:lvlText w:val="•"/>
      <w:lvlJc w:val="left"/>
      <w:pPr>
        <w:ind w:left="5683" w:hanging="272"/>
      </w:pPr>
      <w:rPr>
        <w:rFonts w:hint="default"/>
      </w:rPr>
    </w:lvl>
    <w:lvl w:ilvl="6" w:tplc="10BEA35C">
      <w:numFmt w:val="bullet"/>
      <w:lvlText w:val="•"/>
      <w:lvlJc w:val="left"/>
      <w:pPr>
        <w:ind w:left="6631" w:hanging="272"/>
      </w:pPr>
      <w:rPr>
        <w:rFonts w:hint="default"/>
      </w:rPr>
    </w:lvl>
    <w:lvl w:ilvl="7" w:tplc="908CF796">
      <w:numFmt w:val="bullet"/>
      <w:lvlText w:val="•"/>
      <w:lvlJc w:val="left"/>
      <w:pPr>
        <w:ind w:left="7580" w:hanging="272"/>
      </w:pPr>
      <w:rPr>
        <w:rFonts w:hint="default"/>
      </w:rPr>
    </w:lvl>
    <w:lvl w:ilvl="8" w:tplc="E2847BC2">
      <w:numFmt w:val="bullet"/>
      <w:lvlText w:val="•"/>
      <w:lvlJc w:val="left"/>
      <w:pPr>
        <w:ind w:left="8529" w:hanging="272"/>
      </w:pPr>
      <w:rPr>
        <w:rFonts w:hint="default"/>
      </w:rPr>
    </w:lvl>
  </w:abstractNum>
  <w:abstractNum w:abstractNumId="4">
    <w:nsid w:val="589F0776"/>
    <w:multiLevelType w:val="hybridMultilevel"/>
    <w:tmpl w:val="FA1C956C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>
    <w:nsid w:val="608F27D2"/>
    <w:multiLevelType w:val="hybridMultilevel"/>
    <w:tmpl w:val="B44C398C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>
    <w:nsid w:val="633775C5"/>
    <w:multiLevelType w:val="hybridMultilevel"/>
    <w:tmpl w:val="692E81AE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>
    <w:nsid w:val="6A8713F4"/>
    <w:multiLevelType w:val="hybridMultilevel"/>
    <w:tmpl w:val="88A22F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5E3A8F"/>
    <w:multiLevelType w:val="hybridMultilevel"/>
    <w:tmpl w:val="2F9CB954"/>
    <w:lvl w:ilvl="0" w:tplc="434AEEB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79CE179C"/>
    <w:multiLevelType w:val="hybridMultilevel"/>
    <w:tmpl w:val="F98404D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7F761D"/>
    <w:multiLevelType w:val="hybridMultilevel"/>
    <w:tmpl w:val="86AA9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27"/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color w:val="000000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41">
    <w:name w:val="Заголовок 41"/>
    <w:basedOn w:val="a"/>
    <w:uiPriority w:val="1"/>
    <w:qFormat/>
    <w:pPr>
      <w:widowControl w:val="0"/>
      <w:autoSpaceDE w:val="0"/>
      <w:autoSpaceDN w:val="0"/>
      <w:spacing w:after="0" w:line="240" w:lineRule="auto"/>
      <w:ind w:left="901"/>
      <w:outlineLvl w:val="4"/>
    </w:pPr>
    <w:rPr>
      <w:rFonts w:ascii="Times New Roman" w:eastAsia="Times New Roman" w:hAnsi="Times New Roman" w:cs="Times New Roman"/>
      <w:b/>
      <w:bCs/>
      <w:i/>
      <w:color w:val="auto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71EC-579A-46F1-9F0A-D11610DF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7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31</cp:revision>
  <cp:lastPrinted>2019-06-23T14:38:00Z</cp:lastPrinted>
  <dcterms:created xsi:type="dcterms:W3CDTF">2019-06-18T09:17:00Z</dcterms:created>
  <dcterms:modified xsi:type="dcterms:W3CDTF">2019-11-10T19:13:00Z</dcterms:modified>
</cp:coreProperties>
</file>