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554" w:type="pct"/>
        <w:tblInd w:w="-1026"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ook w:val="0000"/>
      </w:tblPr>
      <w:tblGrid>
        <w:gridCol w:w="2173"/>
        <w:gridCol w:w="1061"/>
        <w:gridCol w:w="251"/>
        <w:gridCol w:w="1335"/>
        <w:gridCol w:w="1133"/>
        <w:gridCol w:w="1469"/>
        <w:gridCol w:w="953"/>
        <w:gridCol w:w="557"/>
        <w:gridCol w:w="1699"/>
      </w:tblGrid>
      <w:tr w:rsidR="000E3BF2" w:rsidRPr="002C4411" w:rsidTr="00C36928">
        <w:trPr>
          <w:cantSplit/>
          <w:trHeight w:val="473"/>
        </w:trPr>
        <w:tc>
          <w:tcPr>
            <w:tcW w:w="2800" w:type="pct"/>
            <w:gridSpan w:val="5"/>
            <w:tcBorders>
              <w:top w:val="single" w:sz="12" w:space="0" w:color="2976A4"/>
              <w:bottom w:val="nil"/>
              <w:right w:val="nil"/>
            </w:tcBorders>
          </w:tcPr>
          <w:p w:rsidR="000E3BF2" w:rsidRPr="000E3BF2" w:rsidRDefault="000E3BF2" w:rsidP="00900BBF">
            <w:pPr>
              <w:spacing w:after="0" w:line="240" w:lineRule="auto"/>
              <w:jc w:val="center"/>
              <w:outlineLvl w:val="2"/>
              <w:rPr>
                <w:rFonts w:ascii="Times New Roman" w:eastAsia="Times New Roman" w:hAnsi="Times New Roman" w:cs="Times New Roman"/>
                <w:b/>
                <w:sz w:val="24"/>
                <w:szCs w:val="24"/>
                <w:lang w:val="en-US"/>
              </w:rPr>
            </w:pPr>
            <w:r w:rsidRPr="000E3BF2">
              <w:rPr>
                <w:rFonts w:ascii="Times New Roman" w:eastAsia="Times New Roman" w:hAnsi="Times New Roman" w:cs="Times New Roman"/>
                <w:b/>
                <w:sz w:val="24"/>
                <w:szCs w:val="24"/>
              </w:rPr>
              <w:t>Ұзақ</w:t>
            </w:r>
            <w:r w:rsidRPr="000E3BF2">
              <w:rPr>
                <w:rFonts w:ascii="Times New Roman" w:eastAsia="Times New Roman" w:hAnsi="Times New Roman" w:cs="Times New Roman"/>
                <w:b/>
                <w:sz w:val="24"/>
                <w:szCs w:val="24"/>
                <w:lang w:val="en-US"/>
              </w:rPr>
              <w:t xml:space="preserve"> </w:t>
            </w:r>
            <w:r w:rsidRPr="000E3BF2">
              <w:rPr>
                <w:rFonts w:ascii="Times New Roman" w:eastAsia="Times New Roman" w:hAnsi="Times New Roman" w:cs="Times New Roman"/>
                <w:b/>
                <w:sz w:val="24"/>
                <w:szCs w:val="24"/>
              </w:rPr>
              <w:t>мерзімді</w:t>
            </w:r>
            <w:r w:rsidRPr="000E3BF2">
              <w:rPr>
                <w:rFonts w:ascii="Times New Roman" w:eastAsia="Times New Roman" w:hAnsi="Times New Roman" w:cs="Times New Roman"/>
                <w:b/>
                <w:sz w:val="24"/>
                <w:szCs w:val="24"/>
                <w:lang w:val="en-US"/>
              </w:rPr>
              <w:t xml:space="preserve"> </w:t>
            </w:r>
            <w:r w:rsidRPr="000E3BF2">
              <w:rPr>
                <w:rFonts w:ascii="Times New Roman" w:eastAsia="Times New Roman" w:hAnsi="Times New Roman" w:cs="Times New Roman"/>
                <w:b/>
                <w:sz w:val="24"/>
                <w:szCs w:val="24"/>
              </w:rPr>
              <w:t>жоспар</w:t>
            </w:r>
            <w:r w:rsidRPr="000E3BF2">
              <w:rPr>
                <w:rFonts w:ascii="Times New Roman" w:eastAsia="Times New Roman" w:hAnsi="Times New Roman" w:cs="Times New Roman"/>
                <w:b/>
                <w:sz w:val="24"/>
                <w:szCs w:val="24"/>
                <w:lang w:val="en-US"/>
              </w:rPr>
              <w:t xml:space="preserve"> </w:t>
            </w:r>
            <w:r w:rsidRPr="000E3BF2">
              <w:rPr>
                <w:rFonts w:ascii="Times New Roman" w:eastAsia="Times New Roman" w:hAnsi="Times New Roman" w:cs="Times New Roman"/>
                <w:b/>
                <w:sz w:val="24"/>
                <w:szCs w:val="24"/>
              </w:rPr>
              <w:t>бөлімі</w:t>
            </w:r>
            <w:r w:rsidRPr="000E3BF2">
              <w:rPr>
                <w:rFonts w:ascii="Times New Roman" w:eastAsia="Times New Roman" w:hAnsi="Times New Roman" w:cs="Times New Roman"/>
                <w:b/>
                <w:sz w:val="24"/>
                <w:szCs w:val="24"/>
                <w:lang w:val="en-US"/>
              </w:rPr>
              <w:t xml:space="preserve">: </w:t>
            </w:r>
            <w:r w:rsidRPr="000E3BF2">
              <w:rPr>
                <w:rFonts w:ascii="Times New Roman" w:eastAsia="Times New Roman" w:hAnsi="Times New Roman" w:cs="Times New Roman"/>
                <w:b/>
                <w:bCs/>
                <w:sz w:val="24"/>
                <w:szCs w:val="20"/>
                <w:lang w:val="kk-KZ"/>
              </w:rPr>
              <w:t>Жеңіл атлетика</w:t>
            </w:r>
          </w:p>
        </w:tc>
        <w:tc>
          <w:tcPr>
            <w:tcW w:w="2200" w:type="pct"/>
            <w:gridSpan w:val="4"/>
            <w:tcBorders>
              <w:top w:val="single" w:sz="12" w:space="0" w:color="2976A4"/>
              <w:left w:val="nil"/>
              <w:bottom w:val="nil"/>
            </w:tcBorders>
          </w:tcPr>
          <w:p w:rsidR="000E3BF2" w:rsidRPr="005D04D3" w:rsidRDefault="000E3BF2" w:rsidP="005D04D3">
            <w:pPr>
              <w:spacing w:after="0" w:line="240" w:lineRule="auto"/>
              <w:outlineLvl w:val="2"/>
              <w:rPr>
                <w:rFonts w:ascii="Times New Roman" w:eastAsia="Times New Roman" w:hAnsi="Times New Roman" w:cs="Times New Roman"/>
                <w:b/>
                <w:sz w:val="24"/>
                <w:szCs w:val="24"/>
              </w:rPr>
            </w:pPr>
            <w:r w:rsidRPr="000E3BF2">
              <w:rPr>
                <w:rFonts w:ascii="Times New Roman" w:eastAsia="Times New Roman" w:hAnsi="Times New Roman" w:cs="Times New Roman"/>
                <w:b/>
                <w:sz w:val="24"/>
                <w:szCs w:val="24"/>
              </w:rPr>
              <w:t>Мектеп</w:t>
            </w:r>
            <w:r w:rsidRPr="005F0ADC">
              <w:rPr>
                <w:rFonts w:ascii="Times New Roman" w:eastAsia="Times New Roman" w:hAnsi="Times New Roman" w:cs="Times New Roman"/>
                <w:b/>
                <w:sz w:val="24"/>
                <w:szCs w:val="24"/>
              </w:rPr>
              <w:t xml:space="preserve">: </w:t>
            </w:r>
            <w:r w:rsidR="005D04D3">
              <w:rPr>
                <w:rFonts w:ascii="Times New Roman" w:eastAsia="Times New Roman" w:hAnsi="Times New Roman" w:cs="Times New Roman"/>
                <w:sz w:val="24"/>
                <w:szCs w:val="20"/>
                <w:lang w:val="kk-KZ"/>
              </w:rPr>
              <w:t xml:space="preserve">Астана қаласы, </w:t>
            </w:r>
            <w:r w:rsidR="005F0ADC">
              <w:rPr>
                <w:rFonts w:ascii="Times New Roman" w:eastAsia="Times New Roman" w:hAnsi="Times New Roman" w:cs="Times New Roman"/>
                <w:sz w:val="24"/>
                <w:szCs w:val="20"/>
                <w:lang w:val="kk-KZ"/>
              </w:rPr>
              <w:t xml:space="preserve">мектеп гимназия </w:t>
            </w:r>
            <w:r w:rsidR="005D04D3">
              <w:rPr>
                <w:rFonts w:ascii="Times New Roman" w:eastAsia="Times New Roman" w:hAnsi="Times New Roman" w:cs="Times New Roman"/>
                <w:sz w:val="24"/>
                <w:szCs w:val="20"/>
                <w:lang w:val="kk-KZ"/>
              </w:rPr>
              <w:t>№</w:t>
            </w:r>
            <w:r w:rsidR="005D04D3">
              <w:rPr>
                <w:rFonts w:ascii="Times New Roman" w:eastAsia="Times New Roman" w:hAnsi="Times New Roman" w:cs="Times New Roman"/>
                <w:sz w:val="24"/>
                <w:szCs w:val="20"/>
              </w:rPr>
              <w:t xml:space="preserve">3 </w:t>
            </w:r>
          </w:p>
        </w:tc>
      </w:tr>
      <w:tr w:rsidR="000E3BF2" w:rsidRPr="000E3BF2" w:rsidTr="00C36928">
        <w:trPr>
          <w:cantSplit/>
          <w:trHeight w:val="472"/>
        </w:trPr>
        <w:tc>
          <w:tcPr>
            <w:tcW w:w="2800" w:type="pct"/>
            <w:gridSpan w:val="5"/>
            <w:tcBorders>
              <w:top w:val="nil"/>
              <w:bottom w:val="nil"/>
              <w:right w:val="nil"/>
            </w:tcBorders>
          </w:tcPr>
          <w:p w:rsidR="000E3BF2" w:rsidRPr="000E3BF2" w:rsidRDefault="000E3BF2" w:rsidP="000E3BF2">
            <w:pPr>
              <w:spacing w:after="0" w:line="240" w:lineRule="auto"/>
              <w:outlineLvl w:val="2"/>
              <w:rPr>
                <w:rFonts w:ascii="Times New Roman" w:eastAsia="Times New Roman" w:hAnsi="Times New Roman" w:cs="Times New Roman"/>
                <w:b/>
                <w:sz w:val="24"/>
                <w:szCs w:val="24"/>
                <w:lang w:val="en-GB"/>
              </w:rPr>
            </w:pPr>
            <w:r w:rsidRPr="000E3BF2">
              <w:rPr>
                <w:rFonts w:ascii="Times New Roman" w:eastAsia="Times New Roman" w:hAnsi="Times New Roman" w:cs="Times New Roman"/>
                <w:b/>
                <w:sz w:val="24"/>
                <w:szCs w:val="24"/>
              </w:rPr>
              <w:t>Күні</w:t>
            </w:r>
            <w:r w:rsidRPr="000E3BF2">
              <w:rPr>
                <w:rFonts w:ascii="Times New Roman" w:eastAsia="Times New Roman" w:hAnsi="Times New Roman" w:cs="Times New Roman"/>
                <w:b/>
                <w:sz w:val="24"/>
                <w:szCs w:val="24"/>
                <w:lang w:val="en-GB"/>
              </w:rPr>
              <w:t xml:space="preserve">: </w:t>
            </w:r>
          </w:p>
        </w:tc>
        <w:tc>
          <w:tcPr>
            <w:tcW w:w="2200" w:type="pct"/>
            <w:gridSpan w:val="4"/>
            <w:tcBorders>
              <w:top w:val="nil"/>
              <w:left w:val="nil"/>
              <w:bottom w:val="nil"/>
            </w:tcBorders>
          </w:tcPr>
          <w:p w:rsidR="000E3BF2" w:rsidRPr="005F0ADC" w:rsidRDefault="000E3BF2" w:rsidP="000E3BF2">
            <w:pPr>
              <w:spacing w:after="0" w:line="240" w:lineRule="auto"/>
              <w:outlineLvl w:val="2"/>
              <w:rPr>
                <w:rFonts w:ascii="Times New Roman" w:eastAsia="Times New Roman" w:hAnsi="Times New Roman" w:cs="Times New Roman"/>
                <w:b/>
                <w:sz w:val="24"/>
                <w:szCs w:val="24"/>
                <w:lang w:val="kk-KZ"/>
              </w:rPr>
            </w:pPr>
            <w:r w:rsidRPr="000E3BF2">
              <w:rPr>
                <w:rFonts w:ascii="Times New Roman" w:eastAsia="Times New Roman" w:hAnsi="Times New Roman" w:cs="Times New Roman"/>
                <w:b/>
                <w:sz w:val="24"/>
                <w:szCs w:val="24"/>
              </w:rPr>
              <w:t>Мұғалімнің</w:t>
            </w:r>
            <w:r w:rsidRPr="000E3BF2">
              <w:rPr>
                <w:rFonts w:ascii="Times New Roman" w:eastAsia="Times New Roman" w:hAnsi="Times New Roman" w:cs="Times New Roman"/>
                <w:b/>
                <w:sz w:val="24"/>
                <w:szCs w:val="24"/>
                <w:lang w:val="en-GB"/>
              </w:rPr>
              <w:t xml:space="preserve"> </w:t>
            </w:r>
            <w:r w:rsidRPr="000E3BF2">
              <w:rPr>
                <w:rFonts w:ascii="Times New Roman" w:eastAsia="Times New Roman" w:hAnsi="Times New Roman" w:cs="Times New Roman"/>
                <w:b/>
                <w:sz w:val="24"/>
                <w:szCs w:val="24"/>
              </w:rPr>
              <w:t>аты</w:t>
            </w:r>
            <w:r w:rsidRPr="000E3BF2">
              <w:rPr>
                <w:rFonts w:ascii="Times New Roman" w:eastAsia="Times New Roman" w:hAnsi="Times New Roman" w:cs="Times New Roman"/>
                <w:b/>
                <w:sz w:val="24"/>
                <w:szCs w:val="24"/>
                <w:lang w:val="en-GB"/>
              </w:rPr>
              <w:t>-</w:t>
            </w:r>
            <w:r w:rsidRPr="000E3BF2">
              <w:rPr>
                <w:rFonts w:ascii="Times New Roman" w:eastAsia="Times New Roman" w:hAnsi="Times New Roman" w:cs="Times New Roman"/>
                <w:b/>
                <w:sz w:val="24"/>
                <w:szCs w:val="24"/>
              </w:rPr>
              <w:t>жөні</w:t>
            </w:r>
            <w:r w:rsidRPr="000E3BF2">
              <w:rPr>
                <w:rFonts w:ascii="Times New Roman" w:eastAsia="Times New Roman" w:hAnsi="Times New Roman" w:cs="Times New Roman"/>
                <w:b/>
                <w:sz w:val="24"/>
                <w:szCs w:val="24"/>
                <w:lang w:val="en-GB"/>
              </w:rPr>
              <w:t xml:space="preserve">: </w:t>
            </w:r>
            <w:r w:rsidR="005F0ADC">
              <w:rPr>
                <w:rFonts w:ascii="Times New Roman" w:eastAsia="Times New Roman" w:hAnsi="Times New Roman" w:cs="Times New Roman"/>
                <w:b/>
                <w:sz w:val="24"/>
                <w:szCs w:val="24"/>
                <w:lang w:val="kk-KZ"/>
              </w:rPr>
              <w:t>Жумбаев Дастан Алданышевич</w:t>
            </w:r>
          </w:p>
        </w:tc>
      </w:tr>
      <w:tr w:rsidR="000E3BF2" w:rsidRPr="000E3BF2" w:rsidTr="00C36928">
        <w:trPr>
          <w:cantSplit/>
          <w:trHeight w:val="412"/>
        </w:trPr>
        <w:tc>
          <w:tcPr>
            <w:tcW w:w="2800" w:type="pct"/>
            <w:gridSpan w:val="5"/>
            <w:tcBorders>
              <w:top w:val="nil"/>
              <w:bottom w:val="single" w:sz="8" w:space="0" w:color="2976A4"/>
              <w:right w:val="nil"/>
            </w:tcBorders>
          </w:tcPr>
          <w:p w:rsidR="000E3BF2" w:rsidRPr="000E3BF2" w:rsidRDefault="000E3BF2" w:rsidP="000E3BF2">
            <w:pPr>
              <w:spacing w:after="0" w:line="240" w:lineRule="auto"/>
              <w:outlineLvl w:val="2"/>
              <w:rPr>
                <w:rFonts w:ascii="Times New Roman" w:eastAsia="Times New Roman" w:hAnsi="Times New Roman" w:cs="Times New Roman"/>
                <w:b/>
                <w:sz w:val="24"/>
                <w:szCs w:val="24"/>
                <w:lang w:val="en-GB"/>
              </w:rPr>
            </w:pPr>
            <w:r w:rsidRPr="000E3BF2">
              <w:rPr>
                <w:rFonts w:ascii="Times New Roman" w:eastAsia="Times New Roman" w:hAnsi="Times New Roman" w:cs="Times New Roman"/>
                <w:b/>
                <w:sz w:val="24"/>
                <w:szCs w:val="24"/>
              </w:rPr>
              <w:t>Сынып</w:t>
            </w:r>
            <w:r w:rsidRPr="000E3BF2">
              <w:rPr>
                <w:rFonts w:ascii="Times New Roman" w:eastAsia="Times New Roman" w:hAnsi="Times New Roman" w:cs="Times New Roman"/>
                <w:b/>
                <w:sz w:val="24"/>
                <w:szCs w:val="24"/>
                <w:lang w:val="en-GB"/>
              </w:rPr>
              <w:t xml:space="preserve">: </w:t>
            </w:r>
            <w:r w:rsidRPr="000E3BF2">
              <w:rPr>
                <w:rFonts w:ascii="Times New Roman" w:eastAsia="Times New Roman" w:hAnsi="Times New Roman" w:cs="Times New Roman"/>
                <w:sz w:val="24"/>
                <w:szCs w:val="24"/>
              </w:rPr>
              <w:t xml:space="preserve">7 </w:t>
            </w:r>
          </w:p>
        </w:tc>
        <w:tc>
          <w:tcPr>
            <w:tcW w:w="1401" w:type="pct"/>
            <w:gridSpan w:val="3"/>
            <w:tcBorders>
              <w:top w:val="nil"/>
              <w:left w:val="nil"/>
              <w:bottom w:val="single" w:sz="8" w:space="0" w:color="2976A4"/>
              <w:right w:val="nil"/>
            </w:tcBorders>
          </w:tcPr>
          <w:p w:rsidR="000E3BF2" w:rsidRPr="000E3BF2" w:rsidRDefault="000E3BF2" w:rsidP="000E3BF2">
            <w:pPr>
              <w:spacing w:after="0" w:line="240" w:lineRule="auto"/>
              <w:outlineLvl w:val="2"/>
              <w:rPr>
                <w:rFonts w:ascii="Times New Roman" w:eastAsia="Times New Roman" w:hAnsi="Times New Roman" w:cs="Times New Roman"/>
                <w:b/>
                <w:sz w:val="24"/>
                <w:szCs w:val="24"/>
                <w:lang w:val="kk-KZ"/>
              </w:rPr>
            </w:pPr>
            <w:r w:rsidRPr="000E3BF2">
              <w:rPr>
                <w:rFonts w:ascii="Times New Roman" w:eastAsia="Times New Roman" w:hAnsi="Times New Roman" w:cs="Times New Roman"/>
                <w:b/>
                <w:sz w:val="24"/>
                <w:szCs w:val="24"/>
              </w:rPr>
              <w:t>Қатысқандар</w:t>
            </w:r>
            <w:r w:rsidRPr="000E3BF2">
              <w:rPr>
                <w:rFonts w:ascii="Times New Roman" w:eastAsia="Times New Roman" w:hAnsi="Times New Roman" w:cs="Times New Roman"/>
                <w:b/>
                <w:sz w:val="24"/>
                <w:szCs w:val="24"/>
                <w:lang w:val="en-GB"/>
              </w:rPr>
              <w:t xml:space="preserve"> </w:t>
            </w:r>
            <w:r w:rsidRPr="000E3BF2">
              <w:rPr>
                <w:rFonts w:ascii="Times New Roman" w:eastAsia="Times New Roman" w:hAnsi="Times New Roman" w:cs="Times New Roman"/>
                <w:b/>
                <w:sz w:val="24"/>
                <w:szCs w:val="24"/>
              </w:rPr>
              <w:t>саны</w:t>
            </w:r>
            <w:r w:rsidRPr="000E3BF2">
              <w:rPr>
                <w:rFonts w:ascii="Times New Roman" w:eastAsia="Times New Roman" w:hAnsi="Times New Roman" w:cs="Times New Roman"/>
                <w:b/>
                <w:sz w:val="24"/>
                <w:szCs w:val="24"/>
                <w:lang w:val="en-GB"/>
              </w:rPr>
              <w:t>:</w:t>
            </w:r>
          </w:p>
          <w:p w:rsidR="000E3BF2" w:rsidRPr="000E3BF2" w:rsidRDefault="000E3BF2" w:rsidP="000E3BF2">
            <w:pPr>
              <w:spacing w:after="0" w:line="240" w:lineRule="auto"/>
              <w:outlineLvl w:val="2"/>
              <w:rPr>
                <w:rFonts w:ascii="Times New Roman" w:eastAsia="Times New Roman" w:hAnsi="Times New Roman" w:cs="Times New Roman"/>
                <w:b/>
                <w:sz w:val="24"/>
                <w:szCs w:val="24"/>
                <w:lang w:val="en-GB"/>
              </w:rPr>
            </w:pPr>
            <w:r w:rsidRPr="000E3BF2">
              <w:rPr>
                <w:rFonts w:ascii="Times New Roman" w:eastAsia="Times New Roman" w:hAnsi="Times New Roman" w:cs="Times New Roman"/>
                <w:b/>
                <w:sz w:val="24"/>
                <w:szCs w:val="24"/>
                <w:lang w:val="kk-KZ"/>
              </w:rPr>
              <w:t xml:space="preserve">Қатыспағандар саны: </w:t>
            </w:r>
          </w:p>
        </w:tc>
        <w:tc>
          <w:tcPr>
            <w:tcW w:w="799" w:type="pct"/>
            <w:tcBorders>
              <w:top w:val="nil"/>
              <w:left w:val="nil"/>
              <w:bottom w:val="single" w:sz="8" w:space="0" w:color="2976A4"/>
            </w:tcBorders>
          </w:tcPr>
          <w:p w:rsidR="000E3BF2" w:rsidRPr="000E3BF2" w:rsidRDefault="000E3BF2" w:rsidP="000E3BF2">
            <w:pPr>
              <w:spacing w:after="0" w:line="240" w:lineRule="auto"/>
              <w:outlineLvl w:val="2"/>
              <w:rPr>
                <w:rFonts w:ascii="Times New Roman" w:eastAsia="Times New Roman" w:hAnsi="Times New Roman" w:cs="Times New Roman"/>
                <w:b/>
                <w:sz w:val="24"/>
                <w:szCs w:val="24"/>
                <w:lang w:val="en-GB"/>
              </w:rPr>
            </w:pPr>
          </w:p>
        </w:tc>
      </w:tr>
      <w:tr w:rsidR="000E3BF2" w:rsidRPr="005F0ADC" w:rsidTr="00C36928">
        <w:trPr>
          <w:cantSplit/>
          <w:trHeight w:val="234"/>
        </w:trPr>
        <w:tc>
          <w:tcPr>
            <w:tcW w:w="1521" w:type="pct"/>
            <w:gridSpan w:val="2"/>
            <w:tcBorders>
              <w:top w:val="nil"/>
              <w:bottom w:val="single" w:sz="8" w:space="0" w:color="2976A4"/>
              <w:right w:val="nil"/>
            </w:tcBorders>
          </w:tcPr>
          <w:p w:rsidR="000E3BF2" w:rsidRPr="000E3BF2" w:rsidRDefault="000E3BF2" w:rsidP="000E3BF2">
            <w:pPr>
              <w:spacing w:after="0" w:line="240" w:lineRule="auto"/>
              <w:outlineLvl w:val="2"/>
              <w:rPr>
                <w:rFonts w:ascii="Times New Roman" w:eastAsia="Times New Roman" w:hAnsi="Times New Roman" w:cs="Times New Roman"/>
                <w:b/>
                <w:sz w:val="24"/>
                <w:szCs w:val="24"/>
                <w:lang w:val="en-GB"/>
              </w:rPr>
            </w:pPr>
            <w:r w:rsidRPr="000E3BF2">
              <w:rPr>
                <w:rFonts w:ascii="Times New Roman" w:eastAsia="Times New Roman" w:hAnsi="Times New Roman" w:cs="Times New Roman"/>
                <w:b/>
                <w:sz w:val="24"/>
                <w:szCs w:val="24"/>
              </w:rPr>
              <w:t>Сабақ</w:t>
            </w:r>
            <w:r w:rsidRPr="000E3BF2">
              <w:rPr>
                <w:rFonts w:ascii="Times New Roman" w:eastAsia="Times New Roman" w:hAnsi="Times New Roman" w:cs="Times New Roman"/>
                <w:b/>
                <w:sz w:val="24"/>
                <w:szCs w:val="24"/>
                <w:lang w:val="en-GB"/>
              </w:rPr>
              <w:t xml:space="preserve"> </w:t>
            </w:r>
            <w:r w:rsidRPr="000E3BF2">
              <w:rPr>
                <w:rFonts w:ascii="Times New Roman" w:eastAsia="Times New Roman" w:hAnsi="Times New Roman" w:cs="Times New Roman"/>
                <w:b/>
                <w:sz w:val="24"/>
                <w:szCs w:val="24"/>
              </w:rPr>
              <w:t>тақырыбы</w:t>
            </w:r>
          </w:p>
        </w:tc>
        <w:tc>
          <w:tcPr>
            <w:tcW w:w="3479" w:type="pct"/>
            <w:gridSpan w:val="7"/>
            <w:tcBorders>
              <w:top w:val="nil"/>
              <w:bottom w:val="single" w:sz="8" w:space="0" w:color="2976A4"/>
            </w:tcBorders>
          </w:tcPr>
          <w:p w:rsidR="000E3BF2" w:rsidRPr="000E3BF2" w:rsidRDefault="000E3BF2" w:rsidP="002C4411">
            <w:pPr>
              <w:spacing w:after="0" w:line="240" w:lineRule="auto"/>
              <w:outlineLvl w:val="2"/>
              <w:rPr>
                <w:rFonts w:ascii="Times New Roman" w:eastAsia="Times New Roman" w:hAnsi="Times New Roman" w:cs="Times New Roman"/>
                <w:sz w:val="24"/>
                <w:szCs w:val="24"/>
                <w:lang w:val="en-GB"/>
              </w:rPr>
            </w:pPr>
            <w:r w:rsidRPr="000E3BF2">
              <w:rPr>
                <w:rFonts w:ascii="Times New Roman" w:eastAsia="Times New Roman" w:hAnsi="Times New Roman" w:cs="Times New Roman"/>
                <w:sz w:val="24"/>
                <w:szCs w:val="24"/>
                <w:lang w:val="en-GB"/>
              </w:rPr>
              <w:t xml:space="preserve">Қауіпсіздік ережесі. </w:t>
            </w:r>
            <w:r w:rsidRPr="000E3BF2">
              <w:rPr>
                <w:rFonts w:ascii="Times New Roman" w:eastAsia="Times New Roman" w:hAnsi="Times New Roman" w:cs="Times New Roman"/>
                <w:sz w:val="24"/>
                <w:szCs w:val="24"/>
                <w:lang w:val="kk-KZ"/>
              </w:rPr>
              <w:t>Төменгі сөре</w:t>
            </w:r>
            <w:r w:rsidR="002C4411">
              <w:rPr>
                <w:rFonts w:ascii="Times New Roman" w:eastAsia="Times New Roman" w:hAnsi="Times New Roman" w:cs="Times New Roman"/>
                <w:sz w:val="24"/>
                <w:szCs w:val="24"/>
                <w:lang w:val="kk-KZ"/>
              </w:rPr>
              <w:t>, сөрелік екпін</w:t>
            </w:r>
            <w:bookmarkStart w:id="0" w:name="_GoBack"/>
            <w:bookmarkEnd w:id="0"/>
            <w:r w:rsidRPr="000E3BF2">
              <w:rPr>
                <w:rFonts w:ascii="Times New Roman" w:eastAsia="Times New Roman" w:hAnsi="Times New Roman" w:cs="Times New Roman"/>
                <w:sz w:val="24"/>
                <w:szCs w:val="24"/>
                <w:lang w:val="kk-KZ"/>
              </w:rPr>
              <w:t>.</w:t>
            </w:r>
          </w:p>
        </w:tc>
      </w:tr>
      <w:tr w:rsidR="000E3BF2" w:rsidRPr="005F0ADC" w:rsidTr="00C36928">
        <w:trPr>
          <w:cantSplit/>
        </w:trPr>
        <w:tc>
          <w:tcPr>
            <w:tcW w:w="1521" w:type="pct"/>
            <w:gridSpan w:val="2"/>
            <w:tcBorders>
              <w:top w:val="single" w:sz="8" w:space="0" w:color="2976A4"/>
            </w:tcBorders>
          </w:tcPr>
          <w:p w:rsidR="000E3BF2" w:rsidRPr="000E3BF2" w:rsidRDefault="000E3BF2" w:rsidP="000E3BF2">
            <w:pPr>
              <w:widowControl w:val="0"/>
              <w:spacing w:after="0" w:line="240" w:lineRule="auto"/>
              <w:rPr>
                <w:rFonts w:ascii="Times New Roman" w:eastAsia="Times New Roman" w:hAnsi="Times New Roman" w:cs="Times New Roman"/>
                <w:b/>
                <w:sz w:val="24"/>
                <w:szCs w:val="24"/>
                <w:lang w:val="en-GB"/>
              </w:rPr>
            </w:pPr>
            <w:r w:rsidRPr="000E3BF2">
              <w:rPr>
                <w:rFonts w:ascii="Times New Roman" w:eastAsia="Times New Roman" w:hAnsi="Times New Roman" w:cs="Times New Roman"/>
                <w:b/>
                <w:sz w:val="24"/>
                <w:szCs w:val="24"/>
              </w:rPr>
              <w:t>Оқу</w:t>
            </w:r>
            <w:r w:rsidRPr="000E3BF2">
              <w:rPr>
                <w:rFonts w:ascii="Times New Roman" w:eastAsia="Times New Roman" w:hAnsi="Times New Roman" w:cs="Times New Roman"/>
                <w:b/>
                <w:sz w:val="24"/>
                <w:szCs w:val="24"/>
                <w:lang w:val="en-GB"/>
              </w:rPr>
              <w:t xml:space="preserve"> </w:t>
            </w:r>
            <w:r w:rsidRPr="000E3BF2">
              <w:rPr>
                <w:rFonts w:ascii="Times New Roman" w:eastAsia="Times New Roman" w:hAnsi="Times New Roman" w:cs="Times New Roman"/>
                <w:b/>
                <w:sz w:val="24"/>
                <w:szCs w:val="24"/>
              </w:rPr>
              <w:t>мақсаттары</w:t>
            </w:r>
            <w:r w:rsidRPr="000E3BF2">
              <w:rPr>
                <w:rFonts w:ascii="Times New Roman" w:eastAsia="Times New Roman" w:hAnsi="Times New Roman" w:cs="Times New Roman"/>
                <w:b/>
                <w:sz w:val="24"/>
                <w:szCs w:val="24"/>
                <w:lang w:val="en-GB"/>
              </w:rPr>
              <w:t xml:space="preserve"> </w:t>
            </w:r>
          </w:p>
        </w:tc>
        <w:tc>
          <w:tcPr>
            <w:tcW w:w="3479" w:type="pct"/>
            <w:gridSpan w:val="7"/>
            <w:tcBorders>
              <w:top w:val="single" w:sz="8" w:space="0" w:color="2976A4"/>
            </w:tcBorders>
          </w:tcPr>
          <w:p w:rsidR="000E3BF2" w:rsidRPr="000E3BF2" w:rsidRDefault="000E3BF2" w:rsidP="000E3BF2">
            <w:pPr>
              <w:widowControl w:val="0"/>
              <w:spacing w:after="0" w:line="240" w:lineRule="auto"/>
              <w:rPr>
                <w:rFonts w:ascii="Times New Roman" w:eastAsia="Times New Roman" w:hAnsi="Times New Roman" w:cs="Times New Roman"/>
                <w:sz w:val="24"/>
                <w:szCs w:val="24"/>
                <w:lang w:val="kk-KZ" w:eastAsia="en-GB"/>
              </w:rPr>
            </w:pPr>
            <w:r w:rsidRPr="000E3BF2">
              <w:rPr>
                <w:rFonts w:ascii="Times New Roman" w:eastAsia="Times New Roman" w:hAnsi="Times New Roman" w:cs="Times New Roman"/>
                <w:sz w:val="24"/>
                <w:szCs w:val="24"/>
                <w:lang w:val="kk-KZ" w:eastAsia="en-GB"/>
              </w:rPr>
              <w:t>7.1.5.1.Жарақат алу себептері және олардың болдырмау әдістерін түсіну.</w:t>
            </w:r>
          </w:p>
          <w:p w:rsidR="000E3BF2" w:rsidRPr="000E3BF2" w:rsidRDefault="000E3BF2" w:rsidP="000E3BF2">
            <w:pPr>
              <w:widowControl w:val="0"/>
              <w:spacing w:after="0" w:line="240" w:lineRule="auto"/>
              <w:rPr>
                <w:rFonts w:ascii="Times New Roman" w:eastAsia="Times New Roman" w:hAnsi="Times New Roman" w:cs="Times New Roman"/>
                <w:b/>
                <w:i/>
                <w:color w:val="2976A4"/>
                <w:sz w:val="24"/>
                <w:szCs w:val="24"/>
                <w:lang w:val="kk-KZ"/>
              </w:rPr>
            </w:pPr>
            <w:r w:rsidRPr="000E3BF2">
              <w:rPr>
                <w:rFonts w:ascii="Times New Roman" w:eastAsia="Times New Roman" w:hAnsi="Times New Roman" w:cs="Times New Roman"/>
                <w:sz w:val="24"/>
                <w:szCs w:val="24"/>
                <w:lang w:val="kk-KZ" w:eastAsia="en-GB"/>
              </w:rPr>
              <w:t>7.1.1.1. Тапсырмаларда спецификалық қозғалыс әрекеттерін қолдану</w:t>
            </w:r>
          </w:p>
        </w:tc>
      </w:tr>
      <w:tr w:rsidR="000E3BF2" w:rsidRPr="005F0ADC" w:rsidTr="00C36928">
        <w:trPr>
          <w:cantSplit/>
          <w:trHeight w:val="289"/>
        </w:trPr>
        <w:tc>
          <w:tcPr>
            <w:tcW w:w="1521" w:type="pct"/>
            <w:gridSpan w:val="2"/>
          </w:tcPr>
          <w:p w:rsidR="000E3BF2" w:rsidRPr="000E3BF2" w:rsidRDefault="000E3BF2" w:rsidP="000E3BF2">
            <w:pPr>
              <w:widowControl w:val="0"/>
              <w:spacing w:after="0" w:line="240" w:lineRule="auto"/>
              <w:ind w:left="-468" w:firstLine="468"/>
              <w:rPr>
                <w:rFonts w:ascii="Times New Roman" w:eastAsia="Times New Roman" w:hAnsi="Times New Roman" w:cs="Times New Roman"/>
                <w:b/>
                <w:sz w:val="24"/>
                <w:szCs w:val="24"/>
                <w:lang w:val="en-GB"/>
              </w:rPr>
            </w:pPr>
            <w:r w:rsidRPr="000E3BF2">
              <w:rPr>
                <w:rFonts w:ascii="Times New Roman" w:eastAsia="Times New Roman" w:hAnsi="Times New Roman" w:cs="Times New Roman"/>
                <w:b/>
                <w:sz w:val="24"/>
                <w:szCs w:val="24"/>
              </w:rPr>
              <w:t>Сабақ</w:t>
            </w:r>
            <w:r w:rsidRPr="000E3BF2">
              <w:rPr>
                <w:rFonts w:ascii="Times New Roman" w:eastAsia="Times New Roman" w:hAnsi="Times New Roman" w:cs="Times New Roman"/>
                <w:b/>
                <w:sz w:val="24"/>
                <w:szCs w:val="24"/>
                <w:lang w:val="en-GB"/>
              </w:rPr>
              <w:t xml:space="preserve"> </w:t>
            </w:r>
            <w:r w:rsidRPr="000E3BF2">
              <w:rPr>
                <w:rFonts w:ascii="Times New Roman" w:eastAsia="Times New Roman" w:hAnsi="Times New Roman" w:cs="Times New Roman"/>
                <w:b/>
                <w:sz w:val="24"/>
                <w:szCs w:val="24"/>
              </w:rPr>
              <w:t>мақсаттары</w:t>
            </w:r>
          </w:p>
        </w:tc>
        <w:tc>
          <w:tcPr>
            <w:tcW w:w="3479" w:type="pct"/>
            <w:gridSpan w:val="7"/>
          </w:tcPr>
          <w:p w:rsidR="000E3BF2" w:rsidRPr="000E3BF2" w:rsidRDefault="000E3BF2" w:rsidP="000E3BF2">
            <w:pPr>
              <w:widowControl w:val="0"/>
              <w:spacing w:after="0" w:line="240" w:lineRule="auto"/>
              <w:rPr>
                <w:rFonts w:ascii="Times New Roman" w:eastAsia="Times New Roman" w:hAnsi="Times New Roman" w:cs="Times New Roman"/>
                <w:sz w:val="24"/>
                <w:szCs w:val="24"/>
                <w:lang w:val="kk-KZ" w:eastAsia="en-GB"/>
              </w:rPr>
            </w:pPr>
            <w:r w:rsidRPr="000E3BF2">
              <w:rPr>
                <w:rFonts w:ascii="Times New Roman" w:eastAsia="Times New Roman" w:hAnsi="Times New Roman" w:cs="Times New Roman"/>
                <w:b/>
                <w:sz w:val="24"/>
                <w:szCs w:val="24"/>
                <w:lang w:val="kk-KZ" w:eastAsia="en-GB"/>
              </w:rPr>
              <w:t>Барлық оқушылар</w:t>
            </w:r>
            <w:r w:rsidRPr="000E3BF2">
              <w:rPr>
                <w:rFonts w:ascii="Times New Roman" w:eastAsia="Times New Roman" w:hAnsi="Times New Roman" w:cs="Times New Roman"/>
                <w:b/>
                <w:sz w:val="24"/>
                <w:szCs w:val="24"/>
                <w:lang w:val="en-GB" w:eastAsia="en-GB"/>
              </w:rPr>
              <w:t>:</w:t>
            </w:r>
          </w:p>
          <w:p w:rsidR="000E3BF2" w:rsidRPr="000E3BF2" w:rsidRDefault="000E3BF2" w:rsidP="000E3BF2">
            <w:pPr>
              <w:tabs>
                <w:tab w:val="left" w:pos="428"/>
              </w:tabs>
              <w:spacing w:after="0" w:line="240" w:lineRule="auto"/>
              <w:rPr>
                <w:rFonts w:ascii="Times New Roman" w:eastAsia="Times New Roman" w:hAnsi="Times New Roman" w:cs="Times New Roman"/>
                <w:sz w:val="24"/>
                <w:szCs w:val="24"/>
                <w:lang w:val="kk-KZ" w:eastAsia="en-GB"/>
              </w:rPr>
            </w:pPr>
            <w:r w:rsidRPr="000E3BF2">
              <w:rPr>
                <w:rFonts w:ascii="Times New Roman" w:eastAsia="Times New Roman" w:hAnsi="Times New Roman" w:cs="Times New Roman"/>
                <w:sz w:val="24"/>
                <w:szCs w:val="24"/>
                <w:lang w:val="kk-KZ" w:eastAsia="en-GB"/>
              </w:rPr>
              <w:t>Белгілі мақсатты атлетикалық жаттығуды орындауда бірлескен жұмыс жүргізулері керек.</w:t>
            </w:r>
          </w:p>
        </w:tc>
      </w:tr>
      <w:tr w:rsidR="000E3BF2" w:rsidRPr="000E3BF2" w:rsidTr="00C36928">
        <w:trPr>
          <w:cantSplit/>
          <w:trHeight w:val="384"/>
        </w:trPr>
        <w:tc>
          <w:tcPr>
            <w:tcW w:w="1521" w:type="pct"/>
            <w:gridSpan w:val="2"/>
          </w:tcPr>
          <w:p w:rsidR="000E3BF2" w:rsidRPr="000E3BF2" w:rsidRDefault="000E3BF2" w:rsidP="000E3BF2">
            <w:pPr>
              <w:widowControl w:val="0"/>
              <w:spacing w:after="0" w:line="240" w:lineRule="auto"/>
              <w:ind w:left="-468" w:firstLine="468"/>
              <w:rPr>
                <w:rFonts w:ascii="Times New Roman" w:eastAsia="Times New Roman" w:hAnsi="Times New Roman" w:cs="Times New Roman"/>
                <w:b/>
                <w:sz w:val="24"/>
                <w:szCs w:val="24"/>
              </w:rPr>
            </w:pPr>
            <w:r w:rsidRPr="000E3BF2">
              <w:rPr>
                <w:rFonts w:ascii="Times New Roman" w:eastAsia="Times New Roman" w:hAnsi="Times New Roman" w:cs="Times New Roman"/>
                <w:b/>
                <w:sz w:val="24"/>
                <w:szCs w:val="24"/>
              </w:rPr>
              <w:t xml:space="preserve">Жетістік критерийлері </w:t>
            </w:r>
          </w:p>
        </w:tc>
        <w:tc>
          <w:tcPr>
            <w:tcW w:w="3479" w:type="pct"/>
            <w:gridSpan w:val="7"/>
          </w:tcPr>
          <w:p w:rsidR="000E3BF2" w:rsidRPr="000E3BF2" w:rsidRDefault="000E3BF2" w:rsidP="000E3BF2">
            <w:pPr>
              <w:widowControl w:val="0"/>
              <w:spacing w:after="0" w:line="240" w:lineRule="auto"/>
              <w:rPr>
                <w:rFonts w:ascii="Times New Roman" w:eastAsia="Times New Roman" w:hAnsi="Times New Roman" w:cs="Times New Roman"/>
                <w:b/>
                <w:i/>
                <w:color w:val="2976A4"/>
                <w:sz w:val="24"/>
                <w:szCs w:val="24"/>
              </w:rPr>
            </w:pPr>
            <w:r w:rsidRPr="000E3BF2">
              <w:rPr>
                <w:rFonts w:ascii="Times New Roman" w:eastAsia="Times New Roman" w:hAnsi="Times New Roman" w:cs="Times New Roman"/>
                <w:sz w:val="24"/>
                <w:szCs w:val="24"/>
              </w:rPr>
              <w:t>Түрлі жаттығу қарқыны, оның әсері және энергия жүйесімен байланысы хабардарлығын дамыту және тәжірибелеу</w:t>
            </w:r>
          </w:p>
        </w:tc>
      </w:tr>
      <w:tr w:rsidR="000E3BF2" w:rsidRPr="005F0ADC" w:rsidTr="00C36928">
        <w:trPr>
          <w:cantSplit/>
          <w:trHeight w:val="308"/>
        </w:trPr>
        <w:tc>
          <w:tcPr>
            <w:tcW w:w="1521" w:type="pct"/>
            <w:gridSpan w:val="2"/>
          </w:tcPr>
          <w:p w:rsidR="000E3BF2" w:rsidRPr="000E3BF2" w:rsidRDefault="000E3BF2" w:rsidP="000E3BF2">
            <w:pPr>
              <w:widowControl w:val="0"/>
              <w:spacing w:after="0" w:line="240" w:lineRule="auto"/>
              <w:ind w:left="-468" w:firstLine="468"/>
              <w:rPr>
                <w:rFonts w:ascii="Times New Roman" w:eastAsia="Times New Roman" w:hAnsi="Times New Roman" w:cs="Times New Roman"/>
                <w:b/>
                <w:sz w:val="24"/>
                <w:szCs w:val="24"/>
              </w:rPr>
            </w:pPr>
            <w:r w:rsidRPr="000E3BF2">
              <w:rPr>
                <w:rFonts w:ascii="Times New Roman" w:eastAsia="Times New Roman" w:hAnsi="Times New Roman" w:cs="Times New Roman"/>
                <w:b/>
                <w:sz w:val="24"/>
                <w:szCs w:val="24"/>
              </w:rPr>
              <w:t>Тілдік  мақсаттар</w:t>
            </w:r>
          </w:p>
        </w:tc>
        <w:tc>
          <w:tcPr>
            <w:tcW w:w="3479" w:type="pct"/>
            <w:gridSpan w:val="7"/>
          </w:tcPr>
          <w:p w:rsidR="000E3BF2" w:rsidRPr="000E3BF2" w:rsidRDefault="000E3BF2" w:rsidP="000E3BF2">
            <w:pPr>
              <w:spacing w:after="0" w:line="240" w:lineRule="auto"/>
              <w:rPr>
                <w:rFonts w:ascii="Times New Roman" w:eastAsia="Times New Roman" w:hAnsi="Times New Roman" w:cs="Times New Roman"/>
                <w:sz w:val="24"/>
                <w:szCs w:val="24"/>
              </w:rPr>
            </w:pPr>
            <w:r w:rsidRPr="000E3BF2">
              <w:rPr>
                <w:rFonts w:ascii="Times New Roman" w:eastAsia="Times New Roman" w:hAnsi="Times New Roman" w:cs="Times New Roman"/>
                <w:b/>
                <w:sz w:val="24"/>
                <w:szCs w:val="24"/>
                <w:lang w:val="kk-KZ"/>
              </w:rPr>
              <w:t>Оқушылар</w:t>
            </w:r>
            <w:r w:rsidRPr="000E3BF2">
              <w:rPr>
                <w:rFonts w:ascii="Times New Roman" w:eastAsia="Times New Roman" w:hAnsi="Times New Roman" w:cs="Times New Roman"/>
                <w:b/>
                <w:sz w:val="24"/>
                <w:szCs w:val="24"/>
              </w:rPr>
              <w:t>:</w:t>
            </w:r>
            <w:r w:rsidRPr="000E3BF2">
              <w:rPr>
                <w:rFonts w:ascii="Times New Roman" w:eastAsia="Times New Roman" w:hAnsi="Times New Roman" w:cs="Times New Roman"/>
                <w:sz w:val="24"/>
                <w:szCs w:val="24"/>
              </w:rPr>
              <w:t xml:space="preserve"> </w:t>
            </w:r>
          </w:p>
          <w:p w:rsidR="000E3BF2" w:rsidRPr="000E3BF2" w:rsidRDefault="000E3BF2" w:rsidP="000E3BF2">
            <w:pPr>
              <w:spacing w:after="0" w:line="240" w:lineRule="auto"/>
              <w:rPr>
                <w:rFonts w:ascii="Times New Roman" w:eastAsia="Times New Roman" w:hAnsi="Times New Roman" w:cs="Times New Roman"/>
                <w:b/>
                <w:sz w:val="24"/>
                <w:szCs w:val="24"/>
              </w:rPr>
            </w:pPr>
            <w:r w:rsidRPr="000E3BF2">
              <w:rPr>
                <w:rFonts w:ascii="Times New Roman" w:eastAsia="Times New Roman" w:hAnsi="Times New Roman" w:cs="Times New Roman"/>
                <w:sz w:val="24"/>
                <w:szCs w:val="24"/>
              </w:rPr>
              <w:t>жеңіл атлетикадағы қозғалыс дағдылары жайлы өз білімдерін салыстыра және көрсете алады</w:t>
            </w:r>
          </w:p>
          <w:p w:rsidR="000E3BF2" w:rsidRPr="000E3BF2" w:rsidRDefault="000E3BF2" w:rsidP="000E3BF2">
            <w:pPr>
              <w:spacing w:after="0" w:line="240" w:lineRule="auto"/>
              <w:rPr>
                <w:rFonts w:ascii="Times New Roman" w:eastAsia="Times New Roman" w:hAnsi="Times New Roman" w:cs="Times New Roman"/>
                <w:sz w:val="24"/>
                <w:szCs w:val="24"/>
                <w:lang w:val="kk-KZ"/>
              </w:rPr>
            </w:pPr>
            <w:r w:rsidRPr="000E3BF2">
              <w:rPr>
                <w:rFonts w:ascii="Times New Roman" w:eastAsia="Times New Roman" w:hAnsi="Times New Roman" w:cs="Times New Roman"/>
                <w:b/>
                <w:sz w:val="24"/>
                <w:szCs w:val="24"/>
                <w:lang w:val="kk-KZ"/>
              </w:rPr>
              <w:t>Кілт сөздер мен тіркестер</w:t>
            </w:r>
            <w:r w:rsidRPr="000E3BF2">
              <w:rPr>
                <w:rFonts w:ascii="Times New Roman" w:eastAsia="Times New Roman" w:hAnsi="Times New Roman" w:cs="Times New Roman"/>
                <w:sz w:val="24"/>
                <w:szCs w:val="24"/>
                <w:lang w:val="kk-KZ"/>
              </w:rPr>
              <w:t xml:space="preserve">. </w:t>
            </w:r>
          </w:p>
          <w:p w:rsidR="000E3BF2" w:rsidRPr="000E3BF2" w:rsidRDefault="000E3BF2" w:rsidP="000E3BF2">
            <w:pPr>
              <w:spacing w:after="0" w:line="240" w:lineRule="auto"/>
              <w:rPr>
                <w:rFonts w:ascii="Times New Roman" w:eastAsia="Times New Roman" w:hAnsi="Times New Roman" w:cs="Times New Roman"/>
                <w:sz w:val="24"/>
                <w:szCs w:val="24"/>
              </w:rPr>
            </w:pPr>
            <w:r w:rsidRPr="000E3BF2">
              <w:rPr>
                <w:rFonts w:ascii="Times New Roman" w:eastAsia="Times New Roman" w:hAnsi="Times New Roman" w:cs="Times New Roman"/>
                <w:sz w:val="24"/>
                <w:szCs w:val="24"/>
                <w:lang w:val="kk-KZ"/>
              </w:rPr>
              <w:t>қауіпсіздік, тәуекел</w:t>
            </w:r>
          </w:p>
          <w:p w:rsidR="000E3BF2" w:rsidRPr="000E3BF2" w:rsidRDefault="000E3BF2" w:rsidP="000E3BF2">
            <w:pPr>
              <w:widowControl w:val="0"/>
              <w:spacing w:after="0" w:line="240" w:lineRule="auto"/>
              <w:rPr>
                <w:rFonts w:ascii="Times New Roman" w:eastAsia="Times New Roman" w:hAnsi="Times New Roman" w:cs="Times New Roman"/>
                <w:b/>
                <w:sz w:val="24"/>
                <w:szCs w:val="24"/>
                <w:lang w:val="kk-KZ"/>
              </w:rPr>
            </w:pPr>
            <w:r w:rsidRPr="000E3BF2">
              <w:rPr>
                <w:rFonts w:ascii="Times New Roman" w:eastAsia="Times New Roman" w:hAnsi="Times New Roman" w:cs="Times New Roman"/>
                <w:b/>
                <w:sz w:val="24"/>
                <w:szCs w:val="24"/>
                <w:lang w:val="kk-KZ"/>
              </w:rPr>
              <w:t>Диалог / жазылымға арналған пайдалы сынып.</w:t>
            </w:r>
          </w:p>
          <w:p w:rsidR="000E3BF2" w:rsidRPr="000E3BF2" w:rsidRDefault="000E3BF2" w:rsidP="000E3BF2">
            <w:pPr>
              <w:widowControl w:val="0"/>
              <w:spacing w:after="0" w:line="240" w:lineRule="auto"/>
              <w:rPr>
                <w:rFonts w:ascii="Times New Roman" w:eastAsia="Times New Roman" w:hAnsi="Times New Roman" w:cs="Times New Roman"/>
                <w:b/>
                <w:i/>
                <w:color w:val="2976A4"/>
                <w:sz w:val="24"/>
                <w:szCs w:val="24"/>
                <w:lang w:val="kk-KZ"/>
              </w:rPr>
            </w:pPr>
            <w:r w:rsidRPr="000E3BF2">
              <w:rPr>
                <w:rFonts w:ascii="Arial" w:eastAsia="Times New Roman" w:hAnsi="Arial" w:cs="Arial"/>
                <w:sz w:val="20"/>
                <w:szCs w:val="20"/>
                <w:lang w:val="kk-KZ"/>
              </w:rPr>
              <w:t xml:space="preserve"> </w:t>
            </w:r>
            <w:r w:rsidRPr="000E3BF2">
              <w:rPr>
                <w:rFonts w:ascii="Times New Roman" w:eastAsia="Times New Roman" w:hAnsi="Times New Roman" w:cs="Times New Roman"/>
                <w:sz w:val="24"/>
                <w:szCs w:val="24"/>
                <w:lang w:val="kk-KZ"/>
              </w:rPr>
              <w:t>Оң нәтижеге қол жеткізу үшін жүгірістеріңді бәсеңдете немесе жылдамдата аласыңдар ма?</w:t>
            </w:r>
          </w:p>
        </w:tc>
      </w:tr>
      <w:tr w:rsidR="000E3BF2" w:rsidRPr="005F0ADC" w:rsidTr="00C36928">
        <w:trPr>
          <w:cantSplit/>
          <w:trHeight w:val="603"/>
        </w:trPr>
        <w:tc>
          <w:tcPr>
            <w:tcW w:w="1521" w:type="pct"/>
            <w:gridSpan w:val="2"/>
          </w:tcPr>
          <w:p w:rsidR="000E3BF2" w:rsidRPr="000E3BF2" w:rsidRDefault="000E3BF2" w:rsidP="000E3BF2">
            <w:pPr>
              <w:widowControl w:val="0"/>
              <w:spacing w:after="0" w:line="240" w:lineRule="auto"/>
              <w:ind w:left="-468" w:firstLine="468"/>
              <w:rPr>
                <w:rFonts w:ascii="Times New Roman" w:eastAsia="Times New Roman" w:hAnsi="Times New Roman" w:cs="Times New Roman"/>
                <w:b/>
                <w:sz w:val="24"/>
                <w:szCs w:val="24"/>
              </w:rPr>
            </w:pPr>
            <w:r w:rsidRPr="000E3BF2">
              <w:rPr>
                <w:rFonts w:ascii="Times New Roman" w:eastAsia="Times New Roman" w:hAnsi="Times New Roman" w:cs="Times New Roman"/>
                <w:b/>
                <w:sz w:val="24"/>
                <w:szCs w:val="24"/>
              </w:rPr>
              <w:t xml:space="preserve">Құндылықтарды дарыту </w:t>
            </w:r>
          </w:p>
          <w:p w:rsidR="000E3BF2" w:rsidRPr="000E3BF2" w:rsidRDefault="000E3BF2" w:rsidP="000E3BF2">
            <w:pPr>
              <w:widowControl w:val="0"/>
              <w:spacing w:after="0" w:line="240" w:lineRule="auto"/>
              <w:rPr>
                <w:rFonts w:ascii="Times New Roman" w:eastAsia="Times New Roman" w:hAnsi="Times New Roman" w:cs="Times New Roman"/>
                <w:b/>
                <w:sz w:val="24"/>
                <w:szCs w:val="24"/>
              </w:rPr>
            </w:pPr>
          </w:p>
        </w:tc>
        <w:tc>
          <w:tcPr>
            <w:tcW w:w="3479" w:type="pct"/>
            <w:gridSpan w:val="7"/>
          </w:tcPr>
          <w:p w:rsidR="000E3BF2" w:rsidRPr="000E3BF2" w:rsidRDefault="000E3BF2" w:rsidP="000E3BF2">
            <w:pPr>
              <w:widowControl w:val="0"/>
              <w:numPr>
                <w:ilvl w:val="0"/>
                <w:numId w:val="1"/>
              </w:numPr>
              <w:spacing w:after="0" w:line="240" w:lineRule="auto"/>
              <w:ind w:left="284" w:hanging="284"/>
              <w:rPr>
                <w:rFonts w:ascii="Times New Roman" w:eastAsia="Times New Roman" w:hAnsi="Times New Roman" w:cs="Times New Roman"/>
                <w:sz w:val="24"/>
                <w:szCs w:val="24"/>
                <w:lang w:val="en-GB" w:eastAsia="en-GB"/>
              </w:rPr>
            </w:pPr>
            <w:r w:rsidRPr="000E3BF2">
              <w:rPr>
                <w:rFonts w:ascii="Times New Roman" w:eastAsia="Times New Roman" w:hAnsi="Times New Roman" w:cs="Times New Roman"/>
                <w:b/>
                <w:i/>
                <w:color w:val="2976A4"/>
                <w:sz w:val="24"/>
                <w:szCs w:val="24"/>
              </w:rPr>
              <w:t xml:space="preserve"> </w:t>
            </w:r>
            <w:r w:rsidRPr="000E3BF2">
              <w:rPr>
                <w:rFonts w:ascii="Times New Roman" w:eastAsia="Times New Roman" w:hAnsi="Times New Roman" w:cs="Times New Roman"/>
                <w:sz w:val="24"/>
                <w:szCs w:val="24"/>
                <w:lang w:val="kk-KZ" w:eastAsia="en-GB"/>
              </w:rPr>
              <w:t>Өзгелермен жұмыс</w:t>
            </w:r>
            <w:r w:rsidRPr="000E3BF2">
              <w:rPr>
                <w:rFonts w:ascii="Times New Roman" w:eastAsia="Times New Roman" w:hAnsi="Times New Roman" w:cs="Times New Roman"/>
                <w:sz w:val="24"/>
                <w:szCs w:val="24"/>
                <w:lang w:val="en-GB" w:eastAsia="en-GB"/>
              </w:rPr>
              <w:t xml:space="preserve">, </w:t>
            </w:r>
            <w:r w:rsidRPr="000E3BF2">
              <w:rPr>
                <w:rFonts w:ascii="Times New Roman" w:eastAsia="Times New Roman" w:hAnsi="Times New Roman" w:cs="Times New Roman"/>
                <w:sz w:val="24"/>
                <w:szCs w:val="24"/>
                <w:lang w:val="kk-KZ" w:eastAsia="en-GB"/>
              </w:rPr>
              <w:t>пікірді құрметтеу</w:t>
            </w:r>
            <w:r w:rsidRPr="000E3BF2">
              <w:rPr>
                <w:rFonts w:ascii="Times New Roman" w:eastAsia="Times New Roman" w:hAnsi="Times New Roman" w:cs="Times New Roman"/>
                <w:sz w:val="24"/>
                <w:szCs w:val="24"/>
                <w:lang w:val="en-GB" w:eastAsia="en-GB"/>
              </w:rPr>
              <w:t>.</w:t>
            </w:r>
          </w:p>
          <w:p w:rsidR="000E3BF2" w:rsidRPr="000E3BF2" w:rsidRDefault="000E3BF2" w:rsidP="000E3BF2">
            <w:pPr>
              <w:widowControl w:val="0"/>
              <w:numPr>
                <w:ilvl w:val="0"/>
                <w:numId w:val="1"/>
              </w:numPr>
              <w:spacing w:after="0" w:line="240" w:lineRule="auto"/>
              <w:ind w:left="284" w:hanging="284"/>
              <w:rPr>
                <w:rFonts w:ascii="Times New Roman" w:eastAsia="Times New Roman" w:hAnsi="Times New Roman" w:cs="Times New Roman"/>
                <w:sz w:val="24"/>
                <w:szCs w:val="24"/>
                <w:lang w:val="en-GB" w:eastAsia="en-GB"/>
              </w:rPr>
            </w:pPr>
            <w:r w:rsidRPr="000E3BF2">
              <w:rPr>
                <w:rFonts w:ascii="Times New Roman" w:eastAsia="Times New Roman" w:hAnsi="Times New Roman" w:cs="Times New Roman"/>
                <w:sz w:val="24"/>
                <w:szCs w:val="24"/>
                <w:lang w:val="kk-KZ" w:eastAsia="en-GB"/>
              </w:rPr>
              <w:t>Орындалған істестік тапсырма НЗМ құныдылқтарын қолдайды</w:t>
            </w:r>
            <w:r w:rsidRPr="000E3BF2">
              <w:rPr>
                <w:rFonts w:ascii="Times New Roman" w:eastAsia="Times New Roman" w:hAnsi="Times New Roman" w:cs="Times New Roman"/>
                <w:sz w:val="24"/>
                <w:szCs w:val="24"/>
                <w:lang w:val="en-GB" w:eastAsia="en-GB"/>
              </w:rPr>
              <w:t>.</w:t>
            </w:r>
          </w:p>
        </w:tc>
      </w:tr>
      <w:tr w:rsidR="000E3BF2" w:rsidRPr="000E3BF2" w:rsidTr="00C36928">
        <w:trPr>
          <w:cantSplit/>
          <w:trHeight w:val="305"/>
        </w:trPr>
        <w:tc>
          <w:tcPr>
            <w:tcW w:w="1521" w:type="pct"/>
            <w:gridSpan w:val="2"/>
          </w:tcPr>
          <w:p w:rsidR="000E3BF2" w:rsidRPr="000E3BF2" w:rsidRDefault="000E3BF2" w:rsidP="000E3BF2">
            <w:pPr>
              <w:widowControl w:val="0"/>
              <w:spacing w:after="0" w:line="240" w:lineRule="auto"/>
              <w:ind w:left="-468" w:firstLine="468"/>
              <w:rPr>
                <w:rFonts w:ascii="Times New Roman" w:eastAsia="Times New Roman" w:hAnsi="Times New Roman" w:cs="Times New Roman"/>
                <w:b/>
                <w:sz w:val="24"/>
                <w:szCs w:val="24"/>
              </w:rPr>
            </w:pPr>
            <w:r w:rsidRPr="000E3BF2">
              <w:rPr>
                <w:rFonts w:ascii="Times New Roman" w:eastAsia="Times New Roman" w:hAnsi="Times New Roman" w:cs="Times New Roman"/>
                <w:b/>
                <w:sz w:val="24"/>
                <w:szCs w:val="24"/>
              </w:rPr>
              <w:t>Пәнаралық байланыстар</w:t>
            </w:r>
          </w:p>
        </w:tc>
        <w:tc>
          <w:tcPr>
            <w:tcW w:w="3479" w:type="pct"/>
            <w:gridSpan w:val="7"/>
          </w:tcPr>
          <w:p w:rsidR="000E3BF2" w:rsidRPr="000E3BF2" w:rsidRDefault="000E3BF2" w:rsidP="000E3BF2">
            <w:pPr>
              <w:widowControl w:val="0"/>
              <w:spacing w:after="0" w:line="240" w:lineRule="auto"/>
              <w:rPr>
                <w:rFonts w:ascii="Times New Roman" w:eastAsia="Times New Roman" w:hAnsi="Times New Roman" w:cs="Times New Roman"/>
                <w:b/>
                <w:i/>
                <w:color w:val="2976A4"/>
                <w:sz w:val="24"/>
                <w:szCs w:val="24"/>
              </w:rPr>
            </w:pPr>
            <w:r w:rsidRPr="000E3BF2">
              <w:rPr>
                <w:rFonts w:ascii="Times New Roman" w:eastAsia="Times New Roman" w:hAnsi="Times New Roman" w:cs="Times New Roman"/>
                <w:b/>
                <w:i/>
                <w:color w:val="2976A4"/>
                <w:sz w:val="24"/>
                <w:szCs w:val="24"/>
              </w:rPr>
              <w:t xml:space="preserve"> </w:t>
            </w:r>
            <w:r w:rsidRPr="000E3BF2">
              <w:rPr>
                <w:rFonts w:ascii="Times New Roman" w:eastAsia="Times New Roman" w:hAnsi="Times New Roman" w:cs="Times New Roman"/>
                <w:sz w:val="24"/>
                <w:szCs w:val="24"/>
                <w:lang w:val="kk-KZ" w:eastAsia="en-GB"/>
              </w:rPr>
              <w:t>Математикамен байланыс</w:t>
            </w:r>
            <w:r w:rsidRPr="000E3BF2">
              <w:rPr>
                <w:rFonts w:ascii="Times New Roman" w:eastAsia="Times New Roman" w:hAnsi="Times New Roman" w:cs="Times New Roman"/>
                <w:sz w:val="24"/>
                <w:szCs w:val="24"/>
                <w:lang w:eastAsia="en-GB"/>
              </w:rPr>
              <w:t xml:space="preserve">: </w:t>
            </w:r>
            <w:r w:rsidRPr="000E3BF2">
              <w:rPr>
                <w:rFonts w:ascii="Times New Roman" w:eastAsia="Times New Roman" w:hAnsi="Times New Roman" w:cs="Times New Roman"/>
                <w:sz w:val="24"/>
                <w:szCs w:val="24"/>
                <w:lang w:val="kk-KZ" w:eastAsia="en-GB"/>
              </w:rPr>
              <w:t>бағыт</w:t>
            </w:r>
            <w:r w:rsidRPr="000E3BF2">
              <w:rPr>
                <w:rFonts w:ascii="Times New Roman" w:eastAsia="Times New Roman" w:hAnsi="Times New Roman" w:cs="Times New Roman"/>
                <w:sz w:val="24"/>
                <w:szCs w:val="24"/>
                <w:lang w:eastAsia="en-GB"/>
              </w:rPr>
              <w:t xml:space="preserve">, </w:t>
            </w:r>
            <w:r w:rsidRPr="000E3BF2">
              <w:rPr>
                <w:rFonts w:ascii="Times New Roman" w:eastAsia="Times New Roman" w:hAnsi="Times New Roman" w:cs="Times New Roman"/>
                <w:sz w:val="24"/>
                <w:szCs w:val="24"/>
                <w:lang w:val="kk-KZ" w:eastAsia="en-GB"/>
              </w:rPr>
              <w:t>кеңістік</w:t>
            </w:r>
            <w:r w:rsidRPr="000E3BF2">
              <w:rPr>
                <w:rFonts w:ascii="Times New Roman" w:eastAsia="Times New Roman" w:hAnsi="Times New Roman" w:cs="Times New Roman"/>
                <w:sz w:val="24"/>
                <w:szCs w:val="24"/>
                <w:lang w:eastAsia="en-GB"/>
              </w:rPr>
              <w:t xml:space="preserve">, </w:t>
            </w:r>
            <w:r w:rsidRPr="000E3BF2">
              <w:rPr>
                <w:rFonts w:ascii="Times New Roman" w:eastAsia="Times New Roman" w:hAnsi="Times New Roman" w:cs="Times New Roman"/>
                <w:sz w:val="24"/>
                <w:szCs w:val="24"/>
                <w:lang w:val="kk-KZ" w:eastAsia="en-GB"/>
              </w:rPr>
              <w:t>уақыт</w:t>
            </w:r>
            <w:r w:rsidRPr="000E3BF2">
              <w:rPr>
                <w:rFonts w:ascii="Times New Roman" w:eastAsia="Times New Roman" w:hAnsi="Times New Roman" w:cs="Times New Roman"/>
                <w:sz w:val="24"/>
                <w:szCs w:val="24"/>
                <w:lang w:eastAsia="en-GB"/>
              </w:rPr>
              <w:t xml:space="preserve">, </w:t>
            </w:r>
            <w:r w:rsidRPr="000E3BF2">
              <w:rPr>
                <w:rFonts w:ascii="Times New Roman" w:eastAsia="Times New Roman" w:hAnsi="Times New Roman" w:cs="Times New Roman"/>
                <w:sz w:val="24"/>
                <w:szCs w:val="24"/>
                <w:lang w:val="kk-KZ" w:eastAsia="en-GB"/>
              </w:rPr>
              <w:t>баға</w:t>
            </w:r>
            <w:r w:rsidRPr="000E3BF2">
              <w:rPr>
                <w:rFonts w:ascii="Times New Roman" w:eastAsia="Times New Roman" w:hAnsi="Times New Roman" w:cs="Times New Roman"/>
                <w:sz w:val="24"/>
                <w:szCs w:val="24"/>
                <w:lang w:eastAsia="en-GB"/>
              </w:rPr>
              <w:t>.</w:t>
            </w:r>
          </w:p>
        </w:tc>
      </w:tr>
      <w:tr w:rsidR="000E3BF2" w:rsidRPr="000E3BF2" w:rsidTr="00C36928">
        <w:trPr>
          <w:cantSplit/>
        </w:trPr>
        <w:tc>
          <w:tcPr>
            <w:tcW w:w="1521" w:type="pct"/>
            <w:gridSpan w:val="2"/>
            <w:tcBorders>
              <w:bottom w:val="single" w:sz="8" w:space="0" w:color="2976A4"/>
            </w:tcBorders>
          </w:tcPr>
          <w:p w:rsidR="000E3BF2" w:rsidRPr="000E3BF2" w:rsidRDefault="000E3BF2" w:rsidP="000E3BF2">
            <w:pPr>
              <w:widowControl w:val="0"/>
              <w:spacing w:after="0" w:line="240" w:lineRule="auto"/>
              <w:rPr>
                <w:rFonts w:ascii="Times New Roman" w:eastAsia="Times New Roman" w:hAnsi="Times New Roman" w:cs="Times New Roman"/>
                <w:b/>
                <w:sz w:val="24"/>
                <w:szCs w:val="24"/>
              </w:rPr>
            </w:pPr>
            <w:r w:rsidRPr="000E3BF2">
              <w:rPr>
                <w:rFonts w:ascii="Times New Roman" w:eastAsia="Times New Roman" w:hAnsi="Times New Roman" w:cs="Times New Roman"/>
                <w:b/>
                <w:sz w:val="24"/>
                <w:szCs w:val="24"/>
                <w:lang w:val="kk-KZ"/>
              </w:rPr>
              <w:t xml:space="preserve">Бастапқы білім </w:t>
            </w:r>
          </w:p>
        </w:tc>
        <w:tc>
          <w:tcPr>
            <w:tcW w:w="3479" w:type="pct"/>
            <w:gridSpan w:val="7"/>
            <w:tcBorders>
              <w:bottom w:val="single" w:sz="8" w:space="0" w:color="2976A4"/>
            </w:tcBorders>
          </w:tcPr>
          <w:p w:rsidR="000E3BF2" w:rsidRPr="000E3BF2" w:rsidRDefault="000E3BF2" w:rsidP="000E3BF2">
            <w:pPr>
              <w:widowControl w:val="0"/>
              <w:spacing w:after="0" w:line="240" w:lineRule="auto"/>
              <w:rPr>
                <w:rFonts w:ascii="Times New Roman" w:eastAsia="Times New Roman" w:hAnsi="Times New Roman" w:cs="Times New Roman"/>
                <w:b/>
                <w:i/>
                <w:color w:val="2976A4"/>
                <w:sz w:val="24"/>
                <w:szCs w:val="24"/>
              </w:rPr>
            </w:pPr>
            <w:r w:rsidRPr="000E3BF2">
              <w:rPr>
                <w:rFonts w:ascii="Times New Roman" w:eastAsia="Times New Roman" w:hAnsi="Times New Roman" w:cs="Times New Roman"/>
                <w:bCs/>
                <w:sz w:val="24"/>
                <w:szCs w:val="24"/>
              </w:rPr>
              <w:t>Бұл бөлімде оқушылар бірқатар жеңіл атлетикалық жаттығуларды орындау кезінде жеке қозғалыс техникаларын жақсартумен жұмыс істейді. Секіру, лақтыру техникаларын жақсартады, әсіресе жүгіру техникасын мұқият зерттейді. Оқушылар шағын топтарда бірлесе жұмыс істеп, дайындық жаттығуларын ойлап шығарады.</w:t>
            </w:r>
          </w:p>
        </w:tc>
      </w:tr>
      <w:tr w:rsidR="000E3BF2" w:rsidRPr="000E3BF2" w:rsidTr="00C36928">
        <w:trPr>
          <w:trHeight w:val="564"/>
        </w:trPr>
        <w:tc>
          <w:tcPr>
            <w:tcW w:w="5000" w:type="pct"/>
            <w:gridSpan w:val="9"/>
            <w:tcBorders>
              <w:top w:val="single" w:sz="8" w:space="0" w:color="2976A4"/>
              <w:left w:val="nil"/>
              <w:bottom w:val="single" w:sz="8" w:space="0" w:color="2976A4"/>
              <w:right w:val="nil"/>
            </w:tcBorders>
          </w:tcPr>
          <w:p w:rsidR="000E3BF2" w:rsidRPr="000E3BF2" w:rsidRDefault="000E3BF2" w:rsidP="000E3BF2">
            <w:pPr>
              <w:widowControl w:val="0"/>
              <w:spacing w:after="0" w:line="240" w:lineRule="auto"/>
              <w:rPr>
                <w:rFonts w:ascii="Times New Roman" w:eastAsia="Times New Roman" w:hAnsi="Times New Roman" w:cs="Times New Roman"/>
                <w:b/>
                <w:sz w:val="24"/>
                <w:szCs w:val="24"/>
              </w:rPr>
            </w:pPr>
            <w:r w:rsidRPr="000E3BF2">
              <w:rPr>
                <w:rFonts w:ascii="Times New Roman" w:eastAsia="Times New Roman" w:hAnsi="Times New Roman" w:cs="Times New Roman"/>
                <w:b/>
                <w:sz w:val="24"/>
                <w:szCs w:val="24"/>
              </w:rPr>
              <w:t xml:space="preserve">Сабақ барысы </w:t>
            </w:r>
          </w:p>
        </w:tc>
      </w:tr>
      <w:tr w:rsidR="000E3BF2" w:rsidRPr="000E3BF2" w:rsidTr="00C36928">
        <w:trPr>
          <w:trHeight w:val="528"/>
        </w:trPr>
        <w:tc>
          <w:tcPr>
            <w:tcW w:w="1022" w:type="pct"/>
            <w:tcBorders>
              <w:top w:val="single" w:sz="8" w:space="0" w:color="2976A4"/>
            </w:tcBorders>
          </w:tcPr>
          <w:p w:rsidR="000E3BF2" w:rsidRPr="000E3BF2" w:rsidRDefault="000E3BF2" w:rsidP="000E3BF2">
            <w:pPr>
              <w:widowControl w:val="0"/>
              <w:spacing w:after="0" w:line="240" w:lineRule="auto"/>
              <w:ind w:right="-62" w:hanging="108"/>
              <w:jc w:val="center"/>
              <w:rPr>
                <w:rFonts w:ascii="Times New Roman" w:eastAsia="Times New Roman" w:hAnsi="Times New Roman" w:cs="Times New Roman"/>
                <w:b/>
                <w:sz w:val="24"/>
                <w:szCs w:val="24"/>
              </w:rPr>
            </w:pPr>
            <w:r w:rsidRPr="000E3BF2">
              <w:rPr>
                <w:rFonts w:ascii="Times New Roman" w:eastAsia="Times New Roman" w:hAnsi="Times New Roman" w:cs="Times New Roman"/>
                <w:b/>
                <w:sz w:val="24"/>
                <w:szCs w:val="24"/>
              </w:rPr>
              <w:t xml:space="preserve">Сабақтың жоспарланған кезеңдері </w:t>
            </w:r>
          </w:p>
        </w:tc>
        <w:tc>
          <w:tcPr>
            <w:tcW w:w="2917" w:type="pct"/>
            <w:gridSpan w:val="6"/>
            <w:tcBorders>
              <w:top w:val="single" w:sz="8" w:space="0" w:color="2976A4"/>
            </w:tcBorders>
          </w:tcPr>
          <w:p w:rsidR="000E3BF2" w:rsidRPr="000E3BF2" w:rsidRDefault="000E3BF2" w:rsidP="000E3BF2">
            <w:pPr>
              <w:widowControl w:val="0"/>
              <w:spacing w:after="0" w:line="240" w:lineRule="auto"/>
              <w:ind w:right="-62" w:hanging="108"/>
              <w:jc w:val="center"/>
              <w:rPr>
                <w:rFonts w:ascii="Times New Roman" w:eastAsia="Times New Roman" w:hAnsi="Times New Roman" w:cs="Times New Roman"/>
                <w:b/>
                <w:sz w:val="24"/>
                <w:szCs w:val="24"/>
              </w:rPr>
            </w:pPr>
            <w:r w:rsidRPr="000E3BF2">
              <w:rPr>
                <w:rFonts w:ascii="Times New Roman" w:eastAsia="Times New Roman" w:hAnsi="Times New Roman" w:cs="Times New Roman"/>
                <w:b/>
                <w:sz w:val="24"/>
                <w:szCs w:val="24"/>
              </w:rPr>
              <w:t xml:space="preserve">Сабақтағы жоспарланған іс-әрекет </w:t>
            </w:r>
            <w:r w:rsidRPr="000E3BF2" w:rsidDel="00D14C01">
              <w:rPr>
                <w:rFonts w:ascii="Times New Roman" w:eastAsia="Times New Roman" w:hAnsi="Times New Roman" w:cs="Times New Roman"/>
                <w:b/>
                <w:sz w:val="24"/>
                <w:szCs w:val="24"/>
              </w:rPr>
              <w:t xml:space="preserve"> </w:t>
            </w:r>
          </w:p>
          <w:p w:rsidR="000E3BF2" w:rsidRPr="000E3BF2" w:rsidRDefault="000E3BF2" w:rsidP="000E3BF2">
            <w:pPr>
              <w:widowControl w:val="0"/>
              <w:spacing w:after="0" w:line="240" w:lineRule="auto"/>
              <w:ind w:right="-62" w:hanging="108"/>
              <w:jc w:val="center"/>
              <w:rPr>
                <w:rFonts w:ascii="Times New Roman" w:eastAsia="Times New Roman" w:hAnsi="Times New Roman" w:cs="Times New Roman"/>
                <w:b/>
                <w:sz w:val="24"/>
                <w:szCs w:val="24"/>
              </w:rPr>
            </w:pPr>
          </w:p>
        </w:tc>
        <w:tc>
          <w:tcPr>
            <w:tcW w:w="1061" w:type="pct"/>
            <w:gridSpan w:val="2"/>
            <w:tcBorders>
              <w:top w:val="single" w:sz="8" w:space="0" w:color="2976A4"/>
            </w:tcBorders>
          </w:tcPr>
          <w:p w:rsidR="000E3BF2" w:rsidRPr="000E3BF2" w:rsidRDefault="000E3BF2" w:rsidP="000E3BF2">
            <w:pPr>
              <w:widowControl w:val="0"/>
              <w:spacing w:after="0" w:line="240" w:lineRule="auto"/>
              <w:ind w:right="-62" w:hanging="108"/>
              <w:jc w:val="center"/>
              <w:rPr>
                <w:rFonts w:ascii="Times New Roman" w:eastAsia="Times New Roman" w:hAnsi="Times New Roman" w:cs="Times New Roman"/>
                <w:b/>
                <w:sz w:val="24"/>
                <w:szCs w:val="24"/>
              </w:rPr>
            </w:pPr>
            <w:r w:rsidRPr="000E3BF2">
              <w:rPr>
                <w:rFonts w:ascii="Times New Roman" w:eastAsia="Times New Roman" w:hAnsi="Times New Roman" w:cs="Times New Roman"/>
                <w:b/>
                <w:sz w:val="24"/>
                <w:szCs w:val="24"/>
              </w:rPr>
              <w:t>Ресурстар</w:t>
            </w:r>
          </w:p>
        </w:tc>
      </w:tr>
      <w:tr w:rsidR="000E3BF2" w:rsidRPr="005F0ADC" w:rsidTr="00C36928">
        <w:trPr>
          <w:trHeight w:val="283"/>
        </w:trPr>
        <w:tc>
          <w:tcPr>
            <w:tcW w:w="1022" w:type="pct"/>
          </w:tcPr>
          <w:p w:rsidR="000E3BF2" w:rsidRPr="000E3BF2" w:rsidRDefault="000E3BF2" w:rsidP="000E3BF2">
            <w:pPr>
              <w:widowControl w:val="0"/>
              <w:spacing w:after="0" w:line="240" w:lineRule="auto"/>
              <w:jc w:val="center"/>
              <w:rPr>
                <w:rFonts w:ascii="Times New Roman" w:eastAsia="Times New Roman" w:hAnsi="Times New Roman" w:cs="Times New Roman"/>
                <w:sz w:val="24"/>
                <w:szCs w:val="24"/>
              </w:rPr>
            </w:pPr>
            <w:r w:rsidRPr="000E3BF2">
              <w:rPr>
                <w:rFonts w:ascii="Times New Roman" w:eastAsia="Times New Roman" w:hAnsi="Times New Roman" w:cs="Times New Roman"/>
                <w:sz w:val="24"/>
                <w:szCs w:val="24"/>
              </w:rPr>
              <w:t xml:space="preserve">Сабақтың басы </w:t>
            </w:r>
          </w:p>
          <w:p w:rsidR="000E3BF2" w:rsidRPr="000E3BF2" w:rsidRDefault="000E3BF2" w:rsidP="000E3BF2">
            <w:pPr>
              <w:widowControl w:val="0"/>
              <w:spacing w:after="0" w:line="240" w:lineRule="auto"/>
              <w:rPr>
                <w:rFonts w:ascii="Times New Roman" w:eastAsia="Times New Roman" w:hAnsi="Times New Roman" w:cs="Times New Roman"/>
                <w:sz w:val="24"/>
                <w:szCs w:val="24"/>
                <w:lang w:val="en-GB"/>
              </w:rPr>
            </w:pPr>
          </w:p>
        </w:tc>
        <w:tc>
          <w:tcPr>
            <w:tcW w:w="2917" w:type="pct"/>
            <w:gridSpan w:val="6"/>
          </w:tcPr>
          <w:p w:rsidR="000E3BF2" w:rsidRPr="000E3BF2" w:rsidRDefault="000E3BF2" w:rsidP="000E3BF2">
            <w:pPr>
              <w:widowControl w:val="0"/>
              <w:spacing w:after="0" w:line="240" w:lineRule="auto"/>
              <w:rPr>
                <w:rFonts w:ascii="Times New Roman" w:eastAsia="Times New Roman" w:hAnsi="Times New Roman" w:cs="Times New Roman"/>
                <w:sz w:val="24"/>
                <w:szCs w:val="24"/>
                <w:lang w:val="en-GB"/>
              </w:rPr>
            </w:pPr>
            <w:r w:rsidRPr="000E3BF2">
              <w:rPr>
                <w:rFonts w:ascii="Times New Roman" w:eastAsia="Times New Roman" w:hAnsi="Times New Roman" w:cs="Times New Roman"/>
                <w:b/>
                <w:i/>
                <w:color w:val="2976A4"/>
                <w:sz w:val="24"/>
                <w:szCs w:val="24"/>
                <w:lang w:val="en-GB"/>
              </w:rPr>
              <w:t xml:space="preserve"> </w:t>
            </w:r>
            <w:r w:rsidRPr="000E3BF2">
              <w:rPr>
                <w:rFonts w:ascii="Times New Roman" w:eastAsia="Times New Roman" w:hAnsi="Times New Roman" w:cs="Times New Roman"/>
                <w:b/>
                <w:sz w:val="24"/>
                <w:szCs w:val="24"/>
                <w:lang w:val="kk-KZ"/>
              </w:rPr>
              <w:t>(Б)</w:t>
            </w:r>
            <w:r w:rsidRPr="000E3BF2">
              <w:rPr>
                <w:rFonts w:ascii="Times New Roman" w:eastAsia="Times New Roman" w:hAnsi="Times New Roman" w:cs="Times New Roman"/>
                <w:sz w:val="24"/>
                <w:szCs w:val="24"/>
                <w:lang w:val="kk-KZ"/>
              </w:rPr>
              <w:t xml:space="preserve"> Жеңіл атлетикамен айналысу кезінде қауіпсіздік ережесі  бойынша жалпы талаптар</w:t>
            </w:r>
            <w:r w:rsidRPr="000E3BF2">
              <w:rPr>
                <w:rFonts w:ascii="Times New Roman" w:eastAsia="Times New Roman" w:hAnsi="Times New Roman" w:cs="Times New Roman"/>
                <w:sz w:val="24"/>
                <w:szCs w:val="24"/>
                <w:lang w:val="en-GB"/>
              </w:rPr>
              <w:t>.</w:t>
            </w:r>
          </w:p>
          <w:p w:rsidR="000E3BF2" w:rsidRPr="000E3BF2" w:rsidRDefault="000E3BF2" w:rsidP="000E3BF2">
            <w:pPr>
              <w:widowControl w:val="0"/>
              <w:spacing w:after="0" w:line="240" w:lineRule="auto"/>
              <w:jc w:val="both"/>
              <w:rPr>
                <w:rFonts w:ascii="Times New Roman" w:eastAsia="Times New Roman" w:hAnsi="Times New Roman" w:cs="Times New Roman"/>
                <w:color w:val="000000"/>
                <w:sz w:val="24"/>
                <w:szCs w:val="24"/>
                <w:lang w:val="en-GB"/>
              </w:rPr>
            </w:pPr>
            <w:r w:rsidRPr="000E3BF2">
              <w:rPr>
                <w:rFonts w:ascii="Times New Roman" w:eastAsia="Times New Roman" w:hAnsi="Times New Roman" w:cs="Times New Roman"/>
                <w:b/>
                <w:color w:val="000000"/>
                <w:sz w:val="24"/>
                <w:szCs w:val="24"/>
                <w:lang w:val="en-GB"/>
              </w:rPr>
              <w:t>(</w:t>
            </w:r>
            <w:r w:rsidRPr="000E3BF2">
              <w:rPr>
                <w:rFonts w:ascii="Times New Roman" w:eastAsia="Times New Roman" w:hAnsi="Times New Roman" w:cs="Times New Roman"/>
                <w:b/>
                <w:color w:val="000000"/>
                <w:sz w:val="24"/>
                <w:szCs w:val="24"/>
              </w:rPr>
              <w:t>К</w:t>
            </w:r>
            <w:r w:rsidRPr="000E3BF2">
              <w:rPr>
                <w:rFonts w:ascii="Times New Roman" w:eastAsia="Times New Roman" w:hAnsi="Times New Roman" w:cs="Times New Roman"/>
                <w:b/>
                <w:color w:val="000000"/>
                <w:sz w:val="24"/>
                <w:szCs w:val="24"/>
                <w:lang w:val="en-GB"/>
              </w:rPr>
              <w:t xml:space="preserve">, </w:t>
            </w:r>
            <w:r w:rsidRPr="000E3BF2">
              <w:rPr>
                <w:rFonts w:ascii="Times New Roman" w:eastAsia="Times New Roman" w:hAnsi="Times New Roman" w:cs="Times New Roman"/>
                <w:b/>
                <w:color w:val="000000"/>
                <w:sz w:val="24"/>
                <w:szCs w:val="24"/>
              </w:rPr>
              <w:t>ЖЖ</w:t>
            </w:r>
            <w:r w:rsidRPr="000E3BF2">
              <w:rPr>
                <w:rFonts w:ascii="Times New Roman" w:eastAsia="Times New Roman" w:hAnsi="Times New Roman" w:cs="Times New Roman"/>
                <w:b/>
                <w:color w:val="000000"/>
                <w:sz w:val="24"/>
                <w:szCs w:val="24"/>
                <w:lang w:val="en-GB"/>
              </w:rPr>
              <w:t xml:space="preserve">) </w:t>
            </w:r>
            <w:r w:rsidRPr="000E3BF2">
              <w:rPr>
                <w:rFonts w:ascii="Times New Roman" w:eastAsia="Times New Roman" w:hAnsi="Times New Roman" w:cs="Times New Roman"/>
                <w:color w:val="000000"/>
                <w:sz w:val="24"/>
                <w:szCs w:val="24"/>
              </w:rPr>
              <w:t>Оқушылар</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жұптарда</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мұғалім</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ұсынған</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төменгі</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сөрені</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жетілдіру</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үшін</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пысықтау</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жаттығуларын</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орындайды</w:t>
            </w:r>
            <w:r w:rsidRPr="000E3BF2">
              <w:rPr>
                <w:rFonts w:ascii="Times New Roman" w:eastAsia="Times New Roman" w:hAnsi="Times New Roman" w:cs="Times New Roman"/>
                <w:color w:val="000000"/>
                <w:sz w:val="24"/>
                <w:szCs w:val="24"/>
                <w:lang w:val="en-GB"/>
              </w:rPr>
              <w:t>:</w:t>
            </w:r>
          </w:p>
          <w:p w:rsidR="000E3BF2" w:rsidRPr="000E3BF2" w:rsidRDefault="000E3BF2" w:rsidP="000E3BF2">
            <w:pPr>
              <w:widowControl w:val="0"/>
              <w:spacing w:after="0" w:line="240" w:lineRule="auto"/>
              <w:jc w:val="both"/>
              <w:rPr>
                <w:rFonts w:ascii="Times New Roman" w:eastAsia="Times New Roman" w:hAnsi="Times New Roman" w:cs="Times New Roman"/>
                <w:color w:val="000000"/>
                <w:sz w:val="24"/>
                <w:szCs w:val="24"/>
                <w:lang w:val="en-GB"/>
              </w:rPr>
            </w:pPr>
            <w:r w:rsidRPr="000E3BF2">
              <w:rPr>
                <w:rFonts w:ascii="Times New Roman" w:eastAsia="Times New Roman" w:hAnsi="Times New Roman" w:cs="Times New Roman"/>
                <w:color w:val="000000"/>
                <w:sz w:val="24"/>
                <w:szCs w:val="24"/>
                <w:lang w:val="en-GB"/>
              </w:rPr>
              <w:t xml:space="preserve">1. 6-8 </w:t>
            </w:r>
            <w:r w:rsidRPr="000E3BF2">
              <w:rPr>
                <w:rFonts w:ascii="Times New Roman" w:eastAsia="Times New Roman" w:hAnsi="Times New Roman" w:cs="Times New Roman"/>
                <w:color w:val="000000"/>
                <w:sz w:val="24"/>
                <w:szCs w:val="24"/>
              </w:rPr>
              <w:t>рет</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орнында</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тұрып</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ұзындыққа</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секіру</w:t>
            </w:r>
            <w:r w:rsidRPr="000E3BF2">
              <w:rPr>
                <w:rFonts w:ascii="Times New Roman" w:eastAsia="Times New Roman" w:hAnsi="Times New Roman" w:cs="Times New Roman"/>
                <w:color w:val="000000"/>
                <w:sz w:val="24"/>
                <w:szCs w:val="24"/>
                <w:lang w:val="en-GB"/>
              </w:rPr>
              <w:t>;</w:t>
            </w:r>
          </w:p>
          <w:p w:rsidR="000E3BF2" w:rsidRPr="000E3BF2" w:rsidRDefault="000E3BF2" w:rsidP="000E3BF2">
            <w:pPr>
              <w:widowControl w:val="0"/>
              <w:spacing w:after="0" w:line="240" w:lineRule="auto"/>
              <w:jc w:val="both"/>
              <w:rPr>
                <w:rFonts w:ascii="Times New Roman" w:eastAsia="Times New Roman" w:hAnsi="Times New Roman" w:cs="Times New Roman"/>
                <w:color w:val="000000"/>
                <w:sz w:val="24"/>
                <w:szCs w:val="24"/>
                <w:lang w:val="en-GB"/>
              </w:rPr>
            </w:pPr>
            <w:r w:rsidRPr="000E3BF2">
              <w:rPr>
                <w:rFonts w:ascii="Times New Roman" w:eastAsia="Times New Roman" w:hAnsi="Times New Roman" w:cs="Times New Roman"/>
                <w:color w:val="000000"/>
                <w:sz w:val="24"/>
                <w:szCs w:val="24"/>
                <w:lang w:val="en-GB"/>
              </w:rPr>
              <w:t xml:space="preserve">2. </w:t>
            </w:r>
            <w:r w:rsidRPr="000E3BF2">
              <w:rPr>
                <w:rFonts w:ascii="Times New Roman" w:eastAsia="Times New Roman" w:hAnsi="Times New Roman" w:cs="Times New Roman"/>
                <w:color w:val="000000"/>
                <w:sz w:val="24"/>
                <w:szCs w:val="24"/>
              </w:rPr>
              <w:t>жартылай</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отырып</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немесе</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екі</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қолын</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алға</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созып</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отырып</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кейіннен</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доптың</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артынан</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сөрелік</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үдеумен</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бірге</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толтырылған</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допты</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лақтыру</w:t>
            </w:r>
            <w:r w:rsidRPr="000E3BF2">
              <w:rPr>
                <w:rFonts w:ascii="Times New Roman" w:eastAsia="Times New Roman" w:hAnsi="Times New Roman" w:cs="Times New Roman"/>
                <w:color w:val="000000"/>
                <w:sz w:val="24"/>
                <w:szCs w:val="24"/>
                <w:lang w:val="en-GB"/>
              </w:rPr>
              <w:t xml:space="preserve"> – 15-20 </w:t>
            </w:r>
            <w:r w:rsidRPr="000E3BF2">
              <w:rPr>
                <w:rFonts w:ascii="Times New Roman" w:eastAsia="Times New Roman" w:hAnsi="Times New Roman" w:cs="Times New Roman"/>
                <w:color w:val="000000"/>
                <w:sz w:val="24"/>
                <w:szCs w:val="24"/>
              </w:rPr>
              <w:t>м</w:t>
            </w:r>
            <w:r w:rsidRPr="000E3BF2">
              <w:rPr>
                <w:rFonts w:ascii="Times New Roman" w:eastAsia="Times New Roman" w:hAnsi="Times New Roman" w:cs="Times New Roman"/>
                <w:color w:val="000000"/>
                <w:sz w:val="24"/>
                <w:szCs w:val="24"/>
                <w:lang w:val="en-GB"/>
              </w:rPr>
              <w:t xml:space="preserve"> 4-6 </w:t>
            </w:r>
            <w:r w:rsidRPr="000E3BF2">
              <w:rPr>
                <w:rFonts w:ascii="Times New Roman" w:eastAsia="Times New Roman" w:hAnsi="Times New Roman" w:cs="Times New Roman"/>
                <w:color w:val="000000"/>
                <w:sz w:val="24"/>
                <w:szCs w:val="24"/>
              </w:rPr>
              <w:t>рет</w:t>
            </w:r>
            <w:r w:rsidRPr="000E3BF2">
              <w:rPr>
                <w:rFonts w:ascii="Times New Roman" w:eastAsia="Times New Roman" w:hAnsi="Times New Roman" w:cs="Times New Roman"/>
                <w:color w:val="000000"/>
                <w:sz w:val="24"/>
                <w:szCs w:val="24"/>
                <w:lang w:val="en-GB"/>
              </w:rPr>
              <w:t>;</w:t>
            </w:r>
          </w:p>
          <w:p w:rsidR="000E3BF2" w:rsidRPr="000E3BF2" w:rsidRDefault="000E3BF2" w:rsidP="000E3BF2">
            <w:pPr>
              <w:widowControl w:val="0"/>
              <w:spacing w:after="0" w:line="240" w:lineRule="auto"/>
              <w:jc w:val="both"/>
              <w:rPr>
                <w:rFonts w:ascii="Times New Roman" w:eastAsia="Times New Roman" w:hAnsi="Times New Roman" w:cs="Times New Roman"/>
                <w:color w:val="000000"/>
                <w:sz w:val="24"/>
                <w:szCs w:val="24"/>
                <w:lang w:val="en-GB"/>
              </w:rPr>
            </w:pPr>
            <w:r w:rsidRPr="000E3BF2">
              <w:rPr>
                <w:rFonts w:ascii="Times New Roman" w:eastAsia="Times New Roman" w:hAnsi="Times New Roman" w:cs="Times New Roman"/>
                <w:color w:val="000000"/>
                <w:sz w:val="24"/>
                <w:szCs w:val="24"/>
                <w:lang w:val="en-GB"/>
              </w:rPr>
              <w:t xml:space="preserve">3. </w:t>
            </w:r>
            <w:r w:rsidRPr="000E3BF2">
              <w:rPr>
                <w:rFonts w:ascii="Times New Roman" w:eastAsia="Times New Roman" w:hAnsi="Times New Roman" w:cs="Times New Roman"/>
                <w:color w:val="000000"/>
                <w:sz w:val="24"/>
                <w:szCs w:val="24"/>
              </w:rPr>
              <w:t>сөреден</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жүгіру</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серіктесі</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бетпе</w:t>
            </w:r>
            <w:r w:rsidRPr="000E3BF2">
              <w:rPr>
                <w:rFonts w:ascii="Times New Roman" w:eastAsia="Times New Roman" w:hAnsi="Times New Roman" w:cs="Times New Roman"/>
                <w:color w:val="000000"/>
                <w:sz w:val="24"/>
                <w:szCs w:val="24"/>
                <w:lang w:val="en-GB"/>
              </w:rPr>
              <w:t>-</w:t>
            </w:r>
            <w:r w:rsidRPr="000E3BF2">
              <w:rPr>
                <w:rFonts w:ascii="Times New Roman" w:eastAsia="Times New Roman" w:hAnsi="Times New Roman" w:cs="Times New Roman"/>
                <w:color w:val="000000"/>
                <w:sz w:val="24"/>
                <w:szCs w:val="24"/>
              </w:rPr>
              <w:t>бет</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тұрып</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басқа</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ойыншының</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иығына</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қолымен</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біреледі</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Кедергімен</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жүгіру</w:t>
            </w:r>
            <w:r w:rsidRPr="000E3BF2">
              <w:rPr>
                <w:rFonts w:ascii="Times New Roman" w:eastAsia="Times New Roman" w:hAnsi="Times New Roman" w:cs="Times New Roman"/>
                <w:color w:val="000000"/>
                <w:sz w:val="24"/>
                <w:szCs w:val="24"/>
                <w:lang w:val="en-GB"/>
              </w:rPr>
              <w:t xml:space="preserve"> 6-8 </w:t>
            </w:r>
            <w:r w:rsidRPr="000E3BF2">
              <w:rPr>
                <w:rFonts w:ascii="Times New Roman" w:eastAsia="Times New Roman" w:hAnsi="Times New Roman" w:cs="Times New Roman"/>
                <w:color w:val="000000"/>
                <w:sz w:val="24"/>
                <w:szCs w:val="24"/>
              </w:rPr>
              <w:t>рет</w:t>
            </w:r>
            <w:r w:rsidRPr="000E3BF2">
              <w:rPr>
                <w:rFonts w:ascii="Times New Roman" w:eastAsia="Times New Roman" w:hAnsi="Times New Roman" w:cs="Times New Roman"/>
                <w:color w:val="000000"/>
                <w:sz w:val="24"/>
                <w:szCs w:val="24"/>
                <w:lang w:val="en-GB"/>
              </w:rPr>
              <w:t xml:space="preserve"> 10 </w:t>
            </w:r>
            <w:r w:rsidRPr="000E3BF2">
              <w:rPr>
                <w:rFonts w:ascii="Times New Roman" w:eastAsia="Times New Roman" w:hAnsi="Times New Roman" w:cs="Times New Roman"/>
                <w:color w:val="000000"/>
                <w:sz w:val="24"/>
                <w:szCs w:val="24"/>
              </w:rPr>
              <w:t>м</w:t>
            </w:r>
            <w:r w:rsidRPr="000E3BF2">
              <w:rPr>
                <w:rFonts w:ascii="Times New Roman" w:eastAsia="Times New Roman" w:hAnsi="Times New Roman" w:cs="Times New Roman"/>
                <w:color w:val="000000"/>
                <w:sz w:val="24"/>
                <w:szCs w:val="24"/>
                <w:lang w:val="en-GB"/>
              </w:rPr>
              <w:t>;</w:t>
            </w:r>
          </w:p>
          <w:p w:rsidR="000E3BF2" w:rsidRPr="000E3BF2" w:rsidRDefault="000E3BF2" w:rsidP="000E3BF2">
            <w:pPr>
              <w:widowControl w:val="0"/>
              <w:spacing w:after="0" w:line="240" w:lineRule="auto"/>
              <w:rPr>
                <w:rFonts w:ascii="Times New Roman" w:eastAsia="Times New Roman" w:hAnsi="Times New Roman" w:cs="Times New Roman"/>
                <w:i/>
                <w:color w:val="2976A4"/>
                <w:sz w:val="24"/>
                <w:szCs w:val="24"/>
                <w:lang w:val="en-GB"/>
              </w:rPr>
            </w:pPr>
            <w:r w:rsidRPr="000E3BF2">
              <w:rPr>
                <w:rFonts w:ascii="Times New Roman" w:eastAsia="Times New Roman" w:hAnsi="Times New Roman" w:cs="Times New Roman"/>
                <w:color w:val="000000"/>
                <w:sz w:val="24"/>
                <w:szCs w:val="24"/>
                <w:lang w:val="en-GB"/>
              </w:rPr>
              <w:t xml:space="preserve">4. </w:t>
            </w:r>
            <w:r w:rsidRPr="000E3BF2">
              <w:rPr>
                <w:rFonts w:ascii="Times New Roman" w:eastAsia="Times New Roman" w:hAnsi="Times New Roman" w:cs="Times New Roman"/>
                <w:color w:val="000000"/>
                <w:sz w:val="24"/>
                <w:szCs w:val="24"/>
              </w:rPr>
              <w:t>Кейіннен</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сөреден</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жүгірумен</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бірге</w:t>
            </w:r>
            <w:r w:rsidRPr="000E3BF2">
              <w:rPr>
                <w:rFonts w:ascii="Times New Roman" w:eastAsia="Times New Roman" w:hAnsi="Times New Roman" w:cs="Times New Roman"/>
                <w:color w:val="000000"/>
                <w:sz w:val="24"/>
                <w:szCs w:val="24"/>
                <w:lang w:val="en-GB"/>
              </w:rPr>
              <w:t xml:space="preserve"> 5, 10, 15 </w:t>
            </w:r>
            <w:r w:rsidRPr="000E3BF2">
              <w:rPr>
                <w:rFonts w:ascii="Times New Roman" w:eastAsia="Times New Roman" w:hAnsi="Times New Roman" w:cs="Times New Roman"/>
                <w:color w:val="000000"/>
                <w:sz w:val="24"/>
                <w:szCs w:val="24"/>
              </w:rPr>
              <w:t>сек</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бойы</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Назар</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аудар</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қалыбын</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ұстап</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тұру</w:t>
            </w:r>
            <w:r w:rsidRPr="000E3BF2">
              <w:rPr>
                <w:rFonts w:ascii="Times New Roman" w:eastAsia="Times New Roman" w:hAnsi="Times New Roman" w:cs="Times New Roman"/>
                <w:color w:val="000000"/>
                <w:sz w:val="24"/>
                <w:szCs w:val="24"/>
                <w:lang w:val="en-GB"/>
              </w:rPr>
              <w:t>.</w:t>
            </w:r>
          </w:p>
        </w:tc>
        <w:tc>
          <w:tcPr>
            <w:tcW w:w="1061" w:type="pct"/>
            <w:gridSpan w:val="2"/>
            <w:vMerge w:val="restart"/>
          </w:tcPr>
          <w:p w:rsidR="000E3BF2" w:rsidRPr="000E3BF2" w:rsidRDefault="000E3BF2" w:rsidP="000E3BF2">
            <w:pPr>
              <w:widowControl w:val="0"/>
              <w:spacing w:after="0" w:line="240" w:lineRule="auto"/>
              <w:rPr>
                <w:rFonts w:ascii="Times New Roman" w:eastAsia="Times New Roman" w:hAnsi="Times New Roman" w:cs="Times New Roman"/>
                <w:color w:val="2976A4"/>
                <w:sz w:val="24"/>
                <w:szCs w:val="24"/>
                <w:lang w:val="kk-KZ"/>
              </w:rPr>
            </w:pPr>
          </w:p>
          <w:p w:rsidR="000E3BF2" w:rsidRPr="000E3BF2" w:rsidRDefault="000E3BF2" w:rsidP="000E3BF2">
            <w:pPr>
              <w:widowControl w:val="0"/>
              <w:spacing w:after="0" w:line="240" w:lineRule="auto"/>
              <w:rPr>
                <w:rFonts w:ascii="Times New Roman" w:eastAsia="Times New Roman" w:hAnsi="Times New Roman" w:cs="Times New Roman"/>
                <w:color w:val="2976A4"/>
                <w:sz w:val="24"/>
                <w:szCs w:val="24"/>
                <w:lang w:val="kk-KZ"/>
              </w:rPr>
            </w:pPr>
          </w:p>
          <w:p w:rsidR="000E3BF2" w:rsidRPr="000E3BF2" w:rsidRDefault="000E3BF2" w:rsidP="000E3BF2">
            <w:pPr>
              <w:widowControl w:val="0"/>
              <w:spacing w:after="0" w:line="240" w:lineRule="auto"/>
              <w:rPr>
                <w:rFonts w:ascii="Times New Roman" w:eastAsia="Times New Roman" w:hAnsi="Times New Roman" w:cs="Times New Roman"/>
                <w:sz w:val="24"/>
                <w:szCs w:val="24"/>
                <w:lang w:val="kk-KZ" w:eastAsia="en-GB"/>
              </w:rPr>
            </w:pPr>
            <w:r w:rsidRPr="000E3BF2">
              <w:rPr>
                <w:rFonts w:ascii="Times New Roman" w:eastAsia="Times New Roman" w:hAnsi="Times New Roman" w:cs="Times New Roman"/>
                <w:sz w:val="24"/>
                <w:szCs w:val="24"/>
                <w:lang w:val="kk-KZ" w:eastAsia="en-GB"/>
              </w:rPr>
              <w:t>Үлкен бос таза кеңістік. Мұғалімге секундомер . мен ысқырғыш, түрлі түсті белгілер мен конуста</w:t>
            </w:r>
          </w:p>
          <w:p w:rsidR="000E3BF2" w:rsidRPr="000E3BF2" w:rsidRDefault="000E3BF2" w:rsidP="000E3BF2">
            <w:pPr>
              <w:widowControl w:val="0"/>
              <w:spacing w:after="0" w:line="240" w:lineRule="auto"/>
              <w:rPr>
                <w:rFonts w:ascii="Times New Roman" w:eastAsia="Times New Roman" w:hAnsi="Times New Roman" w:cs="Times New Roman"/>
                <w:sz w:val="24"/>
                <w:szCs w:val="24"/>
                <w:lang w:val="kk-KZ" w:eastAsia="en-GB"/>
              </w:rPr>
            </w:pPr>
          </w:p>
          <w:p w:rsidR="000E3BF2" w:rsidRPr="000E3BF2" w:rsidRDefault="000E3BF2" w:rsidP="000E3BF2">
            <w:pPr>
              <w:widowControl w:val="0"/>
              <w:spacing w:after="0" w:line="240" w:lineRule="auto"/>
              <w:rPr>
                <w:rFonts w:ascii="Times New Roman" w:eastAsia="Times New Roman" w:hAnsi="Times New Roman" w:cs="Times New Roman"/>
                <w:sz w:val="24"/>
                <w:szCs w:val="24"/>
                <w:lang w:val="kk-KZ" w:eastAsia="en-GB"/>
              </w:rPr>
            </w:pPr>
          </w:p>
          <w:p w:rsidR="000E3BF2" w:rsidRPr="000E3BF2" w:rsidRDefault="000E3BF2" w:rsidP="000E3BF2">
            <w:pPr>
              <w:widowControl w:val="0"/>
              <w:spacing w:after="0" w:line="240" w:lineRule="auto"/>
              <w:rPr>
                <w:rFonts w:ascii="Arial" w:eastAsia="Times New Roman" w:hAnsi="Arial" w:cs="Times New Roman"/>
                <w:szCs w:val="24"/>
                <w:lang w:val="kk-KZ"/>
              </w:rPr>
            </w:pPr>
          </w:p>
          <w:p w:rsidR="000E3BF2" w:rsidRPr="000E3BF2" w:rsidRDefault="000E3BF2" w:rsidP="000E3BF2">
            <w:pPr>
              <w:widowControl w:val="0"/>
              <w:spacing w:after="0" w:line="240" w:lineRule="auto"/>
              <w:rPr>
                <w:rFonts w:ascii="Arial" w:eastAsia="Times New Roman" w:hAnsi="Arial" w:cs="Times New Roman"/>
                <w:szCs w:val="24"/>
                <w:lang w:val="kk-KZ"/>
              </w:rPr>
            </w:pPr>
          </w:p>
          <w:p w:rsidR="000E3BF2" w:rsidRPr="000E3BF2" w:rsidRDefault="000E3BF2" w:rsidP="000E3BF2">
            <w:pPr>
              <w:spacing w:after="0" w:line="240" w:lineRule="auto"/>
              <w:rPr>
                <w:rFonts w:ascii="Times New Roman" w:eastAsia="Times New Roman" w:hAnsi="Times New Roman" w:cs="Times New Roman"/>
                <w:sz w:val="24"/>
                <w:szCs w:val="24"/>
                <w:lang w:val="kk-KZ"/>
              </w:rPr>
            </w:pPr>
            <w:r w:rsidRPr="000E3BF2">
              <w:rPr>
                <w:rFonts w:ascii="Times New Roman" w:eastAsia="Times New Roman" w:hAnsi="Times New Roman" w:cs="Times New Roman"/>
                <w:sz w:val="24"/>
                <w:szCs w:val="24"/>
                <w:lang w:val="kk-KZ" w:eastAsia="en-GB"/>
              </w:rPr>
              <w:t>Бос кең кеңістік. Әр оқушыға  және мұғалімге секіргіш</w:t>
            </w:r>
          </w:p>
          <w:p w:rsidR="000E3BF2" w:rsidRPr="000E3BF2" w:rsidRDefault="000E3BF2" w:rsidP="000E3BF2">
            <w:pPr>
              <w:widowControl w:val="0"/>
              <w:spacing w:after="0" w:line="240" w:lineRule="auto"/>
              <w:rPr>
                <w:rFonts w:ascii="Times New Roman" w:eastAsia="Times New Roman" w:hAnsi="Times New Roman" w:cs="Times New Roman"/>
                <w:color w:val="2976A4"/>
                <w:sz w:val="24"/>
                <w:szCs w:val="24"/>
                <w:lang w:val="kk-KZ"/>
              </w:rPr>
            </w:pPr>
          </w:p>
        </w:tc>
      </w:tr>
      <w:tr w:rsidR="000E3BF2" w:rsidRPr="005F0ADC" w:rsidTr="00C36928">
        <w:trPr>
          <w:trHeight w:val="305"/>
        </w:trPr>
        <w:tc>
          <w:tcPr>
            <w:tcW w:w="1022" w:type="pct"/>
          </w:tcPr>
          <w:p w:rsidR="000E3BF2" w:rsidRPr="000E3BF2" w:rsidRDefault="000E3BF2" w:rsidP="000E3BF2">
            <w:pPr>
              <w:widowControl w:val="0"/>
              <w:spacing w:after="0" w:line="240" w:lineRule="auto"/>
              <w:jc w:val="center"/>
              <w:rPr>
                <w:rFonts w:ascii="Times New Roman" w:eastAsia="Times New Roman" w:hAnsi="Times New Roman" w:cs="Times New Roman"/>
                <w:sz w:val="24"/>
                <w:szCs w:val="24"/>
                <w:lang w:val="en-GB"/>
              </w:rPr>
            </w:pPr>
            <w:r w:rsidRPr="000E3BF2">
              <w:rPr>
                <w:rFonts w:ascii="Times New Roman" w:eastAsia="Times New Roman" w:hAnsi="Times New Roman" w:cs="Times New Roman"/>
                <w:sz w:val="24"/>
                <w:szCs w:val="24"/>
              </w:rPr>
              <w:t xml:space="preserve">Сабақтың ортасы </w:t>
            </w:r>
            <w:r w:rsidRPr="000E3BF2">
              <w:rPr>
                <w:rFonts w:ascii="Times New Roman" w:eastAsia="Times New Roman" w:hAnsi="Times New Roman" w:cs="Times New Roman"/>
                <w:sz w:val="24"/>
                <w:szCs w:val="24"/>
                <w:lang w:val="en-GB"/>
              </w:rPr>
              <w:t xml:space="preserve"> </w:t>
            </w:r>
          </w:p>
          <w:p w:rsidR="000E3BF2" w:rsidRPr="000E3BF2" w:rsidRDefault="000E3BF2" w:rsidP="000E3BF2">
            <w:pPr>
              <w:widowControl w:val="0"/>
              <w:spacing w:after="0" w:line="240" w:lineRule="auto"/>
              <w:rPr>
                <w:rFonts w:ascii="Times New Roman" w:eastAsia="Times New Roman" w:hAnsi="Times New Roman" w:cs="Times New Roman"/>
                <w:sz w:val="24"/>
                <w:szCs w:val="24"/>
                <w:lang w:val="en-GB"/>
              </w:rPr>
            </w:pPr>
            <w:r w:rsidRPr="000E3BF2">
              <w:rPr>
                <w:rFonts w:ascii="Times New Roman" w:eastAsia="Times New Roman" w:hAnsi="Times New Roman" w:cs="Times New Roman"/>
                <w:sz w:val="24"/>
                <w:szCs w:val="24"/>
                <w:lang w:val="en-GB"/>
              </w:rPr>
              <w:lastRenderedPageBreak/>
              <w:t xml:space="preserve"> </w:t>
            </w:r>
          </w:p>
        </w:tc>
        <w:tc>
          <w:tcPr>
            <w:tcW w:w="2917" w:type="pct"/>
            <w:gridSpan w:val="6"/>
          </w:tcPr>
          <w:p w:rsidR="000E3BF2" w:rsidRPr="000E3BF2" w:rsidRDefault="000E3BF2" w:rsidP="000E3BF2">
            <w:pPr>
              <w:widowControl w:val="0"/>
              <w:spacing w:after="0" w:line="240" w:lineRule="auto"/>
              <w:jc w:val="both"/>
              <w:rPr>
                <w:rFonts w:ascii="Times New Roman" w:eastAsia="Times New Roman" w:hAnsi="Times New Roman" w:cs="Times New Roman"/>
                <w:color w:val="000000"/>
                <w:sz w:val="24"/>
                <w:szCs w:val="24"/>
                <w:lang w:val="en-GB"/>
              </w:rPr>
            </w:pPr>
            <w:r w:rsidRPr="000E3BF2">
              <w:rPr>
                <w:rFonts w:ascii="Times New Roman" w:eastAsia="Times New Roman" w:hAnsi="Times New Roman" w:cs="Times New Roman"/>
                <w:b/>
                <w:color w:val="000000"/>
                <w:sz w:val="24"/>
                <w:szCs w:val="24"/>
                <w:lang w:val="en-GB"/>
              </w:rPr>
              <w:lastRenderedPageBreak/>
              <w:t>(</w:t>
            </w:r>
            <w:r w:rsidRPr="000E3BF2">
              <w:rPr>
                <w:rFonts w:ascii="Times New Roman" w:eastAsia="Times New Roman" w:hAnsi="Times New Roman" w:cs="Times New Roman"/>
                <w:b/>
                <w:color w:val="000000"/>
                <w:sz w:val="24"/>
                <w:szCs w:val="24"/>
              </w:rPr>
              <w:t>Б</w:t>
            </w:r>
            <w:r w:rsidRPr="000E3BF2">
              <w:rPr>
                <w:rFonts w:ascii="Times New Roman" w:eastAsia="Times New Roman" w:hAnsi="Times New Roman" w:cs="Times New Roman"/>
                <w:b/>
                <w:color w:val="000000"/>
                <w:sz w:val="24"/>
                <w:szCs w:val="24"/>
                <w:lang w:val="en-GB"/>
              </w:rPr>
              <w:t xml:space="preserve">, </w:t>
            </w:r>
            <w:r w:rsidRPr="000E3BF2">
              <w:rPr>
                <w:rFonts w:ascii="Times New Roman" w:eastAsia="Times New Roman" w:hAnsi="Times New Roman" w:cs="Times New Roman"/>
                <w:b/>
                <w:color w:val="000000"/>
                <w:sz w:val="24"/>
                <w:szCs w:val="24"/>
              </w:rPr>
              <w:t>Ж</w:t>
            </w:r>
            <w:r w:rsidRPr="000E3BF2">
              <w:rPr>
                <w:rFonts w:ascii="Times New Roman" w:eastAsia="Times New Roman" w:hAnsi="Times New Roman" w:cs="Times New Roman"/>
                <w:b/>
                <w:color w:val="000000"/>
                <w:sz w:val="24"/>
                <w:szCs w:val="24"/>
                <w:lang w:val="en-GB"/>
              </w:rPr>
              <w:t xml:space="preserve">, </w:t>
            </w:r>
            <w:r w:rsidRPr="000E3BF2">
              <w:rPr>
                <w:rFonts w:ascii="Times New Roman" w:eastAsia="Times New Roman" w:hAnsi="Times New Roman" w:cs="Times New Roman"/>
                <w:b/>
                <w:color w:val="000000"/>
                <w:sz w:val="24"/>
                <w:szCs w:val="24"/>
              </w:rPr>
              <w:t>К</w:t>
            </w:r>
            <w:r w:rsidRPr="000E3BF2">
              <w:rPr>
                <w:rFonts w:ascii="Times New Roman" w:eastAsia="Times New Roman" w:hAnsi="Times New Roman" w:cs="Times New Roman"/>
                <w:b/>
                <w:color w:val="000000"/>
                <w:sz w:val="24"/>
                <w:szCs w:val="24"/>
                <w:lang w:val="en-GB"/>
              </w:rPr>
              <w:t xml:space="preserve">, </w:t>
            </w:r>
            <w:r w:rsidRPr="000E3BF2">
              <w:rPr>
                <w:rFonts w:ascii="Times New Roman" w:eastAsia="Times New Roman" w:hAnsi="Times New Roman" w:cs="Times New Roman"/>
                <w:b/>
                <w:color w:val="000000"/>
                <w:sz w:val="24"/>
                <w:szCs w:val="24"/>
              </w:rPr>
              <w:t>Ф</w:t>
            </w:r>
            <w:r w:rsidRPr="000E3BF2">
              <w:rPr>
                <w:rFonts w:ascii="Times New Roman" w:eastAsia="Times New Roman" w:hAnsi="Times New Roman" w:cs="Times New Roman"/>
                <w:b/>
                <w:color w:val="000000"/>
                <w:sz w:val="24"/>
                <w:szCs w:val="24"/>
                <w:lang w:val="en-GB"/>
              </w:rPr>
              <w:t xml:space="preserve">) </w:t>
            </w:r>
            <w:r w:rsidRPr="000E3BF2">
              <w:rPr>
                <w:rFonts w:ascii="Times New Roman" w:eastAsia="Times New Roman" w:hAnsi="Times New Roman" w:cs="Times New Roman"/>
                <w:color w:val="000000"/>
                <w:sz w:val="24"/>
                <w:szCs w:val="24"/>
                <w:lang w:val="en-GB"/>
              </w:rPr>
              <w:t>«</w:t>
            </w:r>
            <w:r w:rsidRPr="000E3BF2">
              <w:rPr>
                <w:rFonts w:ascii="Times New Roman" w:eastAsia="Times New Roman" w:hAnsi="Times New Roman" w:cs="Times New Roman"/>
                <w:color w:val="000000"/>
                <w:sz w:val="24"/>
                <w:szCs w:val="24"/>
              </w:rPr>
              <w:t>Сөреге</w:t>
            </w:r>
            <w:r w:rsidRPr="000E3BF2">
              <w:rPr>
                <w:rFonts w:ascii="Times New Roman" w:eastAsia="Times New Roman" w:hAnsi="Times New Roman" w:cs="Times New Roman"/>
                <w:color w:val="000000"/>
                <w:sz w:val="24"/>
                <w:szCs w:val="24"/>
                <w:lang w:val="en-GB"/>
              </w:rPr>
              <w:t>!», «</w:t>
            </w:r>
            <w:r w:rsidRPr="000E3BF2">
              <w:rPr>
                <w:rFonts w:ascii="Times New Roman" w:eastAsia="Times New Roman" w:hAnsi="Times New Roman" w:cs="Times New Roman"/>
                <w:color w:val="000000"/>
                <w:sz w:val="24"/>
                <w:szCs w:val="24"/>
              </w:rPr>
              <w:t>Назар</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аудар</w:t>
            </w:r>
            <w:r w:rsidRPr="000E3BF2">
              <w:rPr>
                <w:rFonts w:ascii="Times New Roman" w:eastAsia="Times New Roman" w:hAnsi="Times New Roman" w:cs="Times New Roman"/>
                <w:color w:val="000000"/>
                <w:sz w:val="24"/>
                <w:szCs w:val="24"/>
                <w:lang w:val="en-GB"/>
              </w:rPr>
              <w:t>!», «</w:t>
            </w:r>
            <w:r w:rsidRPr="000E3BF2">
              <w:rPr>
                <w:rFonts w:ascii="Times New Roman" w:eastAsia="Times New Roman" w:hAnsi="Times New Roman" w:cs="Times New Roman"/>
                <w:color w:val="000000"/>
                <w:sz w:val="24"/>
                <w:szCs w:val="24"/>
              </w:rPr>
              <w:t>Жүгір</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lastRenderedPageBreak/>
              <w:t>сөресінен</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оқушылардың</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шығу</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аралығын</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өзгертіп</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төменгі</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сөреден</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жүгіру</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Оқушылар</w:t>
            </w:r>
            <w:r w:rsidRPr="000E3BF2">
              <w:rPr>
                <w:rFonts w:ascii="Times New Roman" w:eastAsia="Times New Roman" w:hAnsi="Times New Roman" w:cs="Times New Roman"/>
                <w:color w:val="000000"/>
                <w:sz w:val="24"/>
                <w:szCs w:val="24"/>
                <w:lang w:val="en-GB"/>
              </w:rPr>
              <w:t xml:space="preserve"> 4 </w:t>
            </w:r>
            <w:r w:rsidRPr="000E3BF2">
              <w:rPr>
                <w:rFonts w:ascii="Times New Roman" w:eastAsia="Times New Roman" w:hAnsi="Times New Roman" w:cs="Times New Roman"/>
                <w:color w:val="000000"/>
                <w:sz w:val="24"/>
                <w:szCs w:val="24"/>
              </w:rPr>
              <w:t>адамнан</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кезекпен</w:t>
            </w:r>
            <w:r w:rsidRPr="000E3BF2">
              <w:rPr>
                <w:rFonts w:ascii="Times New Roman" w:eastAsia="Times New Roman" w:hAnsi="Times New Roman" w:cs="Times New Roman"/>
                <w:color w:val="000000"/>
                <w:sz w:val="24"/>
                <w:szCs w:val="24"/>
                <w:lang w:val="en-GB"/>
              </w:rPr>
              <w:t xml:space="preserve"> </w:t>
            </w:r>
            <w:r w:rsidRPr="000E3BF2">
              <w:rPr>
                <w:rFonts w:ascii="Times New Roman" w:eastAsia="Times New Roman" w:hAnsi="Times New Roman" w:cs="Times New Roman"/>
                <w:color w:val="000000"/>
                <w:sz w:val="24"/>
                <w:szCs w:val="24"/>
              </w:rPr>
              <w:t>жүгіреді</w:t>
            </w:r>
            <w:r w:rsidRPr="000E3BF2">
              <w:rPr>
                <w:rFonts w:ascii="Times New Roman" w:eastAsia="Times New Roman" w:hAnsi="Times New Roman" w:cs="Times New Roman"/>
                <w:color w:val="000000"/>
                <w:sz w:val="24"/>
                <w:szCs w:val="24"/>
                <w:lang w:val="en-GB"/>
              </w:rPr>
              <w:t xml:space="preserve">. </w:t>
            </w:r>
          </w:p>
          <w:p w:rsidR="000E3BF2" w:rsidRPr="000E3BF2" w:rsidRDefault="000E3BF2" w:rsidP="000E3BF2">
            <w:pPr>
              <w:widowControl w:val="0"/>
              <w:spacing w:after="0" w:line="240" w:lineRule="auto"/>
              <w:jc w:val="both"/>
              <w:rPr>
                <w:rFonts w:ascii="Times New Roman" w:eastAsia="Times New Roman" w:hAnsi="Times New Roman" w:cs="Times New Roman"/>
                <w:color w:val="000000"/>
                <w:sz w:val="24"/>
                <w:szCs w:val="24"/>
                <w:lang w:val="en-GB"/>
              </w:rPr>
            </w:pPr>
          </w:p>
          <w:p w:rsidR="000E3BF2" w:rsidRDefault="000E3BF2" w:rsidP="000E3BF2">
            <w:pPr>
              <w:widowControl w:val="0"/>
              <w:spacing w:after="0" w:line="240" w:lineRule="auto"/>
              <w:rPr>
                <w:rFonts w:ascii="Times New Roman" w:eastAsia="Times New Roman" w:hAnsi="Times New Roman" w:cs="Times New Roman"/>
                <w:sz w:val="24"/>
                <w:szCs w:val="24"/>
              </w:rPr>
            </w:pPr>
            <w:r w:rsidRPr="000E3BF2">
              <w:rPr>
                <w:rFonts w:ascii="Times New Roman" w:eastAsia="Times New Roman" w:hAnsi="Times New Roman" w:cs="Times New Roman"/>
                <w:b/>
                <w:color w:val="000000"/>
                <w:sz w:val="24"/>
                <w:szCs w:val="24"/>
                <w:lang w:val="en-GB"/>
              </w:rPr>
              <w:t>(</w:t>
            </w:r>
            <w:r w:rsidRPr="000E3BF2">
              <w:rPr>
                <w:rFonts w:ascii="Times New Roman" w:eastAsia="Times New Roman" w:hAnsi="Times New Roman" w:cs="Times New Roman"/>
                <w:b/>
                <w:color w:val="000000"/>
                <w:sz w:val="24"/>
                <w:szCs w:val="24"/>
              </w:rPr>
              <w:t>Т</w:t>
            </w:r>
            <w:r w:rsidRPr="000E3BF2">
              <w:rPr>
                <w:rFonts w:ascii="Times New Roman" w:eastAsia="Times New Roman" w:hAnsi="Times New Roman" w:cs="Times New Roman"/>
                <w:b/>
                <w:color w:val="000000"/>
                <w:sz w:val="24"/>
                <w:szCs w:val="24"/>
                <w:lang w:val="en-GB"/>
              </w:rPr>
              <w:t xml:space="preserve">, </w:t>
            </w:r>
            <w:r w:rsidRPr="000E3BF2">
              <w:rPr>
                <w:rFonts w:ascii="Times New Roman" w:eastAsia="Times New Roman" w:hAnsi="Times New Roman" w:cs="Times New Roman"/>
                <w:b/>
                <w:color w:val="000000"/>
                <w:sz w:val="24"/>
                <w:szCs w:val="24"/>
              </w:rPr>
              <w:t>Э</w:t>
            </w:r>
            <w:r w:rsidRPr="000E3BF2">
              <w:rPr>
                <w:rFonts w:ascii="Times New Roman" w:eastAsia="Times New Roman" w:hAnsi="Times New Roman" w:cs="Times New Roman"/>
                <w:b/>
                <w:color w:val="000000"/>
                <w:sz w:val="24"/>
                <w:szCs w:val="24"/>
                <w:lang w:val="en-GB"/>
              </w:rPr>
              <w:t xml:space="preserve">, </w:t>
            </w:r>
            <w:r w:rsidRPr="000E3BF2">
              <w:rPr>
                <w:rFonts w:ascii="Times New Roman" w:eastAsia="Times New Roman" w:hAnsi="Times New Roman" w:cs="Times New Roman"/>
                <w:b/>
                <w:color w:val="000000"/>
                <w:sz w:val="24"/>
                <w:szCs w:val="24"/>
              </w:rPr>
              <w:t>Ф</w:t>
            </w:r>
            <w:r w:rsidRPr="000E3BF2">
              <w:rPr>
                <w:rFonts w:ascii="Times New Roman" w:eastAsia="Times New Roman" w:hAnsi="Times New Roman" w:cs="Times New Roman"/>
                <w:b/>
                <w:color w:val="000000"/>
                <w:sz w:val="24"/>
                <w:szCs w:val="24"/>
                <w:lang w:val="en-GB"/>
              </w:rPr>
              <w:t xml:space="preserve">) </w:t>
            </w:r>
            <w:r w:rsidRPr="000E3BF2">
              <w:rPr>
                <w:rFonts w:ascii="Times New Roman" w:eastAsia="Times New Roman" w:hAnsi="Times New Roman" w:cs="Times New Roman"/>
                <w:b/>
                <w:sz w:val="24"/>
                <w:szCs w:val="24"/>
                <w:lang w:val="en-GB"/>
              </w:rPr>
              <w:t>«</w:t>
            </w:r>
            <w:r w:rsidRPr="000E3BF2">
              <w:rPr>
                <w:rFonts w:ascii="Times New Roman" w:eastAsia="Times New Roman" w:hAnsi="Times New Roman" w:cs="Times New Roman"/>
                <w:b/>
                <w:sz w:val="24"/>
                <w:szCs w:val="24"/>
              </w:rPr>
              <w:t>Қарсы</w:t>
            </w:r>
            <w:r w:rsidRPr="000E3BF2">
              <w:rPr>
                <w:rFonts w:ascii="Times New Roman" w:eastAsia="Times New Roman" w:hAnsi="Times New Roman" w:cs="Times New Roman"/>
                <w:b/>
                <w:sz w:val="24"/>
                <w:szCs w:val="24"/>
                <w:lang w:val="en-GB"/>
              </w:rPr>
              <w:t xml:space="preserve"> </w:t>
            </w:r>
            <w:r w:rsidRPr="000E3BF2">
              <w:rPr>
                <w:rFonts w:ascii="Times New Roman" w:eastAsia="Times New Roman" w:hAnsi="Times New Roman" w:cs="Times New Roman"/>
                <w:b/>
                <w:sz w:val="24"/>
                <w:szCs w:val="24"/>
              </w:rPr>
              <w:t>жүгіру</w:t>
            </w:r>
            <w:r w:rsidRPr="000E3BF2">
              <w:rPr>
                <w:rFonts w:ascii="Times New Roman" w:eastAsia="Times New Roman" w:hAnsi="Times New Roman" w:cs="Times New Roman"/>
                <w:b/>
                <w:sz w:val="24"/>
                <w:szCs w:val="24"/>
                <w:lang w:val="en-GB"/>
              </w:rPr>
              <w:t>».</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Бұл</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ойынға</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қатысатын</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екі</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команда</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А</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сөре</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сызығының</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және</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В</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сөре</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сызығының</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артынан</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орын</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алып</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бағандарға</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тұрады</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С</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мәре</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сызығы</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сөре</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сызығынан</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А</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және</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В</w:t>
            </w:r>
            <w:r w:rsidRPr="000E3BF2">
              <w:rPr>
                <w:rFonts w:ascii="Times New Roman" w:eastAsia="Times New Roman" w:hAnsi="Times New Roman" w:cs="Times New Roman"/>
                <w:sz w:val="24"/>
                <w:szCs w:val="24"/>
                <w:lang w:val="en-GB"/>
              </w:rPr>
              <w:t xml:space="preserve">) 9 </w:t>
            </w:r>
            <w:r w:rsidRPr="000E3BF2">
              <w:rPr>
                <w:rFonts w:ascii="Times New Roman" w:eastAsia="Times New Roman" w:hAnsi="Times New Roman" w:cs="Times New Roman"/>
                <w:sz w:val="24"/>
                <w:szCs w:val="24"/>
              </w:rPr>
              <w:t>м</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арақашықтықта</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орналасқан</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Белгі</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бойынша</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командалардың</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бірінші</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нөмірлері</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бір</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уақытта</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бастап</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С</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мәре</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сызығына</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қарай</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жүгіреді</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Бірінші</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болып</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мәреге</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жеткен</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жүгіруші</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өз</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командасына</w:t>
            </w:r>
            <w:r w:rsidRPr="000E3BF2">
              <w:rPr>
                <w:rFonts w:ascii="Times New Roman" w:eastAsia="Times New Roman" w:hAnsi="Times New Roman" w:cs="Times New Roman"/>
                <w:sz w:val="24"/>
                <w:szCs w:val="24"/>
                <w:lang w:val="en-GB"/>
              </w:rPr>
              <w:t xml:space="preserve"> 1 </w:t>
            </w:r>
            <w:r w:rsidRPr="000E3BF2">
              <w:rPr>
                <w:rFonts w:ascii="Times New Roman" w:eastAsia="Times New Roman" w:hAnsi="Times New Roman" w:cs="Times New Roman"/>
                <w:sz w:val="24"/>
                <w:szCs w:val="24"/>
              </w:rPr>
              <w:t>балл</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алып</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келеді</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Әрбір команда алған балдарды есептегеннен кейін, жеңімпаз команда анықталады.</w:t>
            </w:r>
          </w:p>
          <w:p w:rsidR="005D04D3" w:rsidRPr="005D04D3" w:rsidRDefault="005D04D3" w:rsidP="005D04D3">
            <w:pPr>
              <w:pStyle w:val="a3"/>
              <w:shd w:val="clear" w:color="auto" w:fill="FFFFFF"/>
              <w:spacing w:before="0" w:beforeAutospacing="0" w:after="150" w:afterAutospacing="0"/>
            </w:pPr>
            <w:r w:rsidRPr="005D04D3">
              <w:rPr>
                <w:iCs/>
                <w:u w:val="single"/>
              </w:rPr>
              <w:t>1.арнайы жеңіл атлетика жаттығулары</w:t>
            </w:r>
          </w:p>
          <w:p w:rsidR="005D04D3" w:rsidRPr="005D04D3" w:rsidRDefault="005D04D3" w:rsidP="005D04D3">
            <w:pPr>
              <w:pStyle w:val="a3"/>
              <w:shd w:val="clear" w:color="auto" w:fill="FFFFFF"/>
              <w:spacing w:before="0" w:beforeAutospacing="0" w:after="150" w:afterAutospacing="0"/>
            </w:pPr>
            <w:r w:rsidRPr="005D04D3">
              <w:rPr>
                <w:iCs/>
                <w:u w:val="single"/>
              </w:rPr>
              <w:t>2. Төменгі сөре және сөрелік екпін,100м. есеп алу.</w:t>
            </w:r>
          </w:p>
          <w:p w:rsidR="005D04D3" w:rsidRPr="005D04D3" w:rsidRDefault="005D04D3" w:rsidP="005D04D3">
            <w:pPr>
              <w:pStyle w:val="a3"/>
              <w:shd w:val="clear" w:color="auto" w:fill="FFFFFF"/>
              <w:spacing w:before="0" w:beforeAutospacing="0" w:after="150" w:afterAutospacing="0"/>
            </w:pPr>
            <w:r w:rsidRPr="005D04D3">
              <w:rPr>
                <w:iCs/>
                <w:u w:val="single"/>
              </w:rPr>
              <w:t>3. Онынан ұзындыққа секіру. Есеп алу.</w:t>
            </w:r>
          </w:p>
          <w:p w:rsidR="00335A9D" w:rsidRPr="000E3BF2" w:rsidRDefault="00335A9D" w:rsidP="00335A9D">
            <w:pPr>
              <w:widowControl w:val="0"/>
              <w:spacing w:after="0" w:line="240" w:lineRule="auto"/>
              <w:rPr>
                <w:rFonts w:ascii="Times New Roman" w:eastAsia="Times New Roman" w:hAnsi="Times New Roman" w:cs="Times New Roman"/>
                <w:sz w:val="24"/>
                <w:szCs w:val="24"/>
                <w:lang w:val="kk-KZ" w:eastAsia="en-GB"/>
              </w:rPr>
            </w:pPr>
            <w:r w:rsidRPr="00335A9D">
              <w:rPr>
                <w:rFonts w:ascii="Times New Roman" w:eastAsia="Times New Roman" w:hAnsi="Times New Roman" w:cs="Times New Roman"/>
                <w:bCs/>
                <w:sz w:val="24"/>
                <w:szCs w:val="24"/>
                <w:lang w:val="kk-KZ"/>
              </w:rPr>
              <w:t>Дескриптор</w:t>
            </w:r>
            <w:r>
              <w:rPr>
                <w:rFonts w:ascii="Times New Roman" w:eastAsia="Times New Roman" w:hAnsi="Times New Roman" w:cs="Times New Roman"/>
                <w:bCs/>
                <w:color w:val="2976A4"/>
                <w:sz w:val="24"/>
                <w:szCs w:val="24"/>
                <w:lang w:val="kk-KZ"/>
              </w:rPr>
              <w:t>:</w:t>
            </w:r>
            <w:r w:rsidRPr="000E3BF2">
              <w:rPr>
                <w:rFonts w:ascii="Times New Roman" w:eastAsia="Times New Roman" w:hAnsi="Times New Roman" w:cs="Times New Roman"/>
                <w:sz w:val="24"/>
                <w:szCs w:val="24"/>
                <w:lang w:val="kk-KZ" w:eastAsia="en-GB"/>
              </w:rPr>
              <w:t xml:space="preserve"> Жарақат алу себептері және ола</w:t>
            </w:r>
            <w:r>
              <w:rPr>
                <w:rFonts w:ascii="Times New Roman" w:eastAsia="Times New Roman" w:hAnsi="Times New Roman" w:cs="Times New Roman"/>
                <w:sz w:val="24"/>
                <w:szCs w:val="24"/>
                <w:lang w:val="kk-KZ" w:eastAsia="en-GB"/>
              </w:rPr>
              <w:t>рдың болдырмау әдістерін түсінеді.</w:t>
            </w:r>
          </w:p>
          <w:p w:rsidR="005D04D3" w:rsidRPr="00335A9D" w:rsidRDefault="00335A9D" w:rsidP="00335A9D">
            <w:pPr>
              <w:widowControl w:val="0"/>
              <w:spacing w:after="0" w:line="240" w:lineRule="auto"/>
              <w:rPr>
                <w:rFonts w:ascii="Times New Roman" w:eastAsia="Times New Roman" w:hAnsi="Times New Roman" w:cs="Times New Roman"/>
                <w:bCs/>
                <w:color w:val="2976A4"/>
                <w:sz w:val="24"/>
                <w:szCs w:val="24"/>
                <w:lang w:val="kk-KZ"/>
              </w:rPr>
            </w:pPr>
            <w:r w:rsidRPr="000E3BF2">
              <w:rPr>
                <w:rFonts w:ascii="Times New Roman" w:eastAsia="Times New Roman" w:hAnsi="Times New Roman" w:cs="Times New Roman"/>
                <w:sz w:val="24"/>
                <w:szCs w:val="24"/>
                <w:lang w:val="kk-KZ" w:eastAsia="en-GB"/>
              </w:rPr>
              <w:t xml:space="preserve"> Тапсырмаларда спецификалық қозғалыс әрекеттерін қолдан</w:t>
            </w:r>
            <w:r>
              <w:rPr>
                <w:rFonts w:ascii="Times New Roman" w:eastAsia="Times New Roman" w:hAnsi="Times New Roman" w:cs="Times New Roman"/>
                <w:sz w:val="24"/>
                <w:szCs w:val="24"/>
                <w:lang w:val="kk-KZ" w:eastAsia="en-GB"/>
              </w:rPr>
              <w:t>ады.</w:t>
            </w:r>
          </w:p>
        </w:tc>
        <w:tc>
          <w:tcPr>
            <w:tcW w:w="1061" w:type="pct"/>
            <w:gridSpan w:val="2"/>
            <w:vMerge/>
          </w:tcPr>
          <w:p w:rsidR="000E3BF2" w:rsidRPr="000E3BF2" w:rsidRDefault="000E3BF2" w:rsidP="000E3BF2">
            <w:pPr>
              <w:widowControl w:val="0"/>
              <w:spacing w:after="0" w:line="240" w:lineRule="auto"/>
              <w:rPr>
                <w:rFonts w:ascii="Times New Roman" w:eastAsia="Times New Roman" w:hAnsi="Times New Roman" w:cs="Times New Roman"/>
                <w:color w:val="2976A4"/>
                <w:sz w:val="24"/>
                <w:szCs w:val="24"/>
                <w:lang w:val="kk-KZ"/>
              </w:rPr>
            </w:pPr>
          </w:p>
        </w:tc>
      </w:tr>
      <w:tr w:rsidR="000E3BF2" w:rsidRPr="005F0ADC" w:rsidTr="00C36928">
        <w:trPr>
          <w:trHeight w:val="327"/>
        </w:trPr>
        <w:tc>
          <w:tcPr>
            <w:tcW w:w="1022" w:type="pct"/>
            <w:tcBorders>
              <w:bottom w:val="single" w:sz="8" w:space="0" w:color="2976A4"/>
            </w:tcBorders>
          </w:tcPr>
          <w:p w:rsidR="000E3BF2" w:rsidRPr="00335A9D" w:rsidRDefault="000E3BF2" w:rsidP="000E3BF2">
            <w:pPr>
              <w:widowControl w:val="0"/>
              <w:spacing w:after="0" w:line="240" w:lineRule="auto"/>
              <w:jc w:val="center"/>
              <w:rPr>
                <w:rFonts w:ascii="Times New Roman" w:eastAsia="Times New Roman" w:hAnsi="Times New Roman" w:cs="Times New Roman"/>
                <w:sz w:val="24"/>
                <w:szCs w:val="24"/>
                <w:lang w:val="kk-KZ"/>
              </w:rPr>
            </w:pPr>
            <w:r w:rsidRPr="00335A9D">
              <w:rPr>
                <w:rFonts w:ascii="Times New Roman" w:eastAsia="Times New Roman" w:hAnsi="Times New Roman" w:cs="Times New Roman"/>
                <w:sz w:val="24"/>
                <w:szCs w:val="24"/>
                <w:lang w:val="kk-KZ"/>
              </w:rPr>
              <w:lastRenderedPageBreak/>
              <w:t>Сабақтың соңы</w:t>
            </w:r>
          </w:p>
        </w:tc>
        <w:tc>
          <w:tcPr>
            <w:tcW w:w="2917" w:type="pct"/>
            <w:gridSpan w:val="6"/>
            <w:tcBorders>
              <w:bottom w:val="single" w:sz="8" w:space="0" w:color="2976A4"/>
            </w:tcBorders>
          </w:tcPr>
          <w:p w:rsidR="000E3BF2" w:rsidRPr="005F0ADC" w:rsidRDefault="000E3BF2" w:rsidP="000E3BF2">
            <w:pPr>
              <w:widowControl w:val="0"/>
              <w:spacing w:after="0" w:line="240" w:lineRule="auto"/>
              <w:rPr>
                <w:rFonts w:ascii="Times New Roman" w:eastAsia="Times New Roman" w:hAnsi="Times New Roman" w:cs="Times New Roman"/>
                <w:bCs/>
                <w:i/>
                <w:color w:val="2976A4"/>
                <w:sz w:val="24"/>
                <w:szCs w:val="24"/>
                <w:lang w:val="kk-KZ"/>
              </w:rPr>
            </w:pPr>
            <w:r w:rsidRPr="00335A9D">
              <w:rPr>
                <w:rFonts w:ascii="Times New Roman" w:eastAsia="Times New Roman" w:hAnsi="Times New Roman" w:cs="Times New Roman"/>
                <w:b/>
                <w:sz w:val="24"/>
                <w:szCs w:val="24"/>
                <w:lang w:val="kk-KZ" w:eastAsia="en-GB"/>
              </w:rPr>
              <w:t xml:space="preserve">(Б, </w:t>
            </w:r>
            <w:r w:rsidRPr="000E3BF2">
              <w:rPr>
                <w:rFonts w:ascii="Times New Roman" w:eastAsia="Times New Roman" w:hAnsi="Times New Roman" w:cs="Times New Roman"/>
                <w:b/>
                <w:sz w:val="24"/>
                <w:szCs w:val="24"/>
                <w:lang w:val="kk-KZ" w:eastAsia="en-GB"/>
              </w:rPr>
              <w:t>ф</w:t>
            </w:r>
            <w:r w:rsidRPr="00335A9D">
              <w:rPr>
                <w:rFonts w:ascii="Times New Roman" w:eastAsia="Times New Roman" w:hAnsi="Times New Roman" w:cs="Times New Roman"/>
                <w:b/>
                <w:sz w:val="24"/>
                <w:szCs w:val="24"/>
                <w:lang w:val="kk-KZ" w:eastAsia="en-GB"/>
              </w:rPr>
              <w:t>)</w:t>
            </w:r>
            <w:r w:rsidRPr="00335A9D">
              <w:rPr>
                <w:rFonts w:ascii="Times New Roman" w:eastAsia="Times New Roman" w:hAnsi="Times New Roman" w:cs="Times New Roman"/>
                <w:sz w:val="24"/>
                <w:szCs w:val="24"/>
                <w:lang w:val="kk-KZ" w:eastAsia="en-GB"/>
              </w:rPr>
              <w:t xml:space="preserve"> </w:t>
            </w:r>
            <w:r w:rsidRPr="000E3BF2">
              <w:rPr>
                <w:rFonts w:ascii="Times New Roman" w:eastAsia="Times New Roman" w:hAnsi="Times New Roman" w:cs="Times New Roman"/>
                <w:sz w:val="24"/>
                <w:szCs w:val="24"/>
                <w:lang w:val="kk-KZ" w:eastAsia="en-GB"/>
              </w:rPr>
              <w:t xml:space="preserve">Оқушылар отырындар. </w:t>
            </w:r>
            <w:r w:rsidRPr="00335A9D">
              <w:rPr>
                <w:rFonts w:ascii="Times New Roman" w:eastAsia="Times New Roman" w:hAnsi="Times New Roman" w:cs="Times New Roman"/>
                <w:sz w:val="24"/>
                <w:szCs w:val="24"/>
                <w:lang w:val="kk-KZ" w:eastAsia="en-GB"/>
              </w:rPr>
              <w:t>Бұл жүрек соғысы жиілігімізді баяулатып, ойымыз бен денемізді тыныштандыруға мү</w:t>
            </w:r>
            <w:r w:rsidRPr="005F0ADC">
              <w:rPr>
                <w:rFonts w:ascii="Times New Roman" w:eastAsia="Times New Roman" w:hAnsi="Times New Roman" w:cs="Times New Roman"/>
                <w:sz w:val="24"/>
                <w:szCs w:val="24"/>
                <w:lang w:val="kk-KZ" w:eastAsia="en-GB"/>
              </w:rPr>
              <w:t xml:space="preserve">мкіндік береді. </w:t>
            </w:r>
            <w:r w:rsidRPr="000E3BF2">
              <w:rPr>
                <w:rFonts w:ascii="Times New Roman" w:eastAsia="Times New Roman" w:hAnsi="Times New Roman" w:cs="Times New Roman"/>
                <w:sz w:val="24"/>
                <w:szCs w:val="24"/>
                <w:lang w:val="kk-KZ" w:eastAsia="en-GB"/>
              </w:rPr>
              <w:t>Әдемі отырған кезінде оқушыларды иығынан түртіп, оларға ақырын аяқтарының ұшымен есік жанына барып тізіліп, шығып, сыныпқа қайтуға дайындаңыз.</w:t>
            </w:r>
          </w:p>
        </w:tc>
        <w:tc>
          <w:tcPr>
            <w:tcW w:w="1061" w:type="pct"/>
            <w:gridSpan w:val="2"/>
            <w:vMerge/>
            <w:tcBorders>
              <w:bottom w:val="single" w:sz="8" w:space="0" w:color="2976A4"/>
            </w:tcBorders>
          </w:tcPr>
          <w:p w:rsidR="000E3BF2" w:rsidRPr="005F0ADC" w:rsidRDefault="000E3BF2" w:rsidP="000E3BF2">
            <w:pPr>
              <w:widowControl w:val="0"/>
              <w:spacing w:after="0" w:line="240" w:lineRule="auto"/>
              <w:rPr>
                <w:rFonts w:ascii="Times New Roman" w:eastAsia="Times New Roman" w:hAnsi="Times New Roman" w:cs="Times New Roman"/>
                <w:color w:val="2976A4"/>
                <w:sz w:val="24"/>
                <w:szCs w:val="24"/>
                <w:lang w:val="kk-KZ"/>
              </w:rPr>
            </w:pPr>
          </w:p>
        </w:tc>
      </w:tr>
      <w:tr w:rsidR="000E3BF2" w:rsidRPr="005F0ADC" w:rsidTr="00C36928">
        <w:tc>
          <w:tcPr>
            <w:tcW w:w="1639" w:type="pct"/>
            <w:gridSpan w:val="3"/>
            <w:tcBorders>
              <w:top w:val="single" w:sz="8" w:space="0" w:color="2976A4"/>
            </w:tcBorders>
          </w:tcPr>
          <w:p w:rsidR="000E3BF2" w:rsidRPr="000E3BF2" w:rsidRDefault="000E3BF2" w:rsidP="000E3BF2">
            <w:pPr>
              <w:widowControl w:val="0"/>
              <w:spacing w:after="0" w:line="240" w:lineRule="auto"/>
              <w:ind w:right="-167" w:hanging="108"/>
              <w:jc w:val="center"/>
              <w:rPr>
                <w:rFonts w:ascii="Times New Roman" w:eastAsia="Times New Roman" w:hAnsi="Times New Roman" w:cs="Times New Roman"/>
                <w:b/>
                <w:sz w:val="24"/>
                <w:szCs w:val="24"/>
                <w:lang w:val="en-GB"/>
              </w:rPr>
            </w:pPr>
            <w:r w:rsidRPr="000E3BF2">
              <w:rPr>
                <w:rFonts w:ascii="Times New Roman" w:eastAsia="Times New Roman" w:hAnsi="Times New Roman" w:cs="Times New Roman"/>
                <w:b/>
                <w:sz w:val="24"/>
                <w:szCs w:val="24"/>
              </w:rPr>
              <w:t>Саралау</w:t>
            </w:r>
            <w:r w:rsidRPr="00900BBF">
              <w:rPr>
                <w:rFonts w:ascii="Times New Roman" w:eastAsia="Times New Roman" w:hAnsi="Times New Roman" w:cs="Times New Roman"/>
                <w:b/>
                <w:sz w:val="24"/>
                <w:szCs w:val="24"/>
              </w:rPr>
              <w:t xml:space="preserve"> –</w:t>
            </w:r>
            <w:r w:rsidRPr="000E3BF2">
              <w:rPr>
                <w:rFonts w:ascii="Times New Roman" w:eastAsia="Times New Roman" w:hAnsi="Times New Roman" w:cs="Times New Roman"/>
                <w:b/>
                <w:sz w:val="24"/>
                <w:szCs w:val="24"/>
                <w:lang w:val="kk-KZ"/>
              </w:rPr>
              <w:t xml:space="preserve"> </w:t>
            </w:r>
            <w:r w:rsidRPr="000E3BF2">
              <w:rPr>
                <w:rFonts w:ascii="Times New Roman" w:eastAsia="Times New Roman" w:hAnsi="Times New Roman" w:cs="Times New Roman"/>
                <w:b/>
                <w:sz w:val="24"/>
                <w:szCs w:val="24"/>
              </w:rPr>
              <w:t>оқушыларға</w:t>
            </w:r>
            <w:r w:rsidRPr="00900BBF">
              <w:rPr>
                <w:rFonts w:ascii="Times New Roman" w:eastAsia="Times New Roman" w:hAnsi="Times New Roman" w:cs="Times New Roman"/>
                <w:b/>
                <w:sz w:val="24"/>
                <w:szCs w:val="24"/>
              </w:rPr>
              <w:t xml:space="preserve"> </w:t>
            </w:r>
            <w:r w:rsidRPr="000E3BF2">
              <w:rPr>
                <w:rFonts w:ascii="Times New Roman" w:eastAsia="Times New Roman" w:hAnsi="Times New Roman" w:cs="Times New Roman"/>
                <w:b/>
                <w:sz w:val="24"/>
                <w:szCs w:val="24"/>
              </w:rPr>
              <w:t>қалай</w:t>
            </w:r>
            <w:r w:rsidRPr="00900BBF">
              <w:rPr>
                <w:rFonts w:ascii="Times New Roman" w:eastAsia="Times New Roman" w:hAnsi="Times New Roman" w:cs="Times New Roman"/>
                <w:b/>
                <w:sz w:val="24"/>
                <w:szCs w:val="24"/>
              </w:rPr>
              <w:t xml:space="preserve"> </w:t>
            </w:r>
            <w:r w:rsidRPr="000E3BF2">
              <w:rPr>
                <w:rFonts w:ascii="Times New Roman" w:eastAsia="Times New Roman" w:hAnsi="Times New Roman" w:cs="Times New Roman"/>
                <w:b/>
                <w:sz w:val="24"/>
                <w:szCs w:val="24"/>
                <w:lang w:val="kk-KZ"/>
              </w:rPr>
              <w:t xml:space="preserve"> </w:t>
            </w:r>
            <w:r w:rsidRPr="000E3BF2">
              <w:rPr>
                <w:rFonts w:ascii="Times New Roman" w:eastAsia="Times New Roman" w:hAnsi="Times New Roman" w:cs="Times New Roman"/>
                <w:b/>
                <w:sz w:val="24"/>
                <w:szCs w:val="24"/>
              </w:rPr>
              <w:t>көбірек</w:t>
            </w:r>
            <w:r w:rsidRPr="00900BBF">
              <w:rPr>
                <w:rFonts w:ascii="Times New Roman" w:eastAsia="Times New Roman" w:hAnsi="Times New Roman" w:cs="Times New Roman"/>
                <w:b/>
                <w:sz w:val="24"/>
                <w:szCs w:val="24"/>
              </w:rPr>
              <w:t xml:space="preserve"> </w:t>
            </w:r>
            <w:r w:rsidRPr="000E3BF2">
              <w:rPr>
                <w:rFonts w:ascii="Times New Roman" w:eastAsia="Times New Roman" w:hAnsi="Times New Roman" w:cs="Times New Roman"/>
                <w:b/>
                <w:sz w:val="24"/>
                <w:szCs w:val="24"/>
              </w:rPr>
              <w:t>қолдау</w:t>
            </w:r>
            <w:r w:rsidRPr="00900BBF">
              <w:rPr>
                <w:rFonts w:ascii="Times New Roman" w:eastAsia="Times New Roman" w:hAnsi="Times New Roman" w:cs="Times New Roman"/>
                <w:b/>
                <w:sz w:val="24"/>
                <w:szCs w:val="24"/>
              </w:rPr>
              <w:t xml:space="preserve"> </w:t>
            </w:r>
            <w:r w:rsidRPr="000E3BF2">
              <w:rPr>
                <w:rFonts w:ascii="Times New Roman" w:eastAsia="Times New Roman" w:hAnsi="Times New Roman" w:cs="Times New Roman"/>
                <w:b/>
                <w:sz w:val="24"/>
                <w:szCs w:val="24"/>
              </w:rPr>
              <w:t>көрсетуді</w:t>
            </w:r>
            <w:r w:rsidRPr="00900BBF">
              <w:rPr>
                <w:rFonts w:ascii="Times New Roman" w:eastAsia="Times New Roman" w:hAnsi="Times New Roman" w:cs="Times New Roman"/>
                <w:b/>
                <w:sz w:val="24"/>
                <w:szCs w:val="24"/>
              </w:rPr>
              <w:t xml:space="preserve"> </w:t>
            </w:r>
            <w:r w:rsidRPr="000E3BF2">
              <w:rPr>
                <w:rFonts w:ascii="Times New Roman" w:eastAsia="Times New Roman" w:hAnsi="Times New Roman" w:cs="Times New Roman"/>
                <w:b/>
                <w:sz w:val="24"/>
                <w:szCs w:val="24"/>
                <w:lang w:val="kk-KZ"/>
              </w:rPr>
              <w:t xml:space="preserve"> </w:t>
            </w:r>
            <w:r w:rsidRPr="000E3BF2">
              <w:rPr>
                <w:rFonts w:ascii="Times New Roman" w:eastAsia="Times New Roman" w:hAnsi="Times New Roman" w:cs="Times New Roman"/>
                <w:b/>
                <w:sz w:val="24"/>
                <w:szCs w:val="24"/>
              </w:rPr>
              <w:t>жоспарлайсыз</w:t>
            </w:r>
            <w:r w:rsidRPr="00900BBF">
              <w:rPr>
                <w:rFonts w:ascii="Times New Roman" w:eastAsia="Times New Roman" w:hAnsi="Times New Roman" w:cs="Times New Roman"/>
                <w:b/>
                <w:sz w:val="24"/>
                <w:szCs w:val="24"/>
              </w:rPr>
              <w:t xml:space="preserve">? </w:t>
            </w:r>
            <w:r w:rsidRPr="000E3BF2">
              <w:rPr>
                <w:rFonts w:ascii="Times New Roman" w:eastAsia="Times New Roman" w:hAnsi="Times New Roman" w:cs="Times New Roman"/>
                <w:b/>
                <w:sz w:val="24"/>
                <w:szCs w:val="24"/>
              </w:rPr>
              <w:t>Қабілеті</w:t>
            </w:r>
            <w:r w:rsidRPr="000E3BF2">
              <w:rPr>
                <w:rFonts w:ascii="Times New Roman" w:eastAsia="Times New Roman" w:hAnsi="Times New Roman" w:cs="Times New Roman"/>
                <w:b/>
                <w:sz w:val="24"/>
                <w:szCs w:val="24"/>
                <w:lang w:val="en-GB"/>
              </w:rPr>
              <w:t xml:space="preserve"> </w:t>
            </w:r>
            <w:r w:rsidRPr="000E3BF2">
              <w:rPr>
                <w:rFonts w:ascii="Times New Roman" w:eastAsia="Times New Roman" w:hAnsi="Times New Roman" w:cs="Times New Roman"/>
                <w:b/>
                <w:sz w:val="24"/>
                <w:szCs w:val="24"/>
              </w:rPr>
              <w:t>жоғары</w:t>
            </w:r>
            <w:r w:rsidRPr="000E3BF2">
              <w:rPr>
                <w:rFonts w:ascii="Times New Roman" w:eastAsia="Times New Roman" w:hAnsi="Times New Roman" w:cs="Times New Roman"/>
                <w:b/>
                <w:sz w:val="24"/>
                <w:szCs w:val="24"/>
                <w:lang w:val="en-GB"/>
              </w:rPr>
              <w:t xml:space="preserve"> </w:t>
            </w:r>
            <w:r w:rsidRPr="000E3BF2">
              <w:rPr>
                <w:rFonts w:ascii="Times New Roman" w:eastAsia="Times New Roman" w:hAnsi="Times New Roman" w:cs="Times New Roman"/>
                <w:b/>
                <w:sz w:val="24"/>
                <w:szCs w:val="24"/>
              </w:rPr>
              <w:t>оқушыларға</w:t>
            </w:r>
            <w:r w:rsidRPr="000E3BF2">
              <w:rPr>
                <w:rFonts w:ascii="Times New Roman" w:eastAsia="Times New Roman" w:hAnsi="Times New Roman" w:cs="Times New Roman"/>
                <w:b/>
                <w:sz w:val="24"/>
                <w:szCs w:val="24"/>
                <w:lang w:val="en-GB"/>
              </w:rPr>
              <w:t xml:space="preserve"> </w:t>
            </w:r>
            <w:r w:rsidRPr="000E3BF2">
              <w:rPr>
                <w:rFonts w:ascii="Times New Roman" w:eastAsia="Times New Roman" w:hAnsi="Times New Roman" w:cs="Times New Roman"/>
                <w:b/>
                <w:sz w:val="24"/>
                <w:szCs w:val="24"/>
              </w:rPr>
              <w:t>қандай</w:t>
            </w:r>
            <w:r w:rsidRPr="000E3BF2">
              <w:rPr>
                <w:rFonts w:ascii="Times New Roman" w:eastAsia="Times New Roman" w:hAnsi="Times New Roman" w:cs="Times New Roman"/>
                <w:b/>
                <w:sz w:val="24"/>
                <w:szCs w:val="24"/>
                <w:lang w:val="en-GB"/>
              </w:rPr>
              <w:t xml:space="preserve"> </w:t>
            </w:r>
            <w:r w:rsidRPr="000E3BF2">
              <w:rPr>
                <w:rFonts w:ascii="Times New Roman" w:eastAsia="Times New Roman" w:hAnsi="Times New Roman" w:cs="Times New Roman"/>
                <w:b/>
                <w:sz w:val="24"/>
                <w:szCs w:val="24"/>
              </w:rPr>
              <w:t>міндет</w:t>
            </w:r>
            <w:r w:rsidRPr="000E3BF2">
              <w:rPr>
                <w:rFonts w:ascii="Times New Roman" w:eastAsia="Times New Roman" w:hAnsi="Times New Roman" w:cs="Times New Roman"/>
                <w:b/>
                <w:sz w:val="24"/>
                <w:szCs w:val="24"/>
                <w:lang w:val="en-GB"/>
              </w:rPr>
              <w:t xml:space="preserve"> </w:t>
            </w:r>
            <w:r w:rsidRPr="000E3BF2">
              <w:rPr>
                <w:rFonts w:ascii="Times New Roman" w:eastAsia="Times New Roman" w:hAnsi="Times New Roman" w:cs="Times New Roman"/>
                <w:b/>
                <w:sz w:val="24"/>
                <w:szCs w:val="24"/>
              </w:rPr>
              <w:t>қоюды</w:t>
            </w:r>
            <w:r w:rsidRPr="000E3BF2">
              <w:rPr>
                <w:rFonts w:ascii="Times New Roman" w:eastAsia="Times New Roman" w:hAnsi="Times New Roman" w:cs="Times New Roman"/>
                <w:b/>
                <w:sz w:val="24"/>
                <w:szCs w:val="24"/>
                <w:lang w:val="en-GB"/>
              </w:rPr>
              <w:t xml:space="preserve"> </w:t>
            </w:r>
            <w:r w:rsidRPr="000E3BF2">
              <w:rPr>
                <w:rFonts w:ascii="Times New Roman" w:eastAsia="Times New Roman" w:hAnsi="Times New Roman" w:cs="Times New Roman"/>
                <w:b/>
                <w:sz w:val="24"/>
                <w:szCs w:val="24"/>
              </w:rPr>
              <w:t>жоспарлап</w:t>
            </w:r>
            <w:r w:rsidRPr="000E3BF2">
              <w:rPr>
                <w:rFonts w:ascii="Times New Roman" w:eastAsia="Times New Roman" w:hAnsi="Times New Roman" w:cs="Times New Roman"/>
                <w:b/>
                <w:sz w:val="24"/>
                <w:szCs w:val="24"/>
                <w:lang w:val="en-GB"/>
              </w:rPr>
              <w:t xml:space="preserve"> </w:t>
            </w:r>
            <w:r w:rsidRPr="000E3BF2">
              <w:rPr>
                <w:rFonts w:ascii="Times New Roman" w:eastAsia="Times New Roman" w:hAnsi="Times New Roman" w:cs="Times New Roman"/>
                <w:b/>
                <w:sz w:val="24"/>
                <w:szCs w:val="24"/>
              </w:rPr>
              <w:t>отырсыз</w:t>
            </w:r>
            <w:r w:rsidRPr="000E3BF2">
              <w:rPr>
                <w:rFonts w:ascii="Times New Roman" w:eastAsia="Times New Roman" w:hAnsi="Times New Roman" w:cs="Times New Roman"/>
                <w:b/>
                <w:sz w:val="24"/>
                <w:szCs w:val="24"/>
                <w:lang w:val="en-GB"/>
              </w:rPr>
              <w:t xml:space="preserve">? </w:t>
            </w:r>
          </w:p>
        </w:tc>
        <w:tc>
          <w:tcPr>
            <w:tcW w:w="1852" w:type="pct"/>
            <w:gridSpan w:val="3"/>
            <w:tcBorders>
              <w:top w:val="single" w:sz="8" w:space="0" w:color="2976A4"/>
            </w:tcBorders>
          </w:tcPr>
          <w:p w:rsidR="000E3BF2" w:rsidRPr="000E3BF2" w:rsidRDefault="000E3BF2" w:rsidP="000E3BF2">
            <w:pPr>
              <w:widowControl w:val="0"/>
              <w:spacing w:after="0" w:line="240" w:lineRule="auto"/>
              <w:ind w:right="-167" w:hanging="108"/>
              <w:jc w:val="center"/>
              <w:rPr>
                <w:rFonts w:ascii="Times New Roman" w:eastAsia="Times New Roman" w:hAnsi="Times New Roman" w:cs="Times New Roman"/>
                <w:b/>
                <w:sz w:val="24"/>
                <w:szCs w:val="24"/>
                <w:lang w:val="en-GB"/>
              </w:rPr>
            </w:pPr>
            <w:r w:rsidRPr="000E3BF2">
              <w:rPr>
                <w:rFonts w:ascii="Times New Roman" w:eastAsia="Times New Roman" w:hAnsi="Times New Roman" w:cs="Times New Roman"/>
                <w:b/>
                <w:sz w:val="24"/>
                <w:szCs w:val="24"/>
              </w:rPr>
              <w:t>Бағалау</w:t>
            </w:r>
            <w:r w:rsidRPr="000E3BF2">
              <w:rPr>
                <w:rFonts w:ascii="Times New Roman" w:eastAsia="Times New Roman" w:hAnsi="Times New Roman" w:cs="Times New Roman"/>
                <w:b/>
                <w:sz w:val="24"/>
                <w:szCs w:val="24"/>
                <w:lang w:val="en-GB"/>
              </w:rPr>
              <w:t xml:space="preserve"> – </w:t>
            </w:r>
            <w:r w:rsidRPr="000E3BF2">
              <w:rPr>
                <w:rFonts w:ascii="Times New Roman" w:eastAsia="Times New Roman" w:hAnsi="Times New Roman" w:cs="Times New Roman"/>
                <w:b/>
                <w:sz w:val="24"/>
                <w:szCs w:val="24"/>
              </w:rPr>
              <w:t>оқушылардың</w:t>
            </w:r>
            <w:r w:rsidRPr="000E3BF2">
              <w:rPr>
                <w:rFonts w:ascii="Times New Roman" w:eastAsia="Times New Roman" w:hAnsi="Times New Roman" w:cs="Times New Roman"/>
                <w:b/>
                <w:sz w:val="24"/>
                <w:szCs w:val="24"/>
                <w:lang w:val="en-GB"/>
              </w:rPr>
              <w:t xml:space="preserve"> </w:t>
            </w:r>
            <w:r w:rsidRPr="000E3BF2">
              <w:rPr>
                <w:rFonts w:ascii="Times New Roman" w:eastAsia="Times New Roman" w:hAnsi="Times New Roman" w:cs="Times New Roman"/>
                <w:b/>
                <w:sz w:val="24"/>
                <w:szCs w:val="24"/>
              </w:rPr>
              <w:t>материалды</w:t>
            </w:r>
            <w:r w:rsidRPr="000E3BF2">
              <w:rPr>
                <w:rFonts w:ascii="Times New Roman" w:eastAsia="Times New Roman" w:hAnsi="Times New Roman" w:cs="Times New Roman"/>
                <w:b/>
                <w:sz w:val="24"/>
                <w:szCs w:val="24"/>
                <w:lang w:val="en-GB"/>
              </w:rPr>
              <w:t xml:space="preserve"> </w:t>
            </w:r>
            <w:r w:rsidRPr="000E3BF2">
              <w:rPr>
                <w:rFonts w:ascii="Times New Roman" w:eastAsia="Times New Roman" w:hAnsi="Times New Roman" w:cs="Times New Roman"/>
                <w:b/>
                <w:sz w:val="24"/>
                <w:szCs w:val="24"/>
              </w:rPr>
              <w:t>меңгеру</w:t>
            </w:r>
            <w:r w:rsidRPr="000E3BF2">
              <w:rPr>
                <w:rFonts w:ascii="Times New Roman" w:eastAsia="Times New Roman" w:hAnsi="Times New Roman" w:cs="Times New Roman"/>
                <w:b/>
                <w:sz w:val="24"/>
                <w:szCs w:val="24"/>
                <w:lang w:val="en-GB"/>
              </w:rPr>
              <w:t xml:space="preserve"> </w:t>
            </w:r>
            <w:r w:rsidRPr="000E3BF2">
              <w:rPr>
                <w:rFonts w:ascii="Times New Roman" w:eastAsia="Times New Roman" w:hAnsi="Times New Roman" w:cs="Times New Roman"/>
                <w:b/>
                <w:sz w:val="24"/>
                <w:szCs w:val="24"/>
              </w:rPr>
              <w:t>деңгейін</w:t>
            </w:r>
            <w:r w:rsidRPr="000E3BF2">
              <w:rPr>
                <w:rFonts w:ascii="Times New Roman" w:eastAsia="Times New Roman" w:hAnsi="Times New Roman" w:cs="Times New Roman"/>
                <w:b/>
                <w:sz w:val="24"/>
                <w:szCs w:val="24"/>
                <w:lang w:val="en-GB"/>
              </w:rPr>
              <w:t xml:space="preserve"> </w:t>
            </w:r>
            <w:r w:rsidRPr="000E3BF2">
              <w:rPr>
                <w:rFonts w:ascii="Times New Roman" w:eastAsia="Times New Roman" w:hAnsi="Times New Roman" w:cs="Times New Roman"/>
                <w:b/>
                <w:sz w:val="24"/>
                <w:szCs w:val="24"/>
              </w:rPr>
              <w:t>қалай</w:t>
            </w:r>
            <w:r w:rsidRPr="000E3BF2">
              <w:rPr>
                <w:rFonts w:ascii="Times New Roman" w:eastAsia="Times New Roman" w:hAnsi="Times New Roman" w:cs="Times New Roman"/>
                <w:b/>
                <w:sz w:val="24"/>
                <w:szCs w:val="24"/>
                <w:lang w:val="en-GB"/>
              </w:rPr>
              <w:t xml:space="preserve"> </w:t>
            </w:r>
            <w:r w:rsidRPr="000E3BF2">
              <w:rPr>
                <w:rFonts w:ascii="Times New Roman" w:eastAsia="Times New Roman" w:hAnsi="Times New Roman" w:cs="Times New Roman"/>
                <w:b/>
                <w:sz w:val="24"/>
                <w:szCs w:val="24"/>
              </w:rPr>
              <w:t>тексеруді</w:t>
            </w:r>
            <w:r w:rsidRPr="000E3BF2">
              <w:rPr>
                <w:rFonts w:ascii="Times New Roman" w:eastAsia="Times New Roman" w:hAnsi="Times New Roman" w:cs="Times New Roman"/>
                <w:b/>
                <w:sz w:val="24"/>
                <w:szCs w:val="24"/>
                <w:lang w:val="en-GB"/>
              </w:rPr>
              <w:t xml:space="preserve"> </w:t>
            </w:r>
            <w:r w:rsidRPr="000E3BF2">
              <w:rPr>
                <w:rFonts w:ascii="Times New Roman" w:eastAsia="Times New Roman" w:hAnsi="Times New Roman" w:cs="Times New Roman"/>
                <w:b/>
                <w:sz w:val="24"/>
                <w:szCs w:val="24"/>
              </w:rPr>
              <w:t>жоспарлайсыз</w:t>
            </w:r>
            <w:r w:rsidRPr="000E3BF2">
              <w:rPr>
                <w:rFonts w:ascii="Times New Roman" w:eastAsia="Times New Roman" w:hAnsi="Times New Roman" w:cs="Times New Roman"/>
                <w:b/>
                <w:sz w:val="24"/>
                <w:szCs w:val="24"/>
                <w:lang w:val="en-GB"/>
              </w:rPr>
              <w:t xml:space="preserve">? </w:t>
            </w:r>
          </w:p>
        </w:tc>
        <w:tc>
          <w:tcPr>
            <w:tcW w:w="1509" w:type="pct"/>
            <w:gridSpan w:val="3"/>
            <w:tcBorders>
              <w:top w:val="single" w:sz="8" w:space="0" w:color="2976A4"/>
            </w:tcBorders>
          </w:tcPr>
          <w:p w:rsidR="000E3BF2" w:rsidRPr="000E3BF2" w:rsidRDefault="000E3BF2" w:rsidP="000E3BF2">
            <w:pPr>
              <w:widowControl w:val="0"/>
              <w:spacing w:after="0" w:line="240" w:lineRule="auto"/>
              <w:ind w:right="-167" w:hanging="108"/>
              <w:jc w:val="center"/>
              <w:rPr>
                <w:rFonts w:ascii="Times New Roman" w:eastAsia="Times New Roman" w:hAnsi="Times New Roman" w:cs="Times New Roman"/>
                <w:b/>
                <w:sz w:val="24"/>
                <w:szCs w:val="24"/>
                <w:highlight w:val="yellow"/>
                <w:lang w:val="en-GB"/>
              </w:rPr>
            </w:pPr>
            <w:r w:rsidRPr="000E3BF2">
              <w:rPr>
                <w:rFonts w:ascii="Times New Roman" w:eastAsia="Times New Roman" w:hAnsi="Times New Roman" w:cs="Times New Roman"/>
                <w:b/>
                <w:sz w:val="24"/>
                <w:szCs w:val="24"/>
              </w:rPr>
              <w:t>Денсаулық</w:t>
            </w:r>
            <w:r w:rsidRPr="000E3BF2">
              <w:rPr>
                <w:rFonts w:ascii="Times New Roman" w:eastAsia="Times New Roman" w:hAnsi="Times New Roman" w:cs="Times New Roman"/>
                <w:b/>
                <w:sz w:val="24"/>
                <w:szCs w:val="24"/>
                <w:lang w:val="en-GB"/>
              </w:rPr>
              <w:t xml:space="preserve"> </w:t>
            </w:r>
            <w:r w:rsidRPr="000E3BF2">
              <w:rPr>
                <w:rFonts w:ascii="Times New Roman" w:eastAsia="Times New Roman" w:hAnsi="Times New Roman" w:cs="Times New Roman"/>
                <w:b/>
                <w:sz w:val="24"/>
                <w:szCs w:val="24"/>
              </w:rPr>
              <w:t>және</w:t>
            </w:r>
            <w:r w:rsidRPr="000E3BF2">
              <w:rPr>
                <w:rFonts w:ascii="Times New Roman" w:eastAsia="Times New Roman" w:hAnsi="Times New Roman" w:cs="Times New Roman"/>
                <w:b/>
                <w:sz w:val="24"/>
                <w:szCs w:val="24"/>
                <w:lang w:val="en-GB"/>
              </w:rPr>
              <w:t xml:space="preserve"> </w:t>
            </w:r>
            <w:r w:rsidRPr="000E3BF2">
              <w:rPr>
                <w:rFonts w:ascii="Times New Roman" w:eastAsia="Times New Roman" w:hAnsi="Times New Roman" w:cs="Times New Roman"/>
                <w:b/>
                <w:sz w:val="24"/>
                <w:szCs w:val="24"/>
                <w:lang w:val="kk-KZ"/>
              </w:rPr>
              <w:t>қ</w:t>
            </w:r>
            <w:r w:rsidRPr="000E3BF2">
              <w:rPr>
                <w:rFonts w:ascii="Times New Roman" w:eastAsia="Times New Roman" w:hAnsi="Times New Roman" w:cs="Times New Roman"/>
                <w:b/>
                <w:sz w:val="24"/>
                <w:szCs w:val="24"/>
              </w:rPr>
              <w:t>ауіпсіздік</w:t>
            </w:r>
            <w:r w:rsidRPr="000E3BF2">
              <w:rPr>
                <w:rFonts w:ascii="Times New Roman" w:eastAsia="Times New Roman" w:hAnsi="Times New Roman" w:cs="Times New Roman"/>
                <w:b/>
                <w:sz w:val="24"/>
                <w:szCs w:val="24"/>
                <w:lang w:val="en-GB"/>
              </w:rPr>
              <w:t xml:space="preserve"> </w:t>
            </w:r>
            <w:r w:rsidRPr="000E3BF2">
              <w:rPr>
                <w:rFonts w:ascii="Times New Roman" w:eastAsia="Times New Roman" w:hAnsi="Times New Roman" w:cs="Times New Roman"/>
                <w:b/>
                <w:sz w:val="24"/>
                <w:szCs w:val="24"/>
              </w:rPr>
              <w:t>техникасының</w:t>
            </w:r>
            <w:r w:rsidRPr="000E3BF2">
              <w:rPr>
                <w:rFonts w:ascii="Times New Roman" w:eastAsia="Times New Roman" w:hAnsi="Times New Roman" w:cs="Times New Roman"/>
                <w:b/>
                <w:sz w:val="24"/>
                <w:szCs w:val="24"/>
                <w:lang w:val="en-GB"/>
              </w:rPr>
              <w:t xml:space="preserve"> </w:t>
            </w:r>
            <w:r w:rsidRPr="000E3BF2">
              <w:rPr>
                <w:rFonts w:ascii="Times New Roman" w:eastAsia="Times New Roman" w:hAnsi="Times New Roman" w:cs="Times New Roman"/>
                <w:b/>
                <w:sz w:val="24"/>
                <w:szCs w:val="24"/>
              </w:rPr>
              <w:t>сақталуы</w:t>
            </w:r>
            <w:r w:rsidRPr="000E3BF2">
              <w:rPr>
                <w:rFonts w:ascii="Times New Roman" w:eastAsia="Times New Roman" w:hAnsi="Times New Roman" w:cs="Times New Roman"/>
                <w:b/>
                <w:sz w:val="24"/>
                <w:szCs w:val="24"/>
                <w:lang w:val="en-GB"/>
              </w:rPr>
              <w:t xml:space="preserve"> </w:t>
            </w:r>
            <w:r w:rsidRPr="000E3BF2">
              <w:rPr>
                <w:rFonts w:ascii="Times New Roman" w:eastAsia="Times New Roman" w:hAnsi="Times New Roman" w:cs="Times New Roman"/>
                <w:b/>
                <w:sz w:val="24"/>
                <w:szCs w:val="24"/>
                <w:lang w:val="en-GB"/>
              </w:rPr>
              <w:br/>
            </w:r>
            <w:r w:rsidRPr="000E3BF2">
              <w:rPr>
                <w:rFonts w:ascii="Times New Roman" w:eastAsia="Times New Roman" w:hAnsi="Times New Roman" w:cs="Times New Roman"/>
                <w:b/>
                <w:sz w:val="24"/>
                <w:szCs w:val="24"/>
                <w:lang w:val="en-GB"/>
              </w:rPr>
              <w:br/>
            </w:r>
          </w:p>
        </w:tc>
      </w:tr>
      <w:tr w:rsidR="000E3BF2" w:rsidRPr="005F0ADC" w:rsidTr="00C36928">
        <w:trPr>
          <w:trHeight w:val="896"/>
        </w:trPr>
        <w:tc>
          <w:tcPr>
            <w:tcW w:w="1639" w:type="pct"/>
            <w:gridSpan w:val="3"/>
          </w:tcPr>
          <w:p w:rsidR="000E3BF2" w:rsidRPr="000E3BF2" w:rsidRDefault="000E3BF2" w:rsidP="000E3BF2">
            <w:pPr>
              <w:widowControl w:val="0"/>
              <w:numPr>
                <w:ilvl w:val="0"/>
                <w:numId w:val="1"/>
              </w:numPr>
              <w:spacing w:after="0" w:line="240" w:lineRule="auto"/>
              <w:ind w:left="284" w:hanging="284"/>
              <w:rPr>
                <w:rFonts w:ascii="Times New Roman" w:eastAsia="Times New Roman" w:hAnsi="Times New Roman" w:cs="Times New Roman"/>
                <w:sz w:val="24"/>
                <w:szCs w:val="24"/>
                <w:lang w:eastAsia="en-GB"/>
              </w:rPr>
            </w:pPr>
            <w:r w:rsidRPr="000E3BF2">
              <w:rPr>
                <w:rFonts w:ascii="Times New Roman" w:eastAsia="Times New Roman" w:hAnsi="Times New Roman" w:cs="Times New Roman"/>
                <w:sz w:val="24"/>
                <w:szCs w:val="24"/>
                <w:lang w:val="kk-KZ" w:eastAsia="en-GB"/>
              </w:rPr>
              <w:t>Шараны ашу және жабуда дифферинцация</w:t>
            </w:r>
            <w:r w:rsidRPr="000E3BF2">
              <w:rPr>
                <w:rFonts w:ascii="Times New Roman" w:eastAsia="Times New Roman" w:hAnsi="Times New Roman" w:cs="Times New Roman"/>
                <w:sz w:val="24"/>
                <w:szCs w:val="24"/>
                <w:lang w:eastAsia="en-GB"/>
              </w:rPr>
              <w:t>.</w:t>
            </w:r>
          </w:p>
          <w:p w:rsidR="000E3BF2" w:rsidRPr="000E3BF2" w:rsidRDefault="000E3BF2" w:rsidP="000E3BF2">
            <w:pPr>
              <w:widowControl w:val="0"/>
              <w:numPr>
                <w:ilvl w:val="0"/>
                <w:numId w:val="1"/>
              </w:numPr>
              <w:spacing w:after="0" w:line="240" w:lineRule="auto"/>
              <w:ind w:left="284" w:hanging="284"/>
              <w:rPr>
                <w:rFonts w:ascii="Times New Roman" w:eastAsia="Times New Roman" w:hAnsi="Times New Roman" w:cs="Times New Roman"/>
                <w:sz w:val="24"/>
                <w:szCs w:val="24"/>
                <w:lang w:eastAsia="en-GB"/>
              </w:rPr>
            </w:pPr>
            <w:r w:rsidRPr="000E3BF2">
              <w:rPr>
                <w:rFonts w:ascii="Times New Roman" w:eastAsia="Times New Roman" w:hAnsi="Times New Roman" w:cs="Times New Roman"/>
                <w:sz w:val="24"/>
                <w:szCs w:val="24"/>
                <w:lang w:eastAsia="en-GB"/>
              </w:rPr>
              <w:t xml:space="preserve">Қабілеттілігі жоғарырақ оқушылардан </w:t>
            </w:r>
            <w:r w:rsidRPr="000E3BF2">
              <w:rPr>
                <w:rFonts w:ascii="Times New Roman" w:eastAsia="Times New Roman" w:hAnsi="Times New Roman" w:cs="Times New Roman"/>
                <w:sz w:val="24"/>
                <w:szCs w:val="24"/>
                <w:lang w:val="kk-KZ" w:eastAsia="en-GB"/>
              </w:rPr>
              <w:t xml:space="preserve">топта қиын болған жұмысты </w:t>
            </w:r>
            <w:r w:rsidRPr="000E3BF2">
              <w:rPr>
                <w:rFonts w:ascii="Times New Roman" w:eastAsia="Times New Roman" w:hAnsi="Times New Roman" w:cs="Times New Roman"/>
                <w:sz w:val="24"/>
                <w:szCs w:val="24"/>
                <w:lang w:eastAsia="en-GB"/>
              </w:rPr>
              <w:t>сұраңыз</w:t>
            </w:r>
          </w:p>
        </w:tc>
        <w:tc>
          <w:tcPr>
            <w:tcW w:w="1852" w:type="pct"/>
            <w:gridSpan w:val="3"/>
          </w:tcPr>
          <w:p w:rsidR="000E3BF2" w:rsidRPr="000E3BF2" w:rsidRDefault="000E3BF2" w:rsidP="000E3BF2">
            <w:pPr>
              <w:widowControl w:val="0"/>
              <w:numPr>
                <w:ilvl w:val="0"/>
                <w:numId w:val="1"/>
              </w:numPr>
              <w:spacing w:after="0" w:line="240" w:lineRule="auto"/>
              <w:ind w:left="284" w:hanging="284"/>
              <w:rPr>
                <w:rFonts w:ascii="Times New Roman" w:eastAsia="Times New Roman" w:hAnsi="Times New Roman" w:cs="Times New Roman"/>
                <w:sz w:val="24"/>
                <w:szCs w:val="24"/>
                <w:lang w:val="en-GB" w:eastAsia="en-GB"/>
              </w:rPr>
            </w:pPr>
            <w:r w:rsidRPr="000E3BF2">
              <w:rPr>
                <w:rFonts w:ascii="Times New Roman" w:eastAsia="Times New Roman" w:hAnsi="Times New Roman" w:cs="Times New Roman"/>
                <w:sz w:val="24"/>
                <w:szCs w:val="24"/>
                <w:lang w:val="kk-KZ" w:eastAsia="en-GB"/>
              </w:rPr>
              <w:t>бақылау</w:t>
            </w:r>
            <w:r w:rsidRPr="000E3BF2">
              <w:rPr>
                <w:rFonts w:ascii="Times New Roman" w:eastAsia="Times New Roman" w:hAnsi="Times New Roman" w:cs="Times New Roman"/>
                <w:sz w:val="24"/>
                <w:szCs w:val="24"/>
                <w:lang w:val="en-GB" w:eastAsia="en-GB"/>
              </w:rPr>
              <w:t xml:space="preserve">, </w:t>
            </w:r>
            <w:r w:rsidRPr="000E3BF2">
              <w:rPr>
                <w:rFonts w:ascii="Times New Roman" w:eastAsia="Times New Roman" w:hAnsi="Times New Roman" w:cs="Times New Roman"/>
                <w:sz w:val="24"/>
                <w:szCs w:val="24"/>
                <w:lang w:val="kk-KZ" w:eastAsia="en-GB"/>
              </w:rPr>
              <w:t>тыңдау</w:t>
            </w:r>
            <w:r w:rsidRPr="000E3BF2">
              <w:rPr>
                <w:rFonts w:ascii="Times New Roman" w:eastAsia="Times New Roman" w:hAnsi="Times New Roman" w:cs="Times New Roman"/>
                <w:sz w:val="24"/>
                <w:szCs w:val="24"/>
                <w:lang w:val="en-GB" w:eastAsia="en-GB"/>
              </w:rPr>
              <w:t xml:space="preserve">, </w:t>
            </w:r>
            <w:r w:rsidRPr="000E3BF2">
              <w:rPr>
                <w:rFonts w:ascii="Times New Roman" w:eastAsia="Times New Roman" w:hAnsi="Times New Roman" w:cs="Times New Roman"/>
                <w:sz w:val="24"/>
                <w:szCs w:val="24"/>
                <w:lang w:val="kk-KZ" w:eastAsia="en-GB"/>
              </w:rPr>
              <w:t>сқрақтар</w:t>
            </w:r>
            <w:r w:rsidRPr="000E3BF2">
              <w:rPr>
                <w:rFonts w:ascii="Times New Roman" w:eastAsia="Times New Roman" w:hAnsi="Times New Roman" w:cs="Times New Roman"/>
                <w:sz w:val="24"/>
                <w:szCs w:val="24"/>
                <w:lang w:val="en-GB" w:eastAsia="en-GB"/>
              </w:rPr>
              <w:t>.</w:t>
            </w:r>
          </w:p>
          <w:p w:rsidR="000E3BF2" w:rsidRPr="000E3BF2" w:rsidRDefault="000E3BF2" w:rsidP="000E3BF2">
            <w:pPr>
              <w:widowControl w:val="0"/>
              <w:numPr>
                <w:ilvl w:val="0"/>
                <w:numId w:val="1"/>
              </w:numPr>
              <w:spacing w:after="0" w:line="240" w:lineRule="auto"/>
              <w:ind w:left="284" w:hanging="284"/>
              <w:rPr>
                <w:rFonts w:ascii="Times New Roman" w:eastAsia="Times New Roman" w:hAnsi="Times New Roman" w:cs="Times New Roman"/>
                <w:sz w:val="24"/>
                <w:szCs w:val="24"/>
                <w:lang w:val="en-GB" w:eastAsia="en-GB"/>
              </w:rPr>
            </w:pPr>
            <w:r w:rsidRPr="000E3BF2">
              <w:rPr>
                <w:rFonts w:ascii="Times New Roman" w:eastAsia="Times New Roman" w:hAnsi="Times New Roman" w:cs="Times New Roman"/>
                <w:sz w:val="24"/>
                <w:szCs w:val="24"/>
                <w:lang w:val="en-GB" w:eastAsia="en-GB"/>
              </w:rPr>
              <w:t xml:space="preserve">оқушылар </w:t>
            </w:r>
            <w:r w:rsidRPr="000E3BF2">
              <w:rPr>
                <w:rFonts w:ascii="Times New Roman" w:eastAsia="Times New Roman" w:hAnsi="Times New Roman" w:cs="Times New Roman"/>
                <w:sz w:val="24"/>
                <w:szCs w:val="24"/>
                <w:lang w:val="kk-KZ" w:eastAsia="en-GB"/>
              </w:rPr>
              <w:t>әрекет барысында қажетті қауіпсіздік үшін ойынды тоқтатты ма</w:t>
            </w:r>
            <w:r w:rsidRPr="000E3BF2">
              <w:rPr>
                <w:rFonts w:ascii="Times New Roman" w:eastAsia="Times New Roman" w:hAnsi="Times New Roman" w:cs="Times New Roman"/>
                <w:sz w:val="24"/>
                <w:szCs w:val="24"/>
                <w:lang w:val="en-GB" w:eastAsia="en-GB"/>
              </w:rPr>
              <w:t>?</w:t>
            </w:r>
          </w:p>
          <w:p w:rsidR="000E3BF2" w:rsidRPr="000E3BF2" w:rsidRDefault="000E3BF2" w:rsidP="000E3BF2">
            <w:pPr>
              <w:widowControl w:val="0"/>
              <w:numPr>
                <w:ilvl w:val="0"/>
                <w:numId w:val="1"/>
              </w:numPr>
              <w:spacing w:after="0" w:line="240" w:lineRule="auto"/>
              <w:ind w:left="284" w:hanging="284"/>
              <w:rPr>
                <w:rFonts w:ascii="Times New Roman" w:eastAsia="Times New Roman" w:hAnsi="Times New Roman" w:cs="Times New Roman"/>
                <w:sz w:val="24"/>
                <w:szCs w:val="24"/>
                <w:lang w:val="en-GB" w:eastAsia="en-GB"/>
              </w:rPr>
            </w:pPr>
            <w:r w:rsidRPr="000E3BF2">
              <w:rPr>
                <w:rFonts w:ascii="Times New Roman" w:eastAsia="Times New Roman" w:hAnsi="Times New Roman" w:cs="Times New Roman"/>
                <w:sz w:val="24"/>
                <w:szCs w:val="24"/>
                <w:lang w:eastAsia="en-GB"/>
              </w:rPr>
              <w:t>Оқушылар</w:t>
            </w:r>
            <w:r w:rsidRPr="000E3BF2">
              <w:rPr>
                <w:rFonts w:ascii="Times New Roman" w:eastAsia="Times New Roman" w:hAnsi="Times New Roman" w:cs="Times New Roman"/>
                <w:sz w:val="24"/>
                <w:szCs w:val="24"/>
                <w:lang w:val="en-GB" w:eastAsia="en-GB"/>
              </w:rPr>
              <w:t xml:space="preserve"> </w:t>
            </w:r>
            <w:r w:rsidRPr="000E3BF2">
              <w:rPr>
                <w:rFonts w:ascii="Times New Roman" w:eastAsia="Times New Roman" w:hAnsi="Times New Roman" w:cs="Times New Roman"/>
                <w:sz w:val="24"/>
                <w:szCs w:val="24"/>
                <w:lang w:val="kk-KZ" w:eastAsia="en-GB"/>
              </w:rPr>
              <w:t>ыгнталандыру деген не және оны барлық топта қолдану туралы білді ме?</w:t>
            </w:r>
          </w:p>
        </w:tc>
        <w:tc>
          <w:tcPr>
            <w:tcW w:w="1509" w:type="pct"/>
            <w:gridSpan w:val="3"/>
          </w:tcPr>
          <w:p w:rsidR="000E3BF2" w:rsidRPr="000E3BF2" w:rsidRDefault="000E3BF2" w:rsidP="000E3BF2">
            <w:pPr>
              <w:widowControl w:val="0"/>
              <w:spacing w:after="0" w:line="240" w:lineRule="auto"/>
              <w:rPr>
                <w:rFonts w:ascii="Times New Roman" w:eastAsia="Times New Roman" w:hAnsi="Times New Roman" w:cs="Times New Roman"/>
                <w:bCs/>
                <w:color w:val="2976A4"/>
                <w:sz w:val="24"/>
                <w:szCs w:val="24"/>
                <w:highlight w:val="yellow"/>
                <w:lang w:val="en-GB"/>
              </w:rPr>
            </w:pPr>
            <w:r w:rsidRPr="000E3BF2">
              <w:rPr>
                <w:rFonts w:ascii="Times New Roman" w:eastAsia="Times New Roman" w:hAnsi="Times New Roman" w:cs="Times New Roman"/>
                <w:sz w:val="24"/>
                <w:szCs w:val="24"/>
                <w:lang w:val="kk-KZ" w:eastAsia="en-GB"/>
              </w:rPr>
              <w:t xml:space="preserve">Ғылыммен байланысы – жене мен денсаулық, жаттығу белсенділігі, </w:t>
            </w:r>
            <w:r w:rsidRPr="000E3BF2">
              <w:rPr>
                <w:rFonts w:ascii="Times New Roman" w:eastAsia="Times New Roman" w:hAnsi="Times New Roman" w:cs="Times New Roman"/>
                <w:sz w:val="24"/>
                <w:szCs w:val="24"/>
                <w:lang w:val="kk-KZ"/>
              </w:rPr>
              <w:t xml:space="preserve">жүрек/демалу жиілігі, дене қызуы, терлеу, </w:t>
            </w:r>
            <w:r w:rsidRPr="000E3BF2">
              <w:rPr>
                <w:rFonts w:ascii="Times New Roman" w:eastAsia="Times New Roman" w:hAnsi="Times New Roman" w:cs="Times New Roman"/>
                <w:sz w:val="24"/>
                <w:szCs w:val="24"/>
                <w:lang w:val="kk-KZ" w:eastAsia="en-GB"/>
              </w:rPr>
              <w:t>қорғаныс.</w:t>
            </w:r>
          </w:p>
        </w:tc>
      </w:tr>
      <w:tr w:rsidR="000E3BF2" w:rsidRPr="000E3BF2" w:rsidTr="00C36928">
        <w:trPr>
          <w:cantSplit/>
          <w:trHeight w:val="557"/>
        </w:trPr>
        <w:tc>
          <w:tcPr>
            <w:tcW w:w="2267" w:type="pct"/>
            <w:gridSpan w:val="4"/>
            <w:vMerge w:val="restart"/>
          </w:tcPr>
          <w:p w:rsidR="000E3BF2" w:rsidRPr="000E3BF2" w:rsidRDefault="000E3BF2" w:rsidP="000E3BF2">
            <w:pPr>
              <w:widowControl w:val="0"/>
              <w:spacing w:after="0" w:line="240" w:lineRule="auto"/>
              <w:rPr>
                <w:rFonts w:ascii="Times New Roman" w:eastAsia="Times New Roman" w:hAnsi="Times New Roman" w:cs="Times New Roman"/>
                <w:b/>
                <w:sz w:val="24"/>
                <w:szCs w:val="24"/>
                <w:lang w:val="en-GB"/>
              </w:rPr>
            </w:pPr>
            <w:r w:rsidRPr="000E3BF2">
              <w:rPr>
                <w:rFonts w:ascii="Times New Roman" w:eastAsia="Times New Roman" w:hAnsi="Times New Roman" w:cs="Times New Roman"/>
                <w:b/>
                <w:sz w:val="24"/>
                <w:szCs w:val="24"/>
              </w:rPr>
              <w:t>Сабақ</w:t>
            </w:r>
            <w:r w:rsidRPr="000E3BF2">
              <w:rPr>
                <w:rFonts w:ascii="Times New Roman" w:eastAsia="Times New Roman" w:hAnsi="Times New Roman" w:cs="Times New Roman"/>
                <w:b/>
                <w:sz w:val="24"/>
                <w:szCs w:val="24"/>
                <w:lang w:val="en-GB"/>
              </w:rPr>
              <w:t xml:space="preserve"> </w:t>
            </w:r>
            <w:r w:rsidRPr="000E3BF2">
              <w:rPr>
                <w:rFonts w:ascii="Times New Roman" w:eastAsia="Times New Roman" w:hAnsi="Times New Roman" w:cs="Times New Roman"/>
                <w:b/>
                <w:sz w:val="24"/>
                <w:szCs w:val="24"/>
              </w:rPr>
              <w:t>бойынша</w:t>
            </w:r>
            <w:r w:rsidRPr="000E3BF2">
              <w:rPr>
                <w:rFonts w:ascii="Times New Roman" w:eastAsia="Times New Roman" w:hAnsi="Times New Roman" w:cs="Times New Roman"/>
                <w:b/>
                <w:sz w:val="24"/>
                <w:szCs w:val="24"/>
                <w:lang w:val="en-GB"/>
              </w:rPr>
              <w:t xml:space="preserve"> </w:t>
            </w:r>
            <w:r w:rsidRPr="000E3BF2">
              <w:rPr>
                <w:rFonts w:ascii="Times New Roman" w:eastAsia="Times New Roman" w:hAnsi="Times New Roman" w:cs="Times New Roman"/>
                <w:b/>
                <w:sz w:val="24"/>
                <w:szCs w:val="24"/>
              </w:rPr>
              <w:t>рефлексия</w:t>
            </w:r>
            <w:r w:rsidRPr="000E3BF2">
              <w:rPr>
                <w:rFonts w:ascii="Times New Roman" w:eastAsia="Times New Roman" w:hAnsi="Times New Roman" w:cs="Times New Roman"/>
                <w:b/>
                <w:sz w:val="24"/>
                <w:szCs w:val="24"/>
                <w:lang w:val="en-GB"/>
              </w:rPr>
              <w:t xml:space="preserve"> </w:t>
            </w:r>
          </w:p>
          <w:p w:rsidR="000E3BF2" w:rsidRPr="000E3BF2" w:rsidRDefault="000E3BF2" w:rsidP="000E3BF2">
            <w:pPr>
              <w:widowControl w:val="0"/>
              <w:spacing w:after="0" w:line="240" w:lineRule="auto"/>
              <w:rPr>
                <w:rFonts w:ascii="Times New Roman" w:eastAsia="Times New Roman" w:hAnsi="Times New Roman" w:cs="Times New Roman"/>
                <w:sz w:val="24"/>
                <w:szCs w:val="24"/>
                <w:lang w:val="en-GB"/>
              </w:rPr>
            </w:pPr>
            <w:r w:rsidRPr="000E3BF2">
              <w:rPr>
                <w:rFonts w:ascii="Times New Roman" w:eastAsia="Times New Roman" w:hAnsi="Times New Roman" w:cs="Times New Roman"/>
                <w:sz w:val="24"/>
                <w:szCs w:val="24"/>
              </w:rPr>
              <w:t>Сабақ</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мақсаттары</w:t>
            </w:r>
            <w:r w:rsidRPr="000E3BF2">
              <w:rPr>
                <w:rFonts w:ascii="Times New Roman" w:eastAsia="Times New Roman" w:hAnsi="Times New Roman" w:cs="Times New Roman"/>
                <w:sz w:val="24"/>
                <w:szCs w:val="24"/>
                <w:lang w:val="en-GB"/>
              </w:rPr>
              <w:t>/</w:t>
            </w:r>
            <w:r w:rsidRPr="000E3BF2">
              <w:rPr>
                <w:rFonts w:ascii="Times New Roman" w:eastAsia="Times New Roman" w:hAnsi="Times New Roman" w:cs="Times New Roman"/>
                <w:sz w:val="24"/>
                <w:szCs w:val="24"/>
              </w:rPr>
              <w:t>оқу</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мақсаттары</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дұрыс</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қойылған</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ба</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Оқушылардың</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барлығы</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ОМ</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қол</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жеткізді</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ме</w:t>
            </w:r>
            <w:r w:rsidRPr="000E3BF2">
              <w:rPr>
                <w:rFonts w:ascii="Times New Roman" w:eastAsia="Times New Roman" w:hAnsi="Times New Roman" w:cs="Times New Roman"/>
                <w:sz w:val="24"/>
                <w:szCs w:val="24"/>
                <w:lang w:val="en-GB"/>
              </w:rPr>
              <w:t xml:space="preserve">? </w:t>
            </w:r>
          </w:p>
          <w:p w:rsidR="000E3BF2" w:rsidRPr="000E3BF2" w:rsidRDefault="000E3BF2" w:rsidP="000E3BF2">
            <w:pPr>
              <w:widowControl w:val="0"/>
              <w:spacing w:after="0" w:line="240" w:lineRule="auto"/>
              <w:rPr>
                <w:rFonts w:ascii="Times New Roman" w:eastAsia="Times New Roman" w:hAnsi="Times New Roman" w:cs="Times New Roman"/>
                <w:sz w:val="24"/>
                <w:szCs w:val="24"/>
                <w:lang w:val="en-GB"/>
              </w:rPr>
            </w:pPr>
            <w:r w:rsidRPr="000E3BF2">
              <w:rPr>
                <w:rFonts w:ascii="Times New Roman" w:eastAsia="Times New Roman" w:hAnsi="Times New Roman" w:cs="Times New Roman"/>
                <w:sz w:val="24"/>
                <w:szCs w:val="24"/>
              </w:rPr>
              <w:t>Жеткізбесе</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неліктен</w:t>
            </w:r>
            <w:r w:rsidRPr="000E3BF2">
              <w:rPr>
                <w:rFonts w:ascii="Times New Roman" w:eastAsia="Times New Roman" w:hAnsi="Times New Roman" w:cs="Times New Roman"/>
                <w:sz w:val="24"/>
                <w:szCs w:val="24"/>
                <w:lang w:val="en-GB"/>
              </w:rPr>
              <w:t xml:space="preserve">? </w:t>
            </w:r>
          </w:p>
          <w:p w:rsidR="000E3BF2" w:rsidRPr="000E3BF2" w:rsidRDefault="000E3BF2" w:rsidP="000E3BF2">
            <w:pPr>
              <w:widowControl w:val="0"/>
              <w:spacing w:after="0" w:line="240" w:lineRule="auto"/>
              <w:rPr>
                <w:rFonts w:ascii="Times New Roman" w:eastAsia="Times New Roman" w:hAnsi="Times New Roman" w:cs="Times New Roman"/>
                <w:sz w:val="24"/>
                <w:szCs w:val="24"/>
                <w:lang w:val="en-GB"/>
              </w:rPr>
            </w:pPr>
            <w:r w:rsidRPr="000E3BF2">
              <w:rPr>
                <w:rFonts w:ascii="Times New Roman" w:eastAsia="Times New Roman" w:hAnsi="Times New Roman" w:cs="Times New Roman"/>
                <w:sz w:val="24"/>
                <w:szCs w:val="24"/>
              </w:rPr>
              <w:t>Сабақта</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саралау</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дұрыс</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жүргізілді</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ме</w:t>
            </w:r>
            <w:r w:rsidRPr="000E3BF2">
              <w:rPr>
                <w:rFonts w:ascii="Times New Roman" w:eastAsia="Times New Roman" w:hAnsi="Times New Roman" w:cs="Times New Roman"/>
                <w:sz w:val="24"/>
                <w:szCs w:val="24"/>
                <w:lang w:val="en-GB"/>
              </w:rPr>
              <w:t xml:space="preserve">? </w:t>
            </w:r>
          </w:p>
          <w:p w:rsidR="000E3BF2" w:rsidRPr="000E3BF2" w:rsidRDefault="000E3BF2" w:rsidP="000E3BF2">
            <w:pPr>
              <w:widowControl w:val="0"/>
              <w:spacing w:after="0" w:line="240" w:lineRule="auto"/>
              <w:rPr>
                <w:rFonts w:ascii="Times New Roman" w:eastAsia="Times New Roman" w:hAnsi="Times New Roman" w:cs="Times New Roman"/>
                <w:sz w:val="24"/>
                <w:szCs w:val="24"/>
                <w:lang w:val="en-GB"/>
              </w:rPr>
            </w:pPr>
            <w:r w:rsidRPr="000E3BF2">
              <w:rPr>
                <w:rFonts w:ascii="Times New Roman" w:eastAsia="Times New Roman" w:hAnsi="Times New Roman" w:cs="Times New Roman"/>
                <w:sz w:val="24"/>
                <w:szCs w:val="24"/>
              </w:rPr>
              <w:t>Сабақтың</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уақыттық</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кезеңдері</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сақталды</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ма</w:t>
            </w:r>
            <w:r w:rsidRPr="000E3BF2">
              <w:rPr>
                <w:rFonts w:ascii="Times New Roman" w:eastAsia="Times New Roman" w:hAnsi="Times New Roman" w:cs="Times New Roman"/>
                <w:sz w:val="24"/>
                <w:szCs w:val="24"/>
                <w:lang w:val="en-GB"/>
              </w:rPr>
              <w:t xml:space="preserve">? </w:t>
            </w:r>
          </w:p>
          <w:p w:rsidR="000E3BF2" w:rsidRPr="000E3BF2" w:rsidRDefault="000E3BF2" w:rsidP="000E3BF2">
            <w:pPr>
              <w:widowControl w:val="0"/>
              <w:spacing w:after="0" w:line="240" w:lineRule="auto"/>
              <w:rPr>
                <w:rFonts w:ascii="Times New Roman" w:eastAsia="Times New Roman" w:hAnsi="Times New Roman" w:cs="Times New Roman"/>
                <w:i/>
                <w:color w:val="2976A4"/>
                <w:sz w:val="24"/>
                <w:szCs w:val="24"/>
                <w:lang w:val="en-GB"/>
              </w:rPr>
            </w:pPr>
            <w:r w:rsidRPr="000E3BF2">
              <w:rPr>
                <w:rFonts w:ascii="Times New Roman" w:eastAsia="Times New Roman" w:hAnsi="Times New Roman" w:cs="Times New Roman"/>
                <w:sz w:val="24"/>
                <w:szCs w:val="24"/>
              </w:rPr>
              <w:t>Сабақ</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жоспарынан</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қандай</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ауытқулар</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болды</w:t>
            </w:r>
            <w:r w:rsidRPr="000E3BF2">
              <w:rPr>
                <w:rFonts w:ascii="Times New Roman" w:eastAsia="Times New Roman" w:hAnsi="Times New Roman" w:cs="Times New Roman"/>
                <w:sz w:val="24"/>
                <w:szCs w:val="24"/>
                <w:lang w:val="en-GB"/>
              </w:rPr>
              <w:t xml:space="preserve">, </w:t>
            </w:r>
            <w:r w:rsidRPr="000E3BF2">
              <w:rPr>
                <w:rFonts w:ascii="Times New Roman" w:eastAsia="Times New Roman" w:hAnsi="Times New Roman" w:cs="Times New Roman"/>
                <w:sz w:val="24"/>
                <w:szCs w:val="24"/>
              </w:rPr>
              <w:t>неліктен</w:t>
            </w:r>
            <w:r w:rsidRPr="000E3BF2">
              <w:rPr>
                <w:rFonts w:ascii="Times New Roman" w:eastAsia="Times New Roman" w:hAnsi="Times New Roman" w:cs="Times New Roman"/>
                <w:sz w:val="24"/>
                <w:szCs w:val="24"/>
                <w:lang w:val="en-GB"/>
              </w:rPr>
              <w:t>?</w:t>
            </w:r>
            <w:r w:rsidRPr="000E3BF2">
              <w:rPr>
                <w:rFonts w:ascii="Times New Roman" w:eastAsia="Times New Roman" w:hAnsi="Times New Roman" w:cs="Times New Roman"/>
                <w:i/>
                <w:color w:val="2976A4"/>
                <w:sz w:val="24"/>
                <w:szCs w:val="24"/>
                <w:lang w:val="en-GB"/>
              </w:rPr>
              <w:t xml:space="preserve"> </w:t>
            </w:r>
          </w:p>
        </w:tc>
        <w:tc>
          <w:tcPr>
            <w:tcW w:w="2733" w:type="pct"/>
            <w:gridSpan w:val="5"/>
          </w:tcPr>
          <w:p w:rsidR="000E3BF2" w:rsidRPr="000E3BF2" w:rsidRDefault="000E3BF2" w:rsidP="000E3BF2">
            <w:pPr>
              <w:widowControl w:val="0"/>
              <w:spacing w:after="0" w:line="240" w:lineRule="auto"/>
              <w:rPr>
                <w:rFonts w:ascii="Times New Roman" w:eastAsia="Times New Roman" w:hAnsi="Times New Roman" w:cs="Times New Roman"/>
                <w:color w:val="2976A4"/>
                <w:sz w:val="24"/>
                <w:szCs w:val="24"/>
              </w:rPr>
            </w:pPr>
            <w:r w:rsidRPr="000E3BF2">
              <w:rPr>
                <w:rFonts w:ascii="Times New Roman" w:eastAsia="Times New Roman" w:hAnsi="Times New Roman" w:cs="Times New Roman"/>
                <w:sz w:val="24"/>
                <w:szCs w:val="24"/>
                <w:lang w:val="kk-KZ" w:eastAsia="en-GB"/>
              </w:rPr>
              <w:t xml:space="preserve">Төменде берілген бос орынды өз сабағыңызға рефлексия жүргізу үшін пайдаланыңыз. </w:t>
            </w:r>
            <w:r w:rsidRPr="000E3BF2">
              <w:rPr>
                <w:rFonts w:ascii="Times New Roman" w:eastAsia="Times New Roman" w:hAnsi="Times New Roman" w:cs="Times New Roman"/>
                <w:sz w:val="24"/>
                <w:szCs w:val="24"/>
                <w:lang w:val="en-GB" w:eastAsia="en-GB"/>
              </w:rPr>
              <w:t>Сабағыңызға қатысты сол жақта келтірілген сұрақтарға жауап беріңіз.</w:t>
            </w:r>
          </w:p>
        </w:tc>
      </w:tr>
      <w:tr w:rsidR="000E3BF2" w:rsidRPr="000E3BF2" w:rsidTr="00C36928">
        <w:trPr>
          <w:cantSplit/>
          <w:trHeight w:val="1378"/>
        </w:trPr>
        <w:tc>
          <w:tcPr>
            <w:tcW w:w="2267" w:type="pct"/>
            <w:gridSpan w:val="4"/>
            <w:vMerge/>
          </w:tcPr>
          <w:p w:rsidR="000E3BF2" w:rsidRPr="000E3BF2" w:rsidRDefault="000E3BF2" w:rsidP="000E3BF2">
            <w:pPr>
              <w:widowControl w:val="0"/>
              <w:spacing w:after="0" w:line="240" w:lineRule="auto"/>
              <w:rPr>
                <w:rFonts w:ascii="Times New Roman" w:eastAsia="Times New Roman" w:hAnsi="Times New Roman" w:cs="Times New Roman"/>
                <w:i/>
                <w:color w:val="2976A4"/>
                <w:sz w:val="24"/>
                <w:szCs w:val="24"/>
              </w:rPr>
            </w:pPr>
          </w:p>
        </w:tc>
        <w:tc>
          <w:tcPr>
            <w:tcW w:w="2733" w:type="pct"/>
            <w:gridSpan w:val="5"/>
          </w:tcPr>
          <w:p w:rsidR="000E3BF2" w:rsidRPr="000E3BF2" w:rsidRDefault="000E3BF2" w:rsidP="000E3BF2">
            <w:pPr>
              <w:widowControl w:val="0"/>
              <w:spacing w:after="0" w:line="240" w:lineRule="auto"/>
              <w:rPr>
                <w:rFonts w:ascii="Times New Roman" w:eastAsia="Times New Roman" w:hAnsi="Times New Roman" w:cs="Times New Roman"/>
                <w:color w:val="2976A4"/>
                <w:sz w:val="24"/>
                <w:szCs w:val="24"/>
              </w:rPr>
            </w:pPr>
          </w:p>
          <w:p w:rsidR="000E3BF2" w:rsidRPr="000E3BF2" w:rsidRDefault="000E3BF2" w:rsidP="000E3BF2">
            <w:pPr>
              <w:widowControl w:val="0"/>
              <w:tabs>
                <w:tab w:val="left" w:pos="2220"/>
              </w:tabs>
              <w:spacing w:after="0" w:line="260" w:lineRule="exact"/>
              <w:rPr>
                <w:rFonts w:ascii="Times New Roman" w:eastAsia="Times New Roman" w:hAnsi="Times New Roman" w:cs="Times New Roman"/>
                <w:sz w:val="24"/>
                <w:szCs w:val="24"/>
              </w:rPr>
            </w:pPr>
            <w:r w:rsidRPr="000E3BF2">
              <w:rPr>
                <w:rFonts w:ascii="Times New Roman" w:eastAsia="Times New Roman" w:hAnsi="Times New Roman" w:cs="Times New Roman"/>
                <w:sz w:val="24"/>
                <w:szCs w:val="24"/>
              </w:rPr>
              <w:tab/>
            </w:r>
          </w:p>
        </w:tc>
      </w:tr>
      <w:tr w:rsidR="000E3BF2" w:rsidRPr="000E3BF2" w:rsidTr="00C36928">
        <w:trPr>
          <w:trHeight w:val="2597"/>
        </w:trPr>
        <w:tc>
          <w:tcPr>
            <w:tcW w:w="5000" w:type="pct"/>
            <w:gridSpan w:val="9"/>
          </w:tcPr>
          <w:p w:rsidR="000E3BF2" w:rsidRPr="00900BBF" w:rsidRDefault="000E3BF2" w:rsidP="000E3BF2">
            <w:pPr>
              <w:widowControl w:val="0"/>
              <w:spacing w:after="0" w:line="240" w:lineRule="auto"/>
              <w:rPr>
                <w:rFonts w:ascii="Times New Roman" w:eastAsia="Times New Roman" w:hAnsi="Times New Roman" w:cs="Times New Roman"/>
                <w:b/>
                <w:sz w:val="24"/>
                <w:szCs w:val="24"/>
              </w:rPr>
            </w:pPr>
            <w:r w:rsidRPr="000E3BF2">
              <w:rPr>
                <w:rFonts w:ascii="Times New Roman" w:eastAsia="Times New Roman" w:hAnsi="Times New Roman" w:cs="Times New Roman"/>
                <w:b/>
                <w:sz w:val="24"/>
                <w:szCs w:val="24"/>
              </w:rPr>
              <w:lastRenderedPageBreak/>
              <w:t>Жалпы</w:t>
            </w:r>
            <w:r w:rsidRPr="00900BBF">
              <w:rPr>
                <w:rFonts w:ascii="Times New Roman" w:eastAsia="Times New Roman" w:hAnsi="Times New Roman" w:cs="Times New Roman"/>
                <w:b/>
                <w:sz w:val="24"/>
                <w:szCs w:val="24"/>
              </w:rPr>
              <w:t xml:space="preserve"> </w:t>
            </w:r>
            <w:r w:rsidRPr="000E3BF2">
              <w:rPr>
                <w:rFonts w:ascii="Times New Roman" w:eastAsia="Times New Roman" w:hAnsi="Times New Roman" w:cs="Times New Roman"/>
                <w:b/>
                <w:sz w:val="24"/>
                <w:szCs w:val="24"/>
              </w:rPr>
              <w:t>баға</w:t>
            </w:r>
            <w:r w:rsidRPr="00900BBF">
              <w:rPr>
                <w:rFonts w:ascii="Times New Roman" w:eastAsia="Times New Roman" w:hAnsi="Times New Roman" w:cs="Times New Roman"/>
                <w:b/>
                <w:sz w:val="24"/>
                <w:szCs w:val="24"/>
              </w:rPr>
              <w:t xml:space="preserve"> </w:t>
            </w:r>
          </w:p>
          <w:p w:rsidR="000E3BF2" w:rsidRPr="00900BBF" w:rsidRDefault="000E3BF2" w:rsidP="000E3BF2">
            <w:pPr>
              <w:widowControl w:val="0"/>
              <w:spacing w:after="0" w:line="240" w:lineRule="auto"/>
              <w:rPr>
                <w:rFonts w:ascii="Times New Roman" w:eastAsia="Times New Roman" w:hAnsi="Times New Roman" w:cs="Times New Roman"/>
                <w:b/>
                <w:sz w:val="24"/>
                <w:szCs w:val="24"/>
              </w:rPr>
            </w:pPr>
            <w:r w:rsidRPr="000E3BF2">
              <w:rPr>
                <w:rFonts w:ascii="Times New Roman" w:eastAsia="Times New Roman" w:hAnsi="Times New Roman" w:cs="Times New Roman"/>
                <w:b/>
                <w:sz w:val="24"/>
                <w:szCs w:val="24"/>
              </w:rPr>
              <w:t>Сабақтың</w:t>
            </w:r>
            <w:r w:rsidRPr="00900BBF">
              <w:rPr>
                <w:rFonts w:ascii="Times New Roman" w:eastAsia="Times New Roman" w:hAnsi="Times New Roman" w:cs="Times New Roman"/>
                <w:b/>
                <w:sz w:val="24"/>
                <w:szCs w:val="24"/>
              </w:rPr>
              <w:t xml:space="preserve"> </w:t>
            </w:r>
            <w:r w:rsidRPr="000E3BF2">
              <w:rPr>
                <w:rFonts w:ascii="Times New Roman" w:eastAsia="Times New Roman" w:hAnsi="Times New Roman" w:cs="Times New Roman"/>
                <w:b/>
                <w:sz w:val="24"/>
                <w:szCs w:val="24"/>
              </w:rPr>
              <w:t>жақсы</w:t>
            </w:r>
            <w:r w:rsidRPr="00900BBF">
              <w:rPr>
                <w:rFonts w:ascii="Times New Roman" w:eastAsia="Times New Roman" w:hAnsi="Times New Roman" w:cs="Times New Roman"/>
                <w:b/>
                <w:sz w:val="24"/>
                <w:szCs w:val="24"/>
              </w:rPr>
              <w:t xml:space="preserve"> </w:t>
            </w:r>
            <w:r w:rsidRPr="000E3BF2">
              <w:rPr>
                <w:rFonts w:ascii="Times New Roman" w:eastAsia="Times New Roman" w:hAnsi="Times New Roman" w:cs="Times New Roman"/>
                <w:b/>
                <w:sz w:val="24"/>
                <w:szCs w:val="24"/>
              </w:rPr>
              <w:t>өткен</w:t>
            </w:r>
            <w:r w:rsidRPr="00900BBF">
              <w:rPr>
                <w:rFonts w:ascii="Times New Roman" w:eastAsia="Times New Roman" w:hAnsi="Times New Roman" w:cs="Times New Roman"/>
                <w:b/>
                <w:sz w:val="24"/>
                <w:szCs w:val="24"/>
              </w:rPr>
              <w:t xml:space="preserve"> </w:t>
            </w:r>
            <w:r w:rsidRPr="000E3BF2">
              <w:rPr>
                <w:rFonts w:ascii="Times New Roman" w:eastAsia="Times New Roman" w:hAnsi="Times New Roman" w:cs="Times New Roman"/>
                <w:b/>
                <w:sz w:val="24"/>
                <w:szCs w:val="24"/>
              </w:rPr>
              <w:t>екі</w:t>
            </w:r>
            <w:r w:rsidRPr="00900BBF">
              <w:rPr>
                <w:rFonts w:ascii="Times New Roman" w:eastAsia="Times New Roman" w:hAnsi="Times New Roman" w:cs="Times New Roman"/>
                <w:b/>
                <w:sz w:val="24"/>
                <w:szCs w:val="24"/>
              </w:rPr>
              <w:t xml:space="preserve"> </w:t>
            </w:r>
            <w:r w:rsidRPr="000E3BF2">
              <w:rPr>
                <w:rFonts w:ascii="Times New Roman" w:eastAsia="Times New Roman" w:hAnsi="Times New Roman" w:cs="Times New Roman"/>
                <w:b/>
                <w:sz w:val="24"/>
                <w:szCs w:val="24"/>
              </w:rPr>
              <w:t>аспектісі</w:t>
            </w:r>
            <w:r w:rsidRPr="00900BBF">
              <w:rPr>
                <w:rFonts w:ascii="Times New Roman" w:eastAsia="Times New Roman" w:hAnsi="Times New Roman" w:cs="Times New Roman"/>
                <w:b/>
                <w:sz w:val="24"/>
                <w:szCs w:val="24"/>
              </w:rPr>
              <w:t xml:space="preserve"> (</w:t>
            </w:r>
            <w:r w:rsidRPr="000E3BF2">
              <w:rPr>
                <w:rFonts w:ascii="Times New Roman" w:eastAsia="Times New Roman" w:hAnsi="Times New Roman" w:cs="Times New Roman"/>
                <w:b/>
                <w:sz w:val="24"/>
                <w:szCs w:val="24"/>
              </w:rPr>
              <w:t>оқыту</w:t>
            </w:r>
            <w:r w:rsidRPr="00900BBF">
              <w:rPr>
                <w:rFonts w:ascii="Times New Roman" w:eastAsia="Times New Roman" w:hAnsi="Times New Roman" w:cs="Times New Roman"/>
                <w:b/>
                <w:sz w:val="24"/>
                <w:szCs w:val="24"/>
              </w:rPr>
              <w:t xml:space="preserve"> </w:t>
            </w:r>
            <w:r w:rsidRPr="000E3BF2">
              <w:rPr>
                <w:rFonts w:ascii="Times New Roman" w:eastAsia="Times New Roman" w:hAnsi="Times New Roman" w:cs="Times New Roman"/>
                <w:b/>
                <w:sz w:val="24"/>
                <w:szCs w:val="24"/>
              </w:rPr>
              <w:t>туралы</w:t>
            </w:r>
            <w:r w:rsidRPr="00900BBF">
              <w:rPr>
                <w:rFonts w:ascii="Times New Roman" w:eastAsia="Times New Roman" w:hAnsi="Times New Roman" w:cs="Times New Roman"/>
                <w:b/>
                <w:sz w:val="24"/>
                <w:szCs w:val="24"/>
              </w:rPr>
              <w:t xml:space="preserve"> </w:t>
            </w:r>
            <w:r w:rsidRPr="000E3BF2">
              <w:rPr>
                <w:rFonts w:ascii="Times New Roman" w:eastAsia="Times New Roman" w:hAnsi="Times New Roman" w:cs="Times New Roman"/>
                <w:b/>
                <w:sz w:val="24"/>
                <w:szCs w:val="24"/>
              </w:rPr>
              <w:t>да</w:t>
            </w:r>
            <w:r w:rsidRPr="00900BBF">
              <w:rPr>
                <w:rFonts w:ascii="Times New Roman" w:eastAsia="Times New Roman" w:hAnsi="Times New Roman" w:cs="Times New Roman"/>
                <w:b/>
                <w:sz w:val="24"/>
                <w:szCs w:val="24"/>
              </w:rPr>
              <w:t xml:space="preserve">, </w:t>
            </w:r>
            <w:r w:rsidRPr="000E3BF2">
              <w:rPr>
                <w:rFonts w:ascii="Times New Roman" w:eastAsia="Times New Roman" w:hAnsi="Times New Roman" w:cs="Times New Roman"/>
                <w:b/>
                <w:sz w:val="24"/>
                <w:szCs w:val="24"/>
              </w:rPr>
              <w:t>оқу</w:t>
            </w:r>
            <w:r w:rsidRPr="00900BBF">
              <w:rPr>
                <w:rFonts w:ascii="Times New Roman" w:eastAsia="Times New Roman" w:hAnsi="Times New Roman" w:cs="Times New Roman"/>
                <w:b/>
                <w:sz w:val="24"/>
                <w:szCs w:val="24"/>
              </w:rPr>
              <w:t xml:space="preserve"> </w:t>
            </w:r>
            <w:r w:rsidRPr="000E3BF2">
              <w:rPr>
                <w:rFonts w:ascii="Times New Roman" w:eastAsia="Times New Roman" w:hAnsi="Times New Roman" w:cs="Times New Roman"/>
                <w:b/>
                <w:sz w:val="24"/>
                <w:szCs w:val="24"/>
              </w:rPr>
              <w:t>туралы</w:t>
            </w:r>
            <w:r w:rsidRPr="00900BBF">
              <w:rPr>
                <w:rFonts w:ascii="Times New Roman" w:eastAsia="Times New Roman" w:hAnsi="Times New Roman" w:cs="Times New Roman"/>
                <w:b/>
                <w:sz w:val="24"/>
                <w:szCs w:val="24"/>
              </w:rPr>
              <w:t xml:space="preserve"> </w:t>
            </w:r>
            <w:r w:rsidRPr="000E3BF2">
              <w:rPr>
                <w:rFonts w:ascii="Times New Roman" w:eastAsia="Times New Roman" w:hAnsi="Times New Roman" w:cs="Times New Roman"/>
                <w:b/>
                <w:sz w:val="24"/>
                <w:szCs w:val="24"/>
              </w:rPr>
              <w:t>да</w:t>
            </w:r>
            <w:r w:rsidRPr="00900BBF">
              <w:rPr>
                <w:rFonts w:ascii="Times New Roman" w:eastAsia="Times New Roman" w:hAnsi="Times New Roman" w:cs="Times New Roman"/>
                <w:b/>
                <w:sz w:val="24"/>
                <w:szCs w:val="24"/>
              </w:rPr>
              <w:t xml:space="preserve"> </w:t>
            </w:r>
            <w:r w:rsidRPr="000E3BF2">
              <w:rPr>
                <w:rFonts w:ascii="Times New Roman" w:eastAsia="Times New Roman" w:hAnsi="Times New Roman" w:cs="Times New Roman"/>
                <w:b/>
                <w:sz w:val="24"/>
                <w:szCs w:val="24"/>
              </w:rPr>
              <w:t>ойланыңыз</w:t>
            </w:r>
            <w:r w:rsidRPr="00900BBF">
              <w:rPr>
                <w:rFonts w:ascii="Times New Roman" w:eastAsia="Times New Roman" w:hAnsi="Times New Roman" w:cs="Times New Roman"/>
                <w:b/>
                <w:sz w:val="24"/>
                <w:szCs w:val="24"/>
              </w:rPr>
              <w:t>)?</w:t>
            </w:r>
          </w:p>
          <w:p w:rsidR="000E3BF2" w:rsidRPr="000E3BF2" w:rsidRDefault="000E3BF2" w:rsidP="000E3BF2">
            <w:pPr>
              <w:widowControl w:val="0"/>
              <w:spacing w:after="0" w:line="240" w:lineRule="auto"/>
              <w:rPr>
                <w:rFonts w:ascii="Times New Roman" w:eastAsia="Times New Roman" w:hAnsi="Times New Roman" w:cs="Times New Roman"/>
                <w:b/>
                <w:sz w:val="24"/>
                <w:szCs w:val="24"/>
              </w:rPr>
            </w:pPr>
            <w:r w:rsidRPr="000E3BF2">
              <w:rPr>
                <w:rFonts w:ascii="Times New Roman" w:eastAsia="Times New Roman" w:hAnsi="Times New Roman" w:cs="Times New Roman"/>
                <w:b/>
                <w:sz w:val="24"/>
                <w:szCs w:val="24"/>
              </w:rPr>
              <w:t>1:</w:t>
            </w:r>
          </w:p>
          <w:p w:rsidR="000E3BF2" w:rsidRPr="000E3BF2" w:rsidRDefault="000E3BF2" w:rsidP="000E3BF2">
            <w:pPr>
              <w:widowControl w:val="0"/>
              <w:spacing w:after="0" w:line="240" w:lineRule="auto"/>
              <w:rPr>
                <w:rFonts w:ascii="Times New Roman" w:eastAsia="Times New Roman" w:hAnsi="Times New Roman" w:cs="Times New Roman"/>
                <w:b/>
                <w:sz w:val="24"/>
                <w:szCs w:val="24"/>
              </w:rPr>
            </w:pPr>
            <w:r w:rsidRPr="000E3BF2">
              <w:rPr>
                <w:rFonts w:ascii="Times New Roman" w:eastAsia="Times New Roman" w:hAnsi="Times New Roman" w:cs="Times New Roman"/>
                <w:b/>
                <w:sz w:val="24"/>
                <w:szCs w:val="24"/>
              </w:rPr>
              <w:t>2:</w:t>
            </w:r>
          </w:p>
          <w:p w:rsidR="000E3BF2" w:rsidRPr="000E3BF2" w:rsidRDefault="000E3BF2" w:rsidP="000E3BF2">
            <w:pPr>
              <w:widowControl w:val="0"/>
              <w:spacing w:after="0" w:line="240" w:lineRule="auto"/>
              <w:rPr>
                <w:rFonts w:ascii="Times New Roman" w:eastAsia="Times New Roman" w:hAnsi="Times New Roman" w:cs="Times New Roman"/>
                <w:b/>
                <w:sz w:val="24"/>
                <w:szCs w:val="24"/>
              </w:rPr>
            </w:pPr>
            <w:r w:rsidRPr="000E3BF2">
              <w:rPr>
                <w:rFonts w:ascii="Times New Roman" w:eastAsia="Times New Roman" w:hAnsi="Times New Roman" w:cs="Times New Roman"/>
                <w:b/>
                <w:sz w:val="24"/>
                <w:szCs w:val="24"/>
              </w:rPr>
              <w:t>Сабақты жақсартуға не ықпал ете алады (оқыту туралы да, оқу туралы да ойланыңыз)?</w:t>
            </w:r>
          </w:p>
          <w:p w:rsidR="000E3BF2" w:rsidRPr="000E3BF2" w:rsidRDefault="000E3BF2" w:rsidP="000E3BF2">
            <w:pPr>
              <w:widowControl w:val="0"/>
              <w:spacing w:after="0" w:line="240" w:lineRule="auto"/>
              <w:rPr>
                <w:rFonts w:ascii="Times New Roman" w:eastAsia="Times New Roman" w:hAnsi="Times New Roman" w:cs="Times New Roman"/>
                <w:b/>
                <w:sz w:val="24"/>
                <w:szCs w:val="24"/>
              </w:rPr>
            </w:pPr>
            <w:r w:rsidRPr="000E3BF2">
              <w:rPr>
                <w:rFonts w:ascii="Times New Roman" w:eastAsia="Times New Roman" w:hAnsi="Times New Roman" w:cs="Times New Roman"/>
                <w:b/>
                <w:sz w:val="24"/>
                <w:szCs w:val="24"/>
              </w:rPr>
              <w:t xml:space="preserve">1: </w:t>
            </w:r>
          </w:p>
          <w:p w:rsidR="000E3BF2" w:rsidRPr="000E3BF2" w:rsidRDefault="000E3BF2" w:rsidP="000E3BF2">
            <w:pPr>
              <w:widowControl w:val="0"/>
              <w:spacing w:after="0" w:line="240" w:lineRule="auto"/>
              <w:rPr>
                <w:rFonts w:ascii="Times New Roman" w:eastAsia="Times New Roman" w:hAnsi="Times New Roman" w:cs="Times New Roman"/>
                <w:b/>
                <w:sz w:val="24"/>
                <w:szCs w:val="24"/>
              </w:rPr>
            </w:pPr>
            <w:r w:rsidRPr="000E3BF2">
              <w:rPr>
                <w:rFonts w:ascii="Times New Roman" w:eastAsia="Times New Roman" w:hAnsi="Times New Roman" w:cs="Times New Roman"/>
                <w:b/>
                <w:sz w:val="24"/>
                <w:szCs w:val="24"/>
              </w:rPr>
              <w:t>2:</w:t>
            </w:r>
          </w:p>
          <w:p w:rsidR="000E3BF2" w:rsidRPr="000E3BF2" w:rsidRDefault="000E3BF2" w:rsidP="000E3BF2">
            <w:pPr>
              <w:widowControl w:val="0"/>
              <w:spacing w:after="0" w:line="240" w:lineRule="auto"/>
              <w:rPr>
                <w:rFonts w:ascii="Times New Roman" w:eastAsia="Times New Roman" w:hAnsi="Times New Roman" w:cs="Times New Roman"/>
                <w:b/>
                <w:sz w:val="24"/>
                <w:szCs w:val="24"/>
              </w:rPr>
            </w:pPr>
            <w:r w:rsidRPr="000E3BF2">
              <w:rPr>
                <w:rFonts w:ascii="Times New Roman" w:eastAsia="Times New Roman" w:hAnsi="Times New Roman" w:cs="Times New Roman"/>
                <w:b/>
                <w:sz w:val="24"/>
                <w:szCs w:val="24"/>
              </w:rPr>
              <w:t>Сабақ барысында сынып туралы немесе жекелеген оқушылардың жетістік/қиындықтары туралы нені білдім, келесі сабақтарда неге көңіл бөлу қажет?</w:t>
            </w:r>
          </w:p>
          <w:p w:rsidR="000E3BF2" w:rsidRPr="000E3BF2" w:rsidRDefault="000E3BF2" w:rsidP="000E3BF2">
            <w:pPr>
              <w:widowControl w:val="0"/>
              <w:spacing w:after="0" w:line="240" w:lineRule="auto"/>
              <w:ind w:right="-108"/>
              <w:rPr>
                <w:rFonts w:ascii="Times New Roman" w:eastAsia="Times New Roman" w:hAnsi="Times New Roman" w:cs="Times New Roman"/>
                <w:b/>
                <w:bCs/>
                <w:sz w:val="24"/>
                <w:szCs w:val="24"/>
              </w:rPr>
            </w:pPr>
          </w:p>
        </w:tc>
      </w:tr>
    </w:tbl>
    <w:p w:rsidR="00015191" w:rsidRDefault="00015191"/>
    <w:sectPr w:rsidR="00015191" w:rsidSect="00C500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15191"/>
    <w:rsid w:val="00015191"/>
    <w:rsid w:val="000E3BF2"/>
    <w:rsid w:val="002C4411"/>
    <w:rsid w:val="00335A9D"/>
    <w:rsid w:val="005D04D3"/>
    <w:rsid w:val="005F0ADC"/>
    <w:rsid w:val="00752B53"/>
    <w:rsid w:val="00900BBF"/>
    <w:rsid w:val="00986395"/>
    <w:rsid w:val="00C500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0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04D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8012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735</Words>
  <Characters>4195</Characters>
  <Application>Microsoft Office Word</Application>
  <DocSecurity>0</DocSecurity>
  <Lines>34</Lines>
  <Paragraphs>9</Paragraphs>
  <ScaleCrop>false</ScaleCrop>
  <Company>Hewlett-Packard Company</Company>
  <LinksUpToDate>false</LinksUpToDate>
  <CharactersWithSpaces>4921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Тлеубердин Токат Есенулы</dc:creator>
  <cp:keywords/>
  <dc:description/>
  <cp:lastModifiedBy>ПК</cp:lastModifiedBy>
  <cp:revision>11</cp:revision>
  <dcterms:created xsi:type="dcterms:W3CDTF">2018-09-20T05:16:00Z</dcterms:created>
  <dcterms:modified xsi:type="dcterms:W3CDTF">2018-11-22T13:46:00Z</dcterms:modified>
</cp:coreProperties>
</file>