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DB" w:rsidRDefault="005E46DB" w:rsidP="00FF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Турсумбаева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Раиса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Жомартовна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учитель химии и биологии, </w:t>
      </w:r>
    </w:p>
    <w:p w:rsidR="005E46DB" w:rsidRDefault="005E46DB" w:rsidP="00FF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КГУ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Сепеевская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школа отдела образования </w:t>
      </w:r>
    </w:p>
    <w:p w:rsidR="005E46DB" w:rsidRDefault="005E46DB" w:rsidP="00FF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Атбасарского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:rsidR="005E46DB" w:rsidRDefault="005E46DB" w:rsidP="00FF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6DB" w:rsidRDefault="00E15653" w:rsidP="00FF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Разработка открытого урока</w:t>
      </w:r>
      <w:r w:rsidR="00FF151F" w:rsidRPr="00FD5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биологии 9 класс </w:t>
      </w:r>
    </w:p>
    <w:p w:rsidR="005E46DB" w:rsidRDefault="005E46DB" w:rsidP="00FF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51F" w:rsidRPr="00FD5982" w:rsidRDefault="005E46DB" w:rsidP="00FF15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="00FF151F" w:rsidRPr="00FD5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F151F" w:rsidRPr="00FD5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20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жизни </w:t>
      </w:r>
      <w:r w:rsidR="00FF151F" w:rsidRPr="00FD5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архейскую и протерозойскую эры».</w:t>
      </w:r>
    </w:p>
    <w:p w:rsidR="00FF151F" w:rsidRPr="00FD5982" w:rsidRDefault="00FF151F" w:rsidP="00FF151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151F" w:rsidRPr="00FD5982" w:rsidRDefault="00FF151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5982">
        <w:rPr>
          <w:b/>
          <w:bCs/>
          <w:color w:val="000000"/>
          <w:sz w:val="28"/>
          <w:szCs w:val="28"/>
        </w:rPr>
        <w:t>Цели урока:</w:t>
      </w:r>
    </w:p>
    <w:p w:rsidR="00FF151F" w:rsidRPr="00FD5982" w:rsidRDefault="00FF151F" w:rsidP="00FF151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>Познакомить учащихся с наукой палеонтологией</w:t>
      </w:r>
      <w:r w:rsidR="00670A64" w:rsidRPr="00FD5982">
        <w:rPr>
          <w:color w:val="000000"/>
          <w:sz w:val="28"/>
          <w:szCs w:val="28"/>
        </w:rPr>
        <w:t>,</w:t>
      </w:r>
      <w:r w:rsidRPr="00FD5982">
        <w:rPr>
          <w:color w:val="000000"/>
          <w:sz w:val="28"/>
          <w:szCs w:val="28"/>
        </w:rPr>
        <w:t xml:space="preserve"> дать характеристику её методов;</w:t>
      </w:r>
    </w:p>
    <w:p w:rsidR="00FF151F" w:rsidRPr="00FD5982" w:rsidRDefault="00FF151F" w:rsidP="00FF151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>Познакомит</w:t>
      </w:r>
      <w:r w:rsidR="00670A64" w:rsidRPr="00FD5982">
        <w:rPr>
          <w:color w:val="000000"/>
          <w:sz w:val="28"/>
          <w:szCs w:val="28"/>
        </w:rPr>
        <w:t>ь</w:t>
      </w:r>
      <w:r w:rsidRPr="00FD5982">
        <w:rPr>
          <w:color w:val="000000"/>
          <w:sz w:val="28"/>
          <w:szCs w:val="28"/>
        </w:rPr>
        <w:t xml:space="preserve"> с биологическими процессами, протекавшими в архейскую и протерозойскую эры, подчеркнуть их значимость;</w:t>
      </w:r>
    </w:p>
    <w:p w:rsidR="00FF151F" w:rsidRPr="00FD5982" w:rsidRDefault="00FF151F" w:rsidP="00FF151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>Заинтересовать учащихся проблемами палеонтологии; продолжить формирование взглядов о ценности всех форм жизни на Земле.</w:t>
      </w:r>
    </w:p>
    <w:p w:rsidR="00FF151F" w:rsidRPr="00FD5982" w:rsidRDefault="00FF151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5982">
        <w:rPr>
          <w:b/>
          <w:bCs/>
          <w:color w:val="000000"/>
          <w:sz w:val="28"/>
          <w:szCs w:val="28"/>
        </w:rPr>
        <w:t>Задачи:</w:t>
      </w:r>
    </w:p>
    <w:p w:rsidR="00FF151F" w:rsidRPr="00FD5982" w:rsidRDefault="00FF151F" w:rsidP="00FF151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  <w:u w:val="single"/>
        </w:rPr>
        <w:t>Образовательная</w:t>
      </w:r>
      <w:r w:rsidRPr="00FD5982">
        <w:rPr>
          <w:color w:val="000000"/>
          <w:sz w:val="28"/>
          <w:szCs w:val="28"/>
        </w:rPr>
        <w:t xml:space="preserve">: рассмотреть основные этапы развития жизни в данные эры, показать значимость появления фотосинтеза, </w:t>
      </w:r>
      <w:proofErr w:type="spellStart"/>
      <w:r w:rsidRPr="00FD5982">
        <w:rPr>
          <w:color w:val="000000"/>
          <w:sz w:val="28"/>
          <w:szCs w:val="28"/>
        </w:rPr>
        <w:t>многоклеточности</w:t>
      </w:r>
      <w:proofErr w:type="spellEnd"/>
      <w:r w:rsidRPr="00FD5982">
        <w:rPr>
          <w:color w:val="000000"/>
          <w:sz w:val="28"/>
          <w:szCs w:val="28"/>
        </w:rPr>
        <w:t>, полового процесса;</w:t>
      </w:r>
    </w:p>
    <w:p w:rsidR="00FF151F" w:rsidRPr="00FD5982" w:rsidRDefault="00FF151F" w:rsidP="00FF151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FD5982">
        <w:rPr>
          <w:color w:val="000000"/>
          <w:sz w:val="28"/>
          <w:szCs w:val="28"/>
          <w:u w:val="single"/>
        </w:rPr>
        <w:t>Развивающая</w:t>
      </w:r>
      <w:proofErr w:type="gramEnd"/>
      <w:r w:rsidRPr="00FD5982">
        <w:rPr>
          <w:color w:val="000000"/>
          <w:sz w:val="28"/>
          <w:szCs w:val="28"/>
        </w:rPr>
        <w:t>: продолжить формирование умений и навыков работы с опорным конспектом, с текстом учебника; анализировать, устанавливать причинно-следственные связи.</w:t>
      </w:r>
    </w:p>
    <w:p w:rsidR="00FF151F" w:rsidRPr="00FD5982" w:rsidRDefault="00FF151F" w:rsidP="00FF151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982">
        <w:rPr>
          <w:b/>
          <w:color w:val="000000"/>
          <w:sz w:val="28"/>
          <w:szCs w:val="28"/>
        </w:rPr>
        <w:t xml:space="preserve">Оборудование: </w:t>
      </w:r>
      <w:r w:rsidRPr="00FD5982">
        <w:rPr>
          <w:color w:val="000000"/>
          <w:sz w:val="28"/>
          <w:szCs w:val="28"/>
        </w:rPr>
        <w:t>презентация, карточки, тесты</w:t>
      </w:r>
    </w:p>
    <w:p w:rsidR="00FF151F" w:rsidRPr="00FD5982" w:rsidRDefault="00FF151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151F" w:rsidRPr="00FD5982" w:rsidRDefault="00FF151F" w:rsidP="00FF151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D5982">
        <w:rPr>
          <w:b/>
          <w:color w:val="000000"/>
          <w:sz w:val="28"/>
          <w:szCs w:val="28"/>
        </w:rPr>
        <w:t xml:space="preserve">        Ход урока.</w:t>
      </w:r>
    </w:p>
    <w:p w:rsidR="00FF151F" w:rsidRPr="000B6DB6" w:rsidRDefault="00FF151F" w:rsidP="00FF151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b/>
          <w:color w:val="000000"/>
          <w:sz w:val="28"/>
          <w:szCs w:val="28"/>
        </w:rPr>
      </w:pPr>
      <w:r w:rsidRPr="000B6DB6">
        <w:rPr>
          <w:b/>
          <w:color w:val="000000"/>
          <w:sz w:val="28"/>
          <w:szCs w:val="28"/>
        </w:rPr>
        <w:t>Организационный момент:</w:t>
      </w:r>
    </w:p>
    <w:p w:rsidR="00FF151F" w:rsidRPr="00FD5982" w:rsidRDefault="00FF151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>- приветствие (психолог</w:t>
      </w:r>
      <w:r w:rsidR="00BB3C9F" w:rsidRPr="00FD5982">
        <w:rPr>
          <w:color w:val="000000"/>
          <w:sz w:val="28"/>
          <w:szCs w:val="28"/>
        </w:rPr>
        <w:t>ический настрой</w:t>
      </w:r>
      <w:r w:rsidRPr="00FD5982">
        <w:rPr>
          <w:color w:val="000000"/>
          <w:sz w:val="28"/>
          <w:szCs w:val="28"/>
        </w:rPr>
        <w:t>)</w:t>
      </w:r>
    </w:p>
    <w:p w:rsidR="00BB3C9F" w:rsidRPr="00FD5982" w:rsidRDefault="00BB3C9F" w:rsidP="00BB3C9F">
      <w:pPr>
        <w:pStyle w:val="a4"/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sz w:val="28"/>
          <w:szCs w:val="28"/>
        </w:rPr>
        <w:t xml:space="preserve">Повторяйте все хором  за мной </w:t>
      </w:r>
    </w:p>
    <w:p w:rsidR="00BB3C9F" w:rsidRPr="00FD5982" w:rsidRDefault="00BB3C9F" w:rsidP="00BB3C9F">
      <w:pPr>
        <w:pStyle w:val="a4"/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b/>
          <w:bCs/>
          <w:sz w:val="28"/>
          <w:szCs w:val="28"/>
        </w:rPr>
        <w:t>Я – человек</w:t>
      </w:r>
    </w:p>
    <w:p w:rsidR="00BB3C9F" w:rsidRPr="00FD5982" w:rsidRDefault="00BB3C9F" w:rsidP="00BB3C9F">
      <w:pPr>
        <w:pStyle w:val="a4"/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b/>
          <w:bCs/>
          <w:sz w:val="28"/>
          <w:szCs w:val="28"/>
        </w:rPr>
        <w:t>Я – умею мыслить и удивляться, обижаться и огорчаться</w:t>
      </w:r>
    </w:p>
    <w:p w:rsidR="00BB3C9F" w:rsidRPr="00FD5982" w:rsidRDefault="00BB3C9F" w:rsidP="00BB3C9F">
      <w:pPr>
        <w:pStyle w:val="a4"/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b/>
          <w:bCs/>
          <w:sz w:val="28"/>
          <w:szCs w:val="28"/>
        </w:rPr>
        <w:t>Я – умею думать и понимать, слушать и отвечать</w:t>
      </w:r>
    </w:p>
    <w:p w:rsidR="00BB3C9F" w:rsidRPr="00FD5982" w:rsidRDefault="00BB3C9F" w:rsidP="00BB3C9F">
      <w:pPr>
        <w:pStyle w:val="a4"/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b/>
          <w:bCs/>
          <w:sz w:val="28"/>
          <w:szCs w:val="28"/>
        </w:rPr>
        <w:t>Я – могу ошибаться</w:t>
      </w:r>
    </w:p>
    <w:p w:rsidR="00BB3C9F" w:rsidRPr="00FD5982" w:rsidRDefault="00BB3C9F" w:rsidP="00BB3C9F">
      <w:pPr>
        <w:pStyle w:val="a4"/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b/>
          <w:bCs/>
          <w:sz w:val="28"/>
          <w:szCs w:val="28"/>
        </w:rPr>
        <w:t>Я – умею учиться</w:t>
      </w:r>
    </w:p>
    <w:p w:rsidR="00BB3C9F" w:rsidRPr="00FD5982" w:rsidRDefault="00BB3C9F" w:rsidP="00BB3C9F">
      <w:pPr>
        <w:pStyle w:val="a4"/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b/>
          <w:bCs/>
          <w:sz w:val="28"/>
          <w:szCs w:val="28"/>
        </w:rPr>
        <w:t>Я – хочу учиться.</w:t>
      </w:r>
    </w:p>
    <w:p w:rsidR="00BB3C9F" w:rsidRPr="00FD5982" w:rsidRDefault="00BB3C9F" w:rsidP="00BB3C9F">
      <w:pPr>
        <w:pStyle w:val="a4"/>
        <w:ind w:left="6384" w:firstLine="696"/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sz w:val="28"/>
          <w:szCs w:val="28"/>
        </w:rPr>
        <w:t xml:space="preserve">Н.С. </w:t>
      </w:r>
      <w:proofErr w:type="spellStart"/>
      <w:r w:rsidRPr="00FD5982">
        <w:rPr>
          <w:rFonts w:ascii="Times New Roman" w:hAnsi="Times New Roman" w:cs="Times New Roman"/>
          <w:sz w:val="28"/>
          <w:szCs w:val="28"/>
        </w:rPr>
        <w:t>Борбат</w:t>
      </w:r>
      <w:proofErr w:type="spellEnd"/>
    </w:p>
    <w:p w:rsidR="00BB3C9F" w:rsidRPr="00FD5982" w:rsidRDefault="00BB3C9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151F" w:rsidRPr="00FD5982" w:rsidRDefault="00FF151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>- подготовка аудитории к работе (деление на группы</w:t>
      </w:r>
      <w:r w:rsidR="00BB3C9F" w:rsidRPr="00FD5982">
        <w:rPr>
          <w:color w:val="000000"/>
          <w:sz w:val="28"/>
          <w:szCs w:val="28"/>
        </w:rPr>
        <w:t xml:space="preserve"> при помощи фишек: архей, протерозой</w:t>
      </w:r>
      <w:r w:rsidRPr="00FD5982">
        <w:rPr>
          <w:color w:val="000000"/>
          <w:sz w:val="28"/>
          <w:szCs w:val="28"/>
        </w:rPr>
        <w:t>)</w:t>
      </w:r>
    </w:p>
    <w:p w:rsidR="00FF151F" w:rsidRPr="00FD5982" w:rsidRDefault="00FF151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151F" w:rsidRPr="00FD5982" w:rsidRDefault="00FF151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 xml:space="preserve">2) </w:t>
      </w:r>
      <w:r w:rsidR="00BB3C9F" w:rsidRPr="00FD5982">
        <w:rPr>
          <w:color w:val="000000"/>
          <w:sz w:val="28"/>
          <w:szCs w:val="28"/>
        </w:rPr>
        <w:t>выход на тему</w:t>
      </w:r>
      <w:r w:rsidRPr="00FD5982">
        <w:rPr>
          <w:color w:val="000000"/>
          <w:sz w:val="28"/>
          <w:szCs w:val="28"/>
        </w:rPr>
        <w:t>:</w:t>
      </w:r>
      <w:r w:rsidR="003A78D9" w:rsidRPr="00FD5982">
        <w:rPr>
          <w:color w:val="000000"/>
          <w:sz w:val="28"/>
          <w:szCs w:val="28"/>
        </w:rPr>
        <w:t xml:space="preserve"> Перед вами лежат </w:t>
      </w:r>
      <w:proofErr w:type="gramStart"/>
      <w:r w:rsidR="003A78D9" w:rsidRPr="00FD5982">
        <w:rPr>
          <w:color w:val="000000"/>
          <w:sz w:val="28"/>
          <w:szCs w:val="28"/>
        </w:rPr>
        <w:t>карточки</w:t>
      </w:r>
      <w:proofErr w:type="gramEnd"/>
      <w:r w:rsidR="003A78D9" w:rsidRPr="00FD5982">
        <w:rPr>
          <w:color w:val="000000"/>
          <w:sz w:val="28"/>
          <w:szCs w:val="28"/>
        </w:rPr>
        <w:t xml:space="preserve"> с заданиями выполнив которые мы сможем узнать тему нашего урока</w:t>
      </w:r>
    </w:p>
    <w:p w:rsidR="00FF151F" w:rsidRPr="00FD5982" w:rsidRDefault="00BB3C9F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>Выполнить задание на соответствие: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5210"/>
      </w:tblGrid>
      <w:tr w:rsidR="00BB3C9F" w:rsidRPr="00FD5982" w:rsidTr="00BB3C9F">
        <w:tc>
          <w:tcPr>
            <w:tcW w:w="3369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982">
              <w:rPr>
                <w:color w:val="000000"/>
                <w:sz w:val="28"/>
                <w:szCs w:val="28"/>
              </w:rPr>
              <w:t>1. ПАЛЕОНТОЛОГИЯ</w:t>
            </w:r>
          </w:p>
        </w:tc>
        <w:tc>
          <w:tcPr>
            <w:tcW w:w="992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D5982">
              <w:rPr>
                <w:sz w:val="28"/>
                <w:szCs w:val="28"/>
              </w:rPr>
              <w:t xml:space="preserve">А) </w:t>
            </w:r>
            <w:r w:rsidRPr="00FD5982">
              <w:rPr>
                <w:sz w:val="28"/>
                <w:szCs w:val="28"/>
                <w:shd w:val="clear" w:color="auto" w:fill="FFFFFF"/>
              </w:rPr>
              <w:t xml:space="preserve">способность живых организмов в процессе эволюции адаптироваться к </w:t>
            </w:r>
            <w:r w:rsidRPr="00FD5982">
              <w:rPr>
                <w:sz w:val="28"/>
                <w:szCs w:val="28"/>
                <w:shd w:val="clear" w:color="auto" w:fill="FFFFFF"/>
              </w:rPr>
              <w:lastRenderedPageBreak/>
              <w:t>изменению окружающей среды, при этом значительно повышая свой уровень организации, приобретая новые полезные способности и умения.</w:t>
            </w:r>
          </w:p>
        </w:tc>
      </w:tr>
      <w:tr w:rsidR="00BB3C9F" w:rsidRPr="00FD5982" w:rsidTr="00BB3C9F">
        <w:tc>
          <w:tcPr>
            <w:tcW w:w="3369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982">
              <w:rPr>
                <w:color w:val="000000"/>
                <w:sz w:val="28"/>
                <w:szCs w:val="28"/>
              </w:rPr>
              <w:lastRenderedPageBreak/>
              <w:t>2. АРОМОРФОЗ</w:t>
            </w:r>
          </w:p>
        </w:tc>
        <w:tc>
          <w:tcPr>
            <w:tcW w:w="992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D5982">
              <w:rPr>
                <w:sz w:val="28"/>
                <w:szCs w:val="28"/>
              </w:rPr>
              <w:t xml:space="preserve">В) </w:t>
            </w:r>
            <w:r w:rsidRPr="00FD5982">
              <w:rPr>
                <w:sz w:val="28"/>
                <w:szCs w:val="28"/>
                <w:shd w:val="clear" w:color="auto" w:fill="FFFFFF"/>
              </w:rPr>
              <w:t xml:space="preserve">организмы, синтезирующие органические вещества из </w:t>
            </w:r>
            <w:proofErr w:type="gramStart"/>
            <w:r w:rsidRPr="00FD5982">
              <w:rPr>
                <w:sz w:val="28"/>
                <w:szCs w:val="28"/>
                <w:shd w:val="clear" w:color="auto" w:fill="FFFFFF"/>
              </w:rPr>
              <w:t>неорганических</w:t>
            </w:r>
            <w:proofErr w:type="gramEnd"/>
            <w:r w:rsidRPr="00FD5982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B3C9F" w:rsidRPr="00FD5982" w:rsidTr="00BB3C9F">
        <w:tc>
          <w:tcPr>
            <w:tcW w:w="3369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982">
              <w:rPr>
                <w:color w:val="000000"/>
                <w:sz w:val="28"/>
                <w:szCs w:val="28"/>
              </w:rPr>
              <w:t>3. ПРОКАРИОТЫ</w:t>
            </w:r>
          </w:p>
        </w:tc>
        <w:tc>
          <w:tcPr>
            <w:tcW w:w="992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D5982">
              <w:rPr>
                <w:sz w:val="28"/>
                <w:szCs w:val="28"/>
              </w:rPr>
              <w:t>С)</w:t>
            </w:r>
            <w:r w:rsidR="003A78D9" w:rsidRPr="00FD5982">
              <w:rPr>
                <w:sz w:val="28"/>
                <w:szCs w:val="28"/>
              </w:rPr>
              <w:t xml:space="preserve"> </w:t>
            </w:r>
            <w:r w:rsidR="003A78D9" w:rsidRPr="00FD5982">
              <w:rPr>
                <w:sz w:val="28"/>
                <w:szCs w:val="28"/>
                <w:shd w:val="clear" w:color="auto" w:fill="FFFFFF"/>
              </w:rPr>
              <w:t>организмы, клетки которых содержат оформленные, ограниченные оболочкой ядра </w:t>
            </w:r>
          </w:p>
        </w:tc>
      </w:tr>
      <w:tr w:rsidR="00BB3C9F" w:rsidRPr="00FD5982" w:rsidTr="00BB3C9F">
        <w:tc>
          <w:tcPr>
            <w:tcW w:w="3369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982">
              <w:rPr>
                <w:color w:val="000000"/>
                <w:sz w:val="28"/>
                <w:szCs w:val="28"/>
              </w:rPr>
              <w:t>4. ЭУКАРИОТЫ</w:t>
            </w:r>
          </w:p>
        </w:tc>
        <w:tc>
          <w:tcPr>
            <w:tcW w:w="992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D5982">
              <w:rPr>
                <w:sz w:val="28"/>
                <w:szCs w:val="28"/>
                <w:lang w:val="en-US"/>
              </w:rPr>
              <w:t>D</w:t>
            </w:r>
            <w:r w:rsidRPr="00FD5982">
              <w:rPr>
                <w:sz w:val="28"/>
                <w:szCs w:val="28"/>
              </w:rPr>
              <w:t xml:space="preserve">) </w:t>
            </w:r>
            <w:r w:rsidRPr="00FD5982">
              <w:rPr>
                <w:sz w:val="28"/>
                <w:szCs w:val="28"/>
                <w:shd w:val="clear" w:color="auto" w:fill="FFFFFF"/>
              </w:rPr>
              <w:t>Наука об окаменелых ископаемых животных и растений.</w:t>
            </w:r>
          </w:p>
        </w:tc>
      </w:tr>
      <w:tr w:rsidR="00BB3C9F" w:rsidRPr="00FD5982" w:rsidTr="00BB3C9F">
        <w:tc>
          <w:tcPr>
            <w:tcW w:w="3369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982">
              <w:rPr>
                <w:color w:val="000000"/>
                <w:sz w:val="28"/>
                <w:szCs w:val="28"/>
              </w:rPr>
              <w:t>5. АВТОТРОФЫ</w:t>
            </w:r>
          </w:p>
        </w:tc>
        <w:tc>
          <w:tcPr>
            <w:tcW w:w="992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D5982">
              <w:rPr>
                <w:sz w:val="28"/>
                <w:szCs w:val="28"/>
              </w:rPr>
              <w:t>Е)</w:t>
            </w:r>
            <w:r w:rsidR="003A78D9" w:rsidRPr="00FD5982">
              <w:rPr>
                <w:sz w:val="28"/>
                <w:szCs w:val="28"/>
              </w:rPr>
              <w:t xml:space="preserve"> </w:t>
            </w:r>
            <w:r w:rsidR="003A78D9" w:rsidRPr="00FD5982">
              <w:rPr>
                <w:sz w:val="28"/>
                <w:szCs w:val="28"/>
                <w:shd w:val="clear" w:color="auto" w:fill="FFFFFF"/>
              </w:rPr>
              <w:t>организмы, использующие для своего питания готовые органические вещества </w:t>
            </w:r>
          </w:p>
        </w:tc>
      </w:tr>
      <w:tr w:rsidR="00BB3C9F" w:rsidRPr="00FD5982" w:rsidTr="00BB3C9F">
        <w:tc>
          <w:tcPr>
            <w:tcW w:w="3369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5982">
              <w:rPr>
                <w:color w:val="000000"/>
                <w:sz w:val="28"/>
                <w:szCs w:val="28"/>
              </w:rPr>
              <w:t>6. ГЕТЕРОТРОФЫ</w:t>
            </w:r>
          </w:p>
        </w:tc>
        <w:tc>
          <w:tcPr>
            <w:tcW w:w="992" w:type="dxa"/>
          </w:tcPr>
          <w:p w:rsidR="00BB3C9F" w:rsidRPr="00FD5982" w:rsidRDefault="00BB3C9F" w:rsidP="00FF151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B3C9F" w:rsidRPr="00FD5982" w:rsidRDefault="00BB3C9F" w:rsidP="003A78D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D5982">
              <w:rPr>
                <w:sz w:val="28"/>
                <w:szCs w:val="28"/>
                <w:lang w:val="en-US"/>
              </w:rPr>
              <w:t>F</w:t>
            </w:r>
            <w:r w:rsidRPr="00FD5982">
              <w:rPr>
                <w:sz w:val="28"/>
                <w:szCs w:val="28"/>
              </w:rPr>
              <w:t>)</w:t>
            </w:r>
            <w:r w:rsidR="003A78D9" w:rsidRPr="00FD5982">
              <w:rPr>
                <w:sz w:val="28"/>
                <w:szCs w:val="28"/>
              </w:rPr>
              <w:t xml:space="preserve"> </w:t>
            </w:r>
            <w:proofErr w:type="spellStart"/>
            <w:r w:rsidR="003A78D9" w:rsidRPr="00FD5982">
              <w:rPr>
                <w:sz w:val="28"/>
                <w:szCs w:val="28"/>
                <w:shd w:val="clear" w:color="auto" w:fill="FFFFFF"/>
              </w:rPr>
              <w:t>доя́дерные</w:t>
            </w:r>
            <w:proofErr w:type="spellEnd"/>
            <w:r w:rsidR="003A78D9" w:rsidRPr="00FD5982">
              <w:rPr>
                <w:sz w:val="28"/>
                <w:szCs w:val="28"/>
                <w:shd w:val="clear" w:color="auto" w:fill="FFFFFF"/>
              </w:rPr>
              <w:t xml:space="preserve"> — одноклеточные живые организмы, не обладающие оформленным клеточным ядром и другими внутренними мембранными органоидами</w:t>
            </w:r>
          </w:p>
        </w:tc>
      </w:tr>
    </w:tbl>
    <w:p w:rsidR="00E76A50" w:rsidRDefault="00E76A50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B3C9F" w:rsidRPr="00FD5982" w:rsidRDefault="00FD5982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>Взаимопроверка (1-</w:t>
      </w:r>
      <w:r w:rsidRPr="00FD5982">
        <w:rPr>
          <w:color w:val="000000"/>
          <w:sz w:val="28"/>
          <w:szCs w:val="28"/>
          <w:lang w:val="en-US"/>
        </w:rPr>
        <w:t>D</w:t>
      </w:r>
      <w:r w:rsidRPr="00FD5982">
        <w:rPr>
          <w:color w:val="000000"/>
          <w:sz w:val="28"/>
          <w:szCs w:val="28"/>
        </w:rPr>
        <w:t>. 2-</w:t>
      </w:r>
      <w:r w:rsidRPr="00FD5982">
        <w:rPr>
          <w:color w:val="000000"/>
          <w:sz w:val="28"/>
          <w:szCs w:val="28"/>
          <w:lang w:val="en-US"/>
        </w:rPr>
        <w:t>A</w:t>
      </w:r>
      <w:r w:rsidRPr="00FD5982">
        <w:rPr>
          <w:color w:val="000000"/>
          <w:sz w:val="28"/>
          <w:szCs w:val="28"/>
        </w:rPr>
        <w:t>. 3-</w:t>
      </w:r>
      <w:r w:rsidRPr="00FD5982">
        <w:rPr>
          <w:color w:val="000000"/>
          <w:sz w:val="28"/>
          <w:szCs w:val="28"/>
          <w:lang w:val="en-US"/>
        </w:rPr>
        <w:t>F</w:t>
      </w:r>
      <w:r w:rsidRPr="00FD5982">
        <w:rPr>
          <w:color w:val="000000"/>
          <w:sz w:val="28"/>
          <w:szCs w:val="28"/>
        </w:rPr>
        <w:t>. 4-</w:t>
      </w:r>
      <w:r w:rsidRPr="00FD5982">
        <w:rPr>
          <w:color w:val="000000"/>
          <w:sz w:val="28"/>
          <w:szCs w:val="28"/>
          <w:lang w:val="en-US"/>
        </w:rPr>
        <w:t>C</w:t>
      </w:r>
      <w:r w:rsidRPr="00FD5982">
        <w:rPr>
          <w:color w:val="000000"/>
          <w:sz w:val="28"/>
          <w:szCs w:val="28"/>
        </w:rPr>
        <w:t xml:space="preserve">. </w:t>
      </w:r>
      <w:r w:rsidRPr="00B352EC">
        <w:rPr>
          <w:color w:val="000000"/>
          <w:sz w:val="28"/>
          <w:szCs w:val="28"/>
        </w:rPr>
        <w:t>5-</w:t>
      </w:r>
      <w:r w:rsidRPr="00FD5982">
        <w:rPr>
          <w:color w:val="000000"/>
          <w:sz w:val="28"/>
          <w:szCs w:val="28"/>
          <w:lang w:val="en-US"/>
        </w:rPr>
        <w:t>B</w:t>
      </w:r>
      <w:r w:rsidRPr="00B352EC">
        <w:rPr>
          <w:color w:val="000000"/>
          <w:sz w:val="28"/>
          <w:szCs w:val="28"/>
        </w:rPr>
        <w:t>. 6-</w:t>
      </w:r>
      <w:r w:rsidRPr="00FD5982">
        <w:rPr>
          <w:color w:val="000000"/>
          <w:sz w:val="28"/>
          <w:szCs w:val="28"/>
          <w:lang w:val="en-US"/>
        </w:rPr>
        <w:t>E</w:t>
      </w:r>
      <w:r w:rsidRPr="00FD5982">
        <w:rPr>
          <w:color w:val="000000"/>
          <w:sz w:val="28"/>
          <w:szCs w:val="28"/>
        </w:rPr>
        <w:t>)</w:t>
      </w:r>
    </w:p>
    <w:p w:rsidR="00FD5982" w:rsidRPr="00FD5982" w:rsidRDefault="00FD5982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151F" w:rsidRDefault="00FF151F" w:rsidP="00FF151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B6DB6">
        <w:rPr>
          <w:b/>
          <w:color w:val="000000"/>
          <w:sz w:val="28"/>
          <w:szCs w:val="28"/>
        </w:rPr>
        <w:t>3) Мотивация учебной деятельности</w:t>
      </w:r>
    </w:p>
    <w:p w:rsidR="00E76A50" w:rsidRPr="000B6DB6" w:rsidRDefault="00E76A50" w:rsidP="00FF151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352EC" w:rsidRDefault="00B352EC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Сегодня мы будем разбирать вопрос, который волнует «умы» всех ученых на Земле. И мы тоже не можем остаться в стороне и представим свою картину мира.</w:t>
      </w:r>
    </w:p>
    <w:p w:rsidR="00B352EC" w:rsidRPr="00FD5982" w:rsidRDefault="00B352EC" w:rsidP="00FF15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82450" w:rsidRPr="00FD5982" w:rsidRDefault="003A78D9">
      <w:pPr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sz w:val="28"/>
          <w:szCs w:val="28"/>
        </w:rPr>
        <w:t>Проблемный вопрос:</w:t>
      </w:r>
    </w:p>
    <w:p w:rsidR="003A78D9" w:rsidRPr="00FD5982" w:rsidRDefault="003A78D9">
      <w:pPr>
        <w:rPr>
          <w:rFonts w:ascii="Times New Roman" w:hAnsi="Times New Roman" w:cs="Times New Roman"/>
          <w:b/>
          <w:sz w:val="28"/>
          <w:szCs w:val="28"/>
        </w:rPr>
      </w:pPr>
      <w:r w:rsidRPr="00FD5982">
        <w:rPr>
          <w:rFonts w:ascii="Times New Roman" w:hAnsi="Times New Roman" w:cs="Times New Roman"/>
          <w:b/>
          <w:sz w:val="28"/>
          <w:szCs w:val="28"/>
        </w:rPr>
        <w:t>Как возникла жизнь на Земле?</w:t>
      </w:r>
      <w:r w:rsidR="00FD5982" w:rsidRPr="00FD5982">
        <w:rPr>
          <w:rFonts w:ascii="Times New Roman" w:hAnsi="Times New Roman" w:cs="Times New Roman"/>
          <w:b/>
          <w:sz w:val="28"/>
          <w:szCs w:val="28"/>
        </w:rPr>
        <w:t xml:space="preserve"> Когда?</w:t>
      </w:r>
    </w:p>
    <w:p w:rsidR="003A78D9" w:rsidRPr="00B352EC" w:rsidRDefault="003A78D9">
      <w:pPr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sz w:val="28"/>
          <w:szCs w:val="28"/>
        </w:rPr>
        <w:t xml:space="preserve">Перед вами </w:t>
      </w:r>
      <w:proofErr w:type="gramStart"/>
      <w:r w:rsidRPr="00FD5982">
        <w:rPr>
          <w:rFonts w:ascii="Times New Roman" w:hAnsi="Times New Roman" w:cs="Times New Roman"/>
          <w:sz w:val="28"/>
          <w:szCs w:val="28"/>
        </w:rPr>
        <w:t>лежат белые листочки напишите</w:t>
      </w:r>
      <w:proofErr w:type="gramEnd"/>
      <w:r w:rsidRPr="00FD5982">
        <w:rPr>
          <w:rFonts w:ascii="Times New Roman" w:hAnsi="Times New Roman" w:cs="Times New Roman"/>
          <w:sz w:val="28"/>
          <w:szCs w:val="28"/>
        </w:rPr>
        <w:t xml:space="preserve"> свои предположения о возникновении жизни на Земле. (Корзина идей 2-3 мин)</w:t>
      </w:r>
    </w:p>
    <w:p w:rsidR="00FD5982" w:rsidRDefault="00FD5982">
      <w:pPr>
        <w:rPr>
          <w:rFonts w:ascii="Times New Roman" w:hAnsi="Times New Roman" w:cs="Times New Roman"/>
          <w:sz w:val="28"/>
          <w:szCs w:val="28"/>
        </w:rPr>
      </w:pPr>
      <w:r w:rsidRPr="00FD5982">
        <w:rPr>
          <w:rFonts w:ascii="Times New Roman" w:hAnsi="Times New Roman" w:cs="Times New Roman"/>
          <w:sz w:val="28"/>
          <w:szCs w:val="28"/>
        </w:rPr>
        <w:t>Ваши идеи будут целью нашего урока.</w:t>
      </w:r>
    </w:p>
    <w:p w:rsidR="00FD5982" w:rsidRPr="000B6DB6" w:rsidRDefault="003414BB">
      <w:pPr>
        <w:rPr>
          <w:rFonts w:ascii="Times New Roman" w:hAnsi="Times New Roman" w:cs="Times New Roman"/>
          <w:b/>
          <w:sz w:val="28"/>
          <w:szCs w:val="28"/>
        </w:rPr>
      </w:pPr>
      <w:r w:rsidRPr="000B6DB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D5982" w:rsidRPr="000B6DB6">
        <w:rPr>
          <w:rFonts w:ascii="Times New Roman" w:hAnsi="Times New Roman" w:cs="Times New Roman"/>
          <w:b/>
          <w:sz w:val="28"/>
          <w:szCs w:val="28"/>
        </w:rPr>
        <w:t>Объяснение новой темы</w:t>
      </w:r>
      <w:r w:rsidR="005A6DF7" w:rsidRPr="000B6DB6">
        <w:rPr>
          <w:rFonts w:ascii="Times New Roman" w:hAnsi="Times New Roman" w:cs="Times New Roman"/>
          <w:b/>
          <w:sz w:val="28"/>
          <w:szCs w:val="28"/>
        </w:rPr>
        <w:t>:</w:t>
      </w:r>
    </w:p>
    <w:p w:rsidR="00BC599E" w:rsidRDefault="00BC599E" w:rsidP="00BC5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4EFB">
        <w:rPr>
          <w:rFonts w:ascii="Times New Roman" w:hAnsi="Times New Roman" w:cs="Times New Roman"/>
          <w:sz w:val="28"/>
          <w:szCs w:val="28"/>
        </w:rPr>
        <w:t>(Слайды)</w:t>
      </w:r>
      <w:r w:rsidR="00E15653">
        <w:rPr>
          <w:rFonts w:ascii="Times New Roman" w:hAnsi="Times New Roman" w:cs="Times New Roman"/>
          <w:sz w:val="28"/>
          <w:szCs w:val="28"/>
        </w:rPr>
        <w:t xml:space="preserve">    Сегодня на</w:t>
      </w:r>
      <w:r>
        <w:rPr>
          <w:rFonts w:ascii="Times New Roman" w:hAnsi="Times New Roman" w:cs="Times New Roman"/>
          <w:sz w:val="28"/>
          <w:szCs w:val="28"/>
        </w:rPr>
        <w:t xml:space="preserve"> уроке мы познакомимся с эрами Земли и подробнее остановимся на характеристике архейской и протерозойской эр.</w:t>
      </w:r>
    </w:p>
    <w:p w:rsidR="00BC599E" w:rsidRDefault="00BC599E" w:rsidP="00BC5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История Земли разделяется на длительные промежутки времени – эры. Эры подразделяются на периоды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периоды на эпохи, эпохи на века. Разделение эры и периоды определяются существенными преобразованиями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планеты: изменением соотношений суши и моря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интенсивными горообразовательными процессами.</w:t>
      </w:r>
    </w:p>
    <w:p w:rsidR="00BC599E" w:rsidRDefault="00BC599E" w:rsidP="00BC5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же можно узнать, что происходило в столь давние времена? </w:t>
      </w:r>
    </w:p>
    <w:p w:rsidR="00BC599E" w:rsidRDefault="00BC599E" w:rsidP="00BC5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Есть наука, которая помогает ответить на эти вопросы это – палеонтология.</w:t>
      </w:r>
    </w:p>
    <w:p w:rsidR="00BC599E" w:rsidRPr="00BC599E" w:rsidRDefault="00BC599E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C59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Архейский эон</w:t>
      </w:r>
      <w:r w:rsidRPr="00BC59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r w:rsidRPr="00BC59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архей</w:t>
      </w:r>
      <w:r w:rsidRPr="00BC59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 древний) — один из четырёх </w:t>
      </w:r>
      <w:hyperlink r:id="rId8" w:tooltip="Эон (геология)" w:history="1">
        <w:r w:rsidRPr="00854EFB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эонов</w:t>
        </w:r>
      </w:hyperlink>
      <w:r w:rsidRPr="00BC59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истории Земли, охватывающий время от 4,0 до 2,5 </w:t>
      </w:r>
      <w:proofErr w:type="gramStart"/>
      <w:r w:rsidRPr="00BC59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млрд</w:t>
      </w:r>
      <w:proofErr w:type="gramEnd"/>
      <w:r w:rsidRPr="00BC59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лет назад.</w:t>
      </w:r>
    </w:p>
    <w:p w:rsidR="00BC599E" w:rsidRPr="00BC599E" w:rsidRDefault="00BC599E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древний этап жизни нашей планеты. Он начался около 4 </w:t>
      </w:r>
      <w:proofErr w:type="gram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назад, когда на раскалённой Земле бурлили вулканы, а из космоса постоянно падали метеориты. Он длился примерно 1,5 </w:t>
      </w:r>
      <w:proofErr w:type="gram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и по его окончании в морях нашей планеты уже появились первые живые существа. Именно с архейской эры начинается эволюция жизни на Земле.</w:t>
      </w:r>
    </w:p>
    <w:p w:rsidR="00BC599E" w:rsidRPr="00BC599E" w:rsidRDefault="00BC599E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на Земле ещё не было кислородной атмосферы, но появились первые </w:t>
      </w:r>
      <w:hyperlink r:id="rId9" w:tooltip="Анаэробные организмы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анаэробные организмы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Геобиологические</w:t>
      </w:r>
      <w:proofErr w:type="spellEnd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 </w:t>
      </w:r>
      <w:hyperlink r:id="rId10" w:tooltip="Осадочные горные породы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осадочных пород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архея (&gt;2500 </w:t>
      </w:r>
      <w:proofErr w:type="gram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назад) свидетельствуют, что жизнь существовала 3500 млн лет назад, но вопрос о том, когда возник </w:t>
      </w:r>
      <w:proofErr w:type="spell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"https://ru.wikipedia.org/wiki/%D0%A4%D0%BE%D1%82%D0%BE%D1%81%D0%B8%D0%BD%D1%82%D0%B5%D0%B7" \l "%D0%9E%D0%BA%D1%81%D0%B8%D0%B3%D0%B5%D0%BD%D0%BD%D1%8B%D0%B9" \o "Фотосинтез" </w:instrText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54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оксигенный</w:t>
      </w:r>
      <w:proofErr w:type="spellEnd"/>
      <w:r w:rsidRPr="008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фотосинтез</w:t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по-прежнему остаётся без чёткого ответа. Первые окаменелости, на которых, как полагают, отпечатались нитчатые фотосинтезирующие организмы, были датированы в 3,4 </w:t>
      </w:r>
      <w:proofErr w:type="gram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В этот же период активно формируются многие ныне существующие залежи серы, </w:t>
      </w:r>
      <w:hyperlink r:id="rId11" w:tooltip="Графит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графита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железа и никеля.</w:t>
      </w:r>
    </w:p>
    <w:p w:rsidR="00BC599E" w:rsidRPr="00854EFB" w:rsidRDefault="00BC599E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архее атмосфера и гидросфера, по-видимому, представляли смешанную парогазовую массу, которая мощным и плотным слоем окутывала всю планету. Проницаемость её для солнечных лучей была очень слабая, поэтому на поверхности Земли царил мрак. Парогазовая оболочка состояла из паров воды и некоторого количества кислых дымов. Ей присуща была высокая химическая активность, вследствие чего она активно воздействовала на </w:t>
      </w:r>
      <w:hyperlink r:id="rId12" w:tooltip="Базальт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базальтовую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поверхность Земли. Горный ландшафт, равно как и глубокие впадины, на Земле отсутствовали. Считается, что плотность и давление атмосферы в позднем архее были значительно выше современных, однако по результатам некоторых новых исследований их значения уступали современным более чем в два раза. В эпоху архея происходила дифференциация парогазовой оболочки на атмосферу и гидросферу. Архейский океан был мелким, а воды его представляли крепкий и очень кислый солевой раствор</w:t>
      </w:r>
      <w:r w:rsidRPr="00854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99E" w:rsidRPr="00BC599E" w:rsidRDefault="00BC599E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9E" w:rsidRPr="00BC599E" w:rsidRDefault="00BC599E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Протерозойский эон, протерозой</w:t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геологический </w:t>
      </w:r>
      <w:hyperlink r:id="rId13" w:tooltip="Эон (геология)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эон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охватывающий период от 2500 до 541,0 ± 1,0 </w:t>
      </w:r>
      <w:proofErr w:type="gram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назад. Пришёл на смену </w:t>
      </w:r>
      <w:hyperlink r:id="rId14" w:tooltip="Архей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архею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99E" w:rsidRPr="00854EFB" w:rsidRDefault="00854EFB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Протерозойская эра</w:t>
      </w:r>
      <w:r w:rsidR="00BC599E"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="00BC599E"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="00BC599E"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длительный в истории Земли.</w:t>
      </w:r>
    </w:p>
    <w:p w:rsidR="00BC599E" w:rsidRPr="00BC599E" w:rsidRDefault="00BC599E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 </w:t>
      </w:r>
      <w:hyperlink r:id="rId15" w:tooltip="Звёздная эволюция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естественной эволюции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Солнце давало все больше света в архее и протерозое, </w:t>
      </w:r>
      <w:hyperlink r:id="rId16" w:tooltip="Светимость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светимость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Солнца повышается на 6 % каждый миллиард лет. В результате Земля стала получать больше тепла от Солнца в протерозое. Тем не менее, Земля не нагревается. Вместо этого геологические </w:t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записи показывают, что в начале протерозоя Земля значительно охлаждается. Ледниковые отложения, найденные в Южной Африке, датируются 2,2 </w:t>
      </w:r>
      <w:proofErr w:type="gram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а данные </w:t>
      </w:r>
      <w:hyperlink r:id="rId17" w:tooltip="Палеомагнетизм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палеомагнитных</w:t>
        </w:r>
      </w:hyperlink>
      <w:r w:rsidRPr="008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измерений указывают на их положение в районе </w:t>
      </w:r>
      <w:hyperlink r:id="rId18" w:tooltip="Экватор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экватора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оледенение, известное как </w:t>
      </w:r>
      <w:hyperlink r:id="rId19" w:tooltip="Гуронское оледенение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Гуронское оледенение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возможно, было глобальным. Некоторые ученые предполагают, что это и последующие протерозойские ледниковые периоды были настолько серьёзными, что планета была полностью заморожена от полюсов до экватора. Эта гипотеза называется Земля-снежок.</w:t>
      </w:r>
      <w:r w:rsidRPr="008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99E" w:rsidRPr="00BC599E" w:rsidRDefault="00BC599E" w:rsidP="00BC599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Ледниковый период около 2,3 </w:t>
      </w:r>
      <w:proofErr w:type="gramStart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 мог быть непосредственно вызван увеличением концентрации </w:t>
      </w:r>
      <w:hyperlink r:id="rId20" w:tooltip="Кислород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кислорода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21" w:tooltip="Атмосфера Земли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атмосфере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привело к уменьшению содержания </w:t>
      </w:r>
      <w:hyperlink r:id="rId22" w:tooltip="Метан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метана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 (CH</w:t>
      </w:r>
      <w:r w:rsidRPr="00BC599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Метан является сильным </w:t>
      </w:r>
      <w:hyperlink r:id="rId23" w:tooltip="Парниковый газ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парниковым газом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 кислородом реагирует с образованием </w:t>
      </w:r>
      <w:hyperlink r:id="rId24" w:tooltip="Монооксид углерода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CO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менее эффективного парникового газа. Когда свободный кислород появился в атмосфере, концентрация метана могла резко снизиться, что привело к уменьшению </w:t>
      </w:r>
      <w:hyperlink r:id="rId25" w:tooltip="Парниковый эффект" w:history="1">
        <w:r w:rsidRPr="00854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парникового эффекта</w:t>
        </w:r>
      </w:hyperlink>
      <w:r w:rsidRPr="00BC5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похолоданию</w:t>
      </w:r>
      <w:r w:rsidRPr="00854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99E" w:rsidRDefault="003414BB" w:rsidP="00BC599E">
      <w:pPr>
        <w:rPr>
          <w:rFonts w:ascii="Times New Roman" w:hAnsi="Times New Roman" w:cs="Times New Roman"/>
          <w:b/>
          <w:sz w:val="28"/>
          <w:szCs w:val="28"/>
        </w:rPr>
      </w:pPr>
      <w:r w:rsidRPr="000B6DB6">
        <w:rPr>
          <w:rFonts w:ascii="Times New Roman" w:hAnsi="Times New Roman" w:cs="Times New Roman"/>
          <w:b/>
          <w:sz w:val="28"/>
          <w:szCs w:val="28"/>
        </w:rPr>
        <w:t>5. Групповая работа</w:t>
      </w:r>
    </w:p>
    <w:p w:rsidR="00D87A81" w:rsidRPr="00D87A81" w:rsidRDefault="00D87A81" w:rsidP="00BC5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Вопросы для 1 группы Архей:</w:t>
      </w:r>
    </w:p>
    <w:p w:rsidR="000B6DB6" w:rsidRDefault="000B6DB6" w:rsidP="00BC5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87A81">
        <w:rPr>
          <w:rFonts w:ascii="Times New Roman" w:hAnsi="Times New Roman" w:cs="Times New Roman"/>
          <w:sz w:val="28"/>
          <w:szCs w:val="28"/>
        </w:rPr>
        <w:t xml:space="preserve">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EAF">
        <w:rPr>
          <w:rFonts w:ascii="Times New Roman" w:hAnsi="Times New Roman" w:cs="Times New Roman"/>
          <w:sz w:val="28"/>
          <w:szCs w:val="28"/>
        </w:rPr>
        <w:t>географические изменения</w:t>
      </w:r>
      <w:r w:rsidR="00D87A81">
        <w:rPr>
          <w:rFonts w:ascii="Times New Roman" w:hAnsi="Times New Roman" w:cs="Times New Roman"/>
          <w:sz w:val="28"/>
          <w:szCs w:val="28"/>
        </w:rPr>
        <w:t xml:space="preserve"> произошли в Архее?</w:t>
      </w:r>
    </w:p>
    <w:p w:rsidR="00B352EC" w:rsidRDefault="009C4EAF" w:rsidP="00BC599E">
      <w:pPr>
        <w:rPr>
          <w:rFonts w:ascii="Times New Roman" w:hAnsi="Times New Roman" w:cs="Times New Roman"/>
          <w:sz w:val="28"/>
          <w:szCs w:val="28"/>
        </w:rPr>
      </w:pPr>
      <w:r w:rsidRPr="009C4EAF">
        <w:rPr>
          <w:rFonts w:ascii="Times New Roman" w:hAnsi="Times New Roman" w:cs="Times New Roman"/>
          <w:sz w:val="28"/>
          <w:szCs w:val="28"/>
        </w:rPr>
        <w:t xml:space="preserve">Б) </w:t>
      </w:r>
      <w:r w:rsidR="00D87A81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9C4EAF">
        <w:rPr>
          <w:rFonts w:ascii="Times New Roman" w:hAnsi="Times New Roman" w:cs="Times New Roman"/>
          <w:sz w:val="28"/>
          <w:szCs w:val="28"/>
        </w:rPr>
        <w:t>климатические изменения</w:t>
      </w:r>
      <w:r w:rsidR="00D87A81">
        <w:rPr>
          <w:rFonts w:ascii="Times New Roman" w:hAnsi="Times New Roman" w:cs="Times New Roman"/>
          <w:sz w:val="28"/>
          <w:szCs w:val="28"/>
        </w:rPr>
        <w:t xml:space="preserve"> произошли в Архее?</w:t>
      </w:r>
    </w:p>
    <w:p w:rsidR="00D87A81" w:rsidRDefault="00D87A81" w:rsidP="00D87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Вопросы для 2 группы Протерозой:</w:t>
      </w:r>
    </w:p>
    <w:p w:rsidR="00D87A81" w:rsidRDefault="00D87A81" w:rsidP="00D87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Какие географические изменения произошли в Протерозое?</w:t>
      </w:r>
    </w:p>
    <w:p w:rsidR="00D87A81" w:rsidRDefault="00D87A81" w:rsidP="00D87A81">
      <w:pPr>
        <w:rPr>
          <w:rFonts w:ascii="Times New Roman" w:hAnsi="Times New Roman" w:cs="Times New Roman"/>
          <w:sz w:val="28"/>
          <w:szCs w:val="28"/>
        </w:rPr>
      </w:pPr>
      <w:r w:rsidRPr="009C4EAF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9C4EAF">
        <w:rPr>
          <w:rFonts w:ascii="Times New Roman" w:hAnsi="Times New Roman" w:cs="Times New Roman"/>
          <w:sz w:val="28"/>
          <w:szCs w:val="28"/>
        </w:rPr>
        <w:t>климатические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произошли в Протерозое?</w:t>
      </w:r>
    </w:p>
    <w:p w:rsidR="005A6DF7" w:rsidRPr="000B6DB6" w:rsidRDefault="00B352EC">
      <w:pPr>
        <w:rPr>
          <w:rFonts w:ascii="Times New Roman" w:hAnsi="Times New Roman" w:cs="Times New Roman"/>
          <w:b/>
          <w:sz w:val="28"/>
          <w:szCs w:val="28"/>
        </w:rPr>
      </w:pPr>
      <w:r w:rsidRPr="000B6DB6">
        <w:rPr>
          <w:rFonts w:ascii="Times New Roman" w:hAnsi="Times New Roman" w:cs="Times New Roman"/>
          <w:b/>
          <w:sz w:val="28"/>
          <w:szCs w:val="28"/>
        </w:rPr>
        <w:t>6. Учитель подводит итог работы в группе</w:t>
      </w:r>
    </w:p>
    <w:p w:rsidR="00B352EC" w:rsidRPr="000B6DB6" w:rsidRDefault="00B352EC">
      <w:pPr>
        <w:rPr>
          <w:rFonts w:ascii="Times New Roman" w:hAnsi="Times New Roman" w:cs="Times New Roman"/>
          <w:b/>
          <w:sz w:val="28"/>
          <w:szCs w:val="28"/>
        </w:rPr>
      </w:pPr>
      <w:r w:rsidRPr="000B6DB6">
        <w:rPr>
          <w:rFonts w:ascii="Times New Roman" w:hAnsi="Times New Roman" w:cs="Times New Roman"/>
          <w:b/>
          <w:sz w:val="28"/>
          <w:szCs w:val="28"/>
        </w:rPr>
        <w:t>7. Закрепление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55"/>
        <w:gridCol w:w="2898"/>
        <w:gridCol w:w="2898"/>
      </w:tblGrid>
      <w:tr w:rsidR="00B352EC" w:rsidTr="008305A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EC" w:rsidRDefault="000B6DB6" w:rsidP="000B6DB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EC" w:rsidRDefault="000B6DB6" w:rsidP="000B6DB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Протерозой</w:t>
            </w:r>
          </w:p>
        </w:tc>
      </w:tr>
      <w:tr w:rsidR="00B352EC" w:rsidTr="008305A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EC" w:rsidRDefault="00B0105E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обозначения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2EC" w:rsidTr="008305A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EC" w:rsidRDefault="00B0105E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(длительность)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2EC" w:rsidTr="008305A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EC" w:rsidRDefault="00B0105E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Организмы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2EC" w:rsidTr="008305A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EC" w:rsidRDefault="00CB1339" w:rsidP="00B010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Ароморфозы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2EC" w:rsidTr="008305A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2EC" w:rsidRDefault="00CB1339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изменения происходили с Землей?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EC" w:rsidRDefault="00B352EC" w:rsidP="008305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EAF" w:rsidRDefault="009C4EAF" w:rsidP="00FE6FD1">
      <w:pPr>
        <w:rPr>
          <w:rFonts w:ascii="Times New Roman" w:hAnsi="Times New Roman" w:cs="Times New Roman"/>
          <w:b/>
          <w:sz w:val="28"/>
          <w:szCs w:val="28"/>
        </w:rPr>
      </w:pPr>
    </w:p>
    <w:p w:rsidR="00FE6FD1" w:rsidRDefault="00FE6FD1" w:rsidP="00FE6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Итог урока. Оценивание по этапам урока (лист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самооценивания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E6FD1" w:rsidRDefault="00FE6FD1" w:rsidP="00FE6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Д\з: п. 48,49 рассмотреть, изучить геохронологическую карту по учебнику.</w:t>
      </w:r>
    </w:p>
    <w:p w:rsidR="00FE6FD1" w:rsidRDefault="00FE6FD1" w:rsidP="00FE6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 Рефлексия:</w:t>
      </w:r>
    </w:p>
    <w:p w:rsidR="00C73D97" w:rsidRDefault="00C73D97" w:rsidP="00EB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C84" w:rsidRDefault="00C73D97" w:rsidP="00EB6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="00EB6C84" w:rsidRPr="00403810">
        <w:rPr>
          <w:rFonts w:ascii="Times New Roman" w:hAnsi="Times New Roman" w:cs="Times New Roman"/>
          <w:b/>
          <w:sz w:val="28"/>
          <w:szCs w:val="28"/>
        </w:rPr>
        <w:t>«Анкета»</w:t>
      </w:r>
    </w:p>
    <w:p w:rsidR="00EB6C84" w:rsidRPr="00403810" w:rsidRDefault="00EB6C84" w:rsidP="00EB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C84" w:rsidRDefault="00EB6C84" w:rsidP="00EB6C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я работал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 активно, пассивно</w:t>
      </w:r>
    </w:p>
    <w:p w:rsidR="00EB6C84" w:rsidRDefault="00EB6C84" w:rsidP="00EB6C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работой на уроке 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доволен, не доволен</w:t>
      </w:r>
    </w:p>
    <w:p w:rsidR="00EB6C84" w:rsidRDefault="00EB6C84" w:rsidP="00EB6C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мне показался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 коротким, длинным</w:t>
      </w:r>
    </w:p>
    <w:p w:rsidR="00EB6C84" w:rsidRDefault="00EB6C84" w:rsidP="00EB6C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урок 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устал, не устал</w:t>
      </w:r>
    </w:p>
    <w:p w:rsidR="00EB6C84" w:rsidRDefault="00EB6C84" w:rsidP="00EB6C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Моё настроение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стало лучше, стало хуже</w:t>
      </w:r>
    </w:p>
    <w:p w:rsidR="00EB6C84" w:rsidRDefault="00EB6C84" w:rsidP="00EB6C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урока мне был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понятен, непонятен</w:t>
      </w:r>
    </w:p>
    <w:p w:rsidR="00EB6C84" w:rsidRPr="00AD75EB" w:rsidRDefault="00EB6C84" w:rsidP="00EB6C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мне кажется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– лёгким, трудным</w:t>
      </w:r>
    </w:p>
    <w:p w:rsidR="00C73D97" w:rsidRDefault="00C73D97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97" w:rsidRDefault="00C73D97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7AC" w:rsidRDefault="008C57AC" w:rsidP="00F340A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C57AC" w:rsidRDefault="008C57AC" w:rsidP="00F340A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C57AC" w:rsidRDefault="008C57AC" w:rsidP="00F340A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C57AC" w:rsidRDefault="008C57AC" w:rsidP="00F340A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340A6" w:rsidRDefault="00F340A6" w:rsidP="00F340A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8C57AC" w:rsidRDefault="008C57AC" w:rsidP="00F340A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C57AC" w:rsidRDefault="008C57AC" w:rsidP="00F340A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C57AC" w:rsidRDefault="008C57AC" w:rsidP="00F340A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340A6" w:rsidRDefault="00F340A6" w:rsidP="00F340A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5982">
        <w:rPr>
          <w:color w:val="000000"/>
          <w:sz w:val="28"/>
          <w:szCs w:val="28"/>
        </w:rPr>
        <w:t>Выполнить задание на соответствие:</w:t>
      </w:r>
    </w:p>
    <w:p w:rsidR="008C57AC" w:rsidRPr="00FD5982" w:rsidRDefault="008C57AC" w:rsidP="00F340A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5210"/>
      </w:tblGrid>
      <w:tr w:rsidR="00F340A6" w:rsidRPr="009D5F63" w:rsidTr="00C34103">
        <w:tc>
          <w:tcPr>
            <w:tcW w:w="3369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5F63">
              <w:rPr>
                <w:color w:val="000000"/>
                <w:sz w:val="28"/>
                <w:szCs w:val="28"/>
              </w:rPr>
              <w:t>1. ПАЛЕОНТОЛОГИЯ</w:t>
            </w:r>
          </w:p>
        </w:tc>
        <w:tc>
          <w:tcPr>
            <w:tcW w:w="992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D5F63">
              <w:rPr>
                <w:sz w:val="28"/>
                <w:szCs w:val="28"/>
              </w:rPr>
              <w:t xml:space="preserve">А) </w:t>
            </w:r>
            <w:r w:rsidRPr="009D5F63">
              <w:rPr>
                <w:sz w:val="28"/>
                <w:szCs w:val="28"/>
                <w:shd w:val="clear" w:color="auto" w:fill="FFFFFF"/>
              </w:rPr>
              <w:t>способность живых организмов в процессе эволюции адаптироваться к изменению окружающей среды, при этом значительно повышая свой уровень организации, приобретая новые полезные способности и умения.</w:t>
            </w:r>
          </w:p>
        </w:tc>
      </w:tr>
      <w:tr w:rsidR="00F340A6" w:rsidRPr="009D5F63" w:rsidTr="00C34103">
        <w:tc>
          <w:tcPr>
            <w:tcW w:w="3369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5F63">
              <w:rPr>
                <w:color w:val="000000"/>
                <w:sz w:val="28"/>
                <w:szCs w:val="28"/>
              </w:rPr>
              <w:t>2. АРОМОРФОЗ</w:t>
            </w:r>
          </w:p>
        </w:tc>
        <w:tc>
          <w:tcPr>
            <w:tcW w:w="992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D5F63">
              <w:rPr>
                <w:sz w:val="28"/>
                <w:szCs w:val="28"/>
              </w:rPr>
              <w:t xml:space="preserve">В) </w:t>
            </w:r>
            <w:r w:rsidRPr="009D5F63">
              <w:rPr>
                <w:sz w:val="28"/>
                <w:szCs w:val="28"/>
                <w:shd w:val="clear" w:color="auto" w:fill="FFFFFF"/>
              </w:rPr>
              <w:t xml:space="preserve">организмы, синтезирующие органические вещества из </w:t>
            </w:r>
            <w:proofErr w:type="gramStart"/>
            <w:r w:rsidRPr="009D5F63">
              <w:rPr>
                <w:sz w:val="28"/>
                <w:szCs w:val="28"/>
                <w:shd w:val="clear" w:color="auto" w:fill="FFFFFF"/>
              </w:rPr>
              <w:t>неорганических</w:t>
            </w:r>
            <w:proofErr w:type="gramEnd"/>
            <w:r w:rsidRPr="009D5F63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340A6" w:rsidRPr="009D5F63" w:rsidTr="00C34103">
        <w:tc>
          <w:tcPr>
            <w:tcW w:w="3369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5F63">
              <w:rPr>
                <w:color w:val="000000"/>
                <w:sz w:val="28"/>
                <w:szCs w:val="28"/>
              </w:rPr>
              <w:t>3. ПРОКАРИОТЫ</w:t>
            </w:r>
          </w:p>
        </w:tc>
        <w:tc>
          <w:tcPr>
            <w:tcW w:w="992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D5F63">
              <w:rPr>
                <w:sz w:val="28"/>
                <w:szCs w:val="28"/>
              </w:rPr>
              <w:t xml:space="preserve">С) </w:t>
            </w:r>
            <w:r w:rsidRPr="009D5F63">
              <w:rPr>
                <w:sz w:val="28"/>
                <w:szCs w:val="28"/>
                <w:shd w:val="clear" w:color="auto" w:fill="FFFFFF"/>
              </w:rPr>
              <w:t>организмы, клетки которых содержат оформленные, ограниченные оболочкой ядра </w:t>
            </w:r>
          </w:p>
        </w:tc>
      </w:tr>
      <w:tr w:rsidR="00F340A6" w:rsidRPr="009D5F63" w:rsidTr="00C34103">
        <w:tc>
          <w:tcPr>
            <w:tcW w:w="3369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5F63">
              <w:rPr>
                <w:color w:val="000000"/>
                <w:sz w:val="28"/>
                <w:szCs w:val="28"/>
              </w:rPr>
              <w:t>4. ЭУКАРИОТЫ</w:t>
            </w:r>
          </w:p>
        </w:tc>
        <w:tc>
          <w:tcPr>
            <w:tcW w:w="992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D5F63">
              <w:rPr>
                <w:sz w:val="28"/>
                <w:szCs w:val="28"/>
                <w:lang w:val="en-US"/>
              </w:rPr>
              <w:t>D</w:t>
            </w:r>
            <w:r w:rsidRPr="009D5F63">
              <w:rPr>
                <w:sz w:val="28"/>
                <w:szCs w:val="28"/>
              </w:rPr>
              <w:t xml:space="preserve">) </w:t>
            </w:r>
            <w:r w:rsidRPr="009D5F63">
              <w:rPr>
                <w:sz w:val="28"/>
                <w:szCs w:val="28"/>
                <w:shd w:val="clear" w:color="auto" w:fill="FFFFFF"/>
              </w:rPr>
              <w:t>Наука об окаменелых ископаемых животных и растений.</w:t>
            </w:r>
          </w:p>
        </w:tc>
      </w:tr>
      <w:tr w:rsidR="00F340A6" w:rsidRPr="009D5F63" w:rsidTr="00C34103">
        <w:tc>
          <w:tcPr>
            <w:tcW w:w="3369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5F63">
              <w:rPr>
                <w:color w:val="000000"/>
                <w:sz w:val="28"/>
                <w:szCs w:val="28"/>
              </w:rPr>
              <w:t>5. АВТОТРОФЫ</w:t>
            </w:r>
          </w:p>
        </w:tc>
        <w:tc>
          <w:tcPr>
            <w:tcW w:w="992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D5F63">
              <w:rPr>
                <w:sz w:val="28"/>
                <w:szCs w:val="28"/>
              </w:rPr>
              <w:t xml:space="preserve">Е) </w:t>
            </w:r>
            <w:r w:rsidRPr="009D5F63">
              <w:rPr>
                <w:sz w:val="28"/>
                <w:szCs w:val="28"/>
                <w:shd w:val="clear" w:color="auto" w:fill="FFFFFF"/>
              </w:rPr>
              <w:t>организмы, использующие для своего питания готовые органические вещества </w:t>
            </w:r>
          </w:p>
        </w:tc>
      </w:tr>
      <w:tr w:rsidR="00F340A6" w:rsidRPr="009D5F63" w:rsidTr="00C34103">
        <w:tc>
          <w:tcPr>
            <w:tcW w:w="3369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5F63">
              <w:rPr>
                <w:color w:val="000000"/>
                <w:sz w:val="28"/>
                <w:szCs w:val="28"/>
              </w:rPr>
              <w:t>6. ГЕТЕРОТРОФЫ</w:t>
            </w:r>
          </w:p>
        </w:tc>
        <w:tc>
          <w:tcPr>
            <w:tcW w:w="992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F340A6" w:rsidRPr="009D5F63" w:rsidRDefault="00F340A6" w:rsidP="00C3410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D5F63">
              <w:rPr>
                <w:sz w:val="28"/>
                <w:szCs w:val="28"/>
                <w:lang w:val="en-US"/>
              </w:rPr>
              <w:t>F</w:t>
            </w:r>
            <w:r w:rsidRPr="009D5F63">
              <w:rPr>
                <w:sz w:val="28"/>
                <w:szCs w:val="28"/>
              </w:rPr>
              <w:t xml:space="preserve">) </w:t>
            </w:r>
            <w:proofErr w:type="spellStart"/>
            <w:r w:rsidRPr="009D5F63">
              <w:rPr>
                <w:sz w:val="28"/>
                <w:szCs w:val="28"/>
                <w:shd w:val="clear" w:color="auto" w:fill="FFFFFF"/>
              </w:rPr>
              <w:t>доя́дерные</w:t>
            </w:r>
            <w:proofErr w:type="spellEnd"/>
            <w:r w:rsidRPr="009D5F63">
              <w:rPr>
                <w:sz w:val="28"/>
                <w:szCs w:val="28"/>
                <w:shd w:val="clear" w:color="auto" w:fill="FFFFFF"/>
              </w:rPr>
              <w:t xml:space="preserve"> — одноклеточные живые организмы, не обладающие оформленным клеточным ядром и другими внутренними мембранными органоидами</w:t>
            </w:r>
          </w:p>
        </w:tc>
      </w:tr>
    </w:tbl>
    <w:p w:rsidR="00F340A6" w:rsidRDefault="00F340A6" w:rsidP="00F340A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340A6" w:rsidRPr="00FD5982" w:rsidRDefault="00F340A6" w:rsidP="00F340A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340A6" w:rsidRDefault="00F340A6" w:rsidP="00F340A6"/>
    <w:p w:rsidR="00887583" w:rsidRDefault="0088758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57AC" w:rsidRDefault="008C57AC" w:rsidP="008C57AC">
      <w:pPr>
        <w:jc w:val="center"/>
        <w:rPr>
          <w:b/>
          <w:sz w:val="28"/>
          <w:szCs w:val="28"/>
        </w:rPr>
      </w:pPr>
    </w:p>
    <w:p w:rsidR="008C57AC" w:rsidRDefault="008C57AC" w:rsidP="008C57AC">
      <w:pPr>
        <w:jc w:val="center"/>
        <w:rPr>
          <w:b/>
          <w:sz w:val="28"/>
          <w:szCs w:val="28"/>
        </w:rPr>
      </w:pPr>
    </w:p>
    <w:p w:rsidR="008C57AC" w:rsidRDefault="008C57AC" w:rsidP="008C57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</w:rPr>
        <w:t>Приложение 2</w:t>
      </w:r>
    </w:p>
    <w:p w:rsidR="008C57AC" w:rsidRDefault="008C57AC" w:rsidP="008C57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Геохронологическая таблица.</w:t>
      </w:r>
    </w:p>
    <w:p w:rsidR="008C57AC" w:rsidRDefault="008C57AC" w:rsidP="008C57A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044"/>
        <w:gridCol w:w="2588"/>
        <w:gridCol w:w="2563"/>
        <w:gridCol w:w="2370"/>
        <w:gridCol w:w="2493"/>
      </w:tblGrid>
      <w:tr w:rsidR="008C57AC" w:rsidTr="00C34103">
        <w:tc>
          <w:tcPr>
            <w:tcW w:w="1728" w:type="dxa"/>
          </w:tcPr>
          <w:p w:rsidR="008C57AC" w:rsidRDefault="008C57AC" w:rsidP="00C34103">
            <w:pPr>
              <w:jc w:val="center"/>
              <w:rPr>
                <w:b/>
              </w:rPr>
            </w:pPr>
            <w:bookmarkStart w:id="0" w:name="_GoBack" w:colFirst="4" w:colLast="4"/>
            <w:r>
              <w:rPr>
                <w:b/>
              </w:rPr>
              <w:t>Название эры и периода, продолжительность</w:t>
            </w:r>
          </w:p>
        </w:tc>
        <w:tc>
          <w:tcPr>
            <w:tcW w:w="3044" w:type="dxa"/>
          </w:tcPr>
          <w:p w:rsidR="008C57AC" w:rsidRDefault="008C57AC" w:rsidP="00C34103">
            <w:pPr>
              <w:jc w:val="center"/>
              <w:rPr>
                <w:b/>
              </w:rPr>
            </w:pPr>
            <w:r>
              <w:rPr>
                <w:b/>
              </w:rPr>
              <w:t>Геологические и климатические изменения на планете</w:t>
            </w:r>
          </w:p>
        </w:tc>
        <w:tc>
          <w:tcPr>
            <w:tcW w:w="2588" w:type="dxa"/>
            <w:vAlign w:val="center"/>
          </w:tcPr>
          <w:p w:rsidR="008C57AC" w:rsidRDefault="008C57AC" w:rsidP="00C34103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Ароморфозы </w:t>
            </w:r>
            <w:r>
              <w:rPr>
                <w:b/>
              </w:rPr>
              <w:t>растительного мира</w:t>
            </w:r>
          </w:p>
        </w:tc>
        <w:tc>
          <w:tcPr>
            <w:tcW w:w="2563" w:type="dxa"/>
            <w:vAlign w:val="center"/>
          </w:tcPr>
          <w:p w:rsidR="008C57AC" w:rsidRDefault="008C57AC" w:rsidP="00C34103">
            <w:pPr>
              <w:jc w:val="center"/>
              <w:rPr>
                <w:b/>
              </w:rPr>
            </w:pPr>
            <w:r>
              <w:rPr>
                <w:b/>
              </w:rPr>
              <w:t>Идиоадаптации в растительном мире</w:t>
            </w:r>
          </w:p>
        </w:tc>
        <w:tc>
          <w:tcPr>
            <w:tcW w:w="2370" w:type="dxa"/>
            <w:vAlign w:val="center"/>
          </w:tcPr>
          <w:p w:rsidR="008C57AC" w:rsidRDefault="008C57AC" w:rsidP="00C34103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Ароморфозы </w:t>
            </w:r>
            <w:r>
              <w:rPr>
                <w:b/>
              </w:rPr>
              <w:t>животного мира</w:t>
            </w:r>
          </w:p>
        </w:tc>
        <w:tc>
          <w:tcPr>
            <w:tcW w:w="2493" w:type="dxa"/>
            <w:vAlign w:val="center"/>
          </w:tcPr>
          <w:p w:rsidR="008C57AC" w:rsidRDefault="008C57AC" w:rsidP="00C34103">
            <w:pPr>
              <w:jc w:val="center"/>
              <w:rPr>
                <w:b/>
              </w:rPr>
            </w:pPr>
            <w:r>
              <w:rPr>
                <w:b/>
              </w:rPr>
              <w:t>Идиоадаптации в животном мире</w:t>
            </w:r>
          </w:p>
        </w:tc>
      </w:tr>
      <w:tr w:rsidR="008C57AC" w:rsidTr="00C34103">
        <w:tc>
          <w:tcPr>
            <w:tcW w:w="1728" w:type="dxa"/>
          </w:tcPr>
          <w:p w:rsidR="008C57AC" w:rsidRDefault="008C57AC" w:rsidP="00C34103">
            <w:pPr>
              <w:jc w:val="both"/>
            </w:pPr>
            <w:r>
              <w:t>Архейская эра (около 900 млн. лет, древность – 3,3 млрд. лет)</w:t>
            </w:r>
          </w:p>
        </w:tc>
        <w:tc>
          <w:tcPr>
            <w:tcW w:w="3044" w:type="dxa"/>
          </w:tcPr>
          <w:p w:rsidR="008C57AC" w:rsidRDefault="008C57AC" w:rsidP="00C34103">
            <w:pPr>
              <w:jc w:val="both"/>
            </w:pPr>
            <w:r>
              <w:t>Отсутствие О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>, есть инертные газы, СН</w:t>
            </w:r>
            <w:r>
              <w:rPr>
                <w:vertAlign w:val="subscript"/>
              </w:rPr>
              <w:t>4</w:t>
            </w:r>
            <w:r>
              <w:t>, СО, СО</w:t>
            </w:r>
            <w:r>
              <w:rPr>
                <w:vertAlign w:val="subscript"/>
              </w:rPr>
              <w:t>2</w:t>
            </w:r>
            <w:r>
              <w:t xml:space="preserve">, пары воды, жесткое ультрафиолетовое излучение, молнии; характер поверхности горный и лавовый; огромный </w:t>
            </w:r>
            <w:r>
              <w:rPr>
                <w:lang w:val="en-US"/>
              </w:rPr>
              <w:t>I</w:t>
            </w:r>
            <w:r>
              <w:t xml:space="preserve"> океан; биополимеры, </w:t>
            </w:r>
            <w:r>
              <w:rPr>
                <w:lang w:val="en-US"/>
              </w:rPr>
              <w:t>I</w:t>
            </w:r>
            <w:r>
              <w:t xml:space="preserve"> прокариоты – анаэробы и гетеротрофы   (продукты ж/д – место рождения </w:t>
            </w:r>
            <w:r>
              <w:rPr>
                <w:lang w:val="en-US"/>
              </w:rPr>
              <w:t>S</w:t>
            </w:r>
            <w:r>
              <w:t xml:space="preserve">, </w:t>
            </w:r>
            <w:r>
              <w:rPr>
                <w:lang w:val="en-US"/>
              </w:rPr>
              <w:t>Fe</w:t>
            </w:r>
            <w:r>
              <w:t xml:space="preserve">, </w:t>
            </w:r>
            <w:r>
              <w:rPr>
                <w:lang w:val="en-US"/>
              </w:rPr>
              <w:t>Mg</w:t>
            </w:r>
            <w:r>
              <w:t xml:space="preserve"> и др.)</w:t>
            </w:r>
          </w:p>
        </w:tc>
        <w:tc>
          <w:tcPr>
            <w:tcW w:w="2588" w:type="dxa"/>
          </w:tcPr>
          <w:p w:rsidR="008C57AC" w:rsidRDefault="008C57AC" w:rsidP="00C34103">
            <w:pPr>
              <w:jc w:val="both"/>
            </w:pPr>
            <w:proofErr w:type="gramStart"/>
            <w:r>
              <w:rPr>
                <w:u w:val="single"/>
              </w:rPr>
              <w:t>Прокариоты,</w:t>
            </w:r>
            <w:r>
              <w:t xml:space="preserve"> возникновение      </w:t>
            </w:r>
            <w:r>
              <w:rPr>
                <w:u w:val="single"/>
              </w:rPr>
              <w:t>фотосинтеза</w:t>
            </w:r>
            <w:r>
              <w:t xml:space="preserve"> (3-3,5 млрд. лет назад), </w:t>
            </w:r>
            <w:r>
              <w:rPr>
                <w:u w:val="single"/>
              </w:rPr>
              <w:t>кислородное дыхание,</w:t>
            </w:r>
            <w:r>
              <w:t xml:space="preserve"> 2,8 </w:t>
            </w:r>
            <w:proofErr w:type="spellStart"/>
            <w:r>
              <w:t>млрд.л</w:t>
            </w:r>
            <w:proofErr w:type="spellEnd"/>
            <w:r>
              <w:t>. назад – колониальные  (нитчатые водоросли)</w:t>
            </w:r>
            <w:proofErr w:type="gramEnd"/>
          </w:p>
        </w:tc>
        <w:tc>
          <w:tcPr>
            <w:tcW w:w="2563" w:type="dxa"/>
          </w:tcPr>
          <w:p w:rsidR="008C57AC" w:rsidRDefault="008C57AC" w:rsidP="00C34103">
            <w:pPr>
              <w:jc w:val="both"/>
            </w:pPr>
            <w:r>
              <w:t xml:space="preserve">Широкое распространение </w:t>
            </w:r>
            <w:proofErr w:type="spellStart"/>
            <w:r>
              <w:t>цианобактерий</w:t>
            </w:r>
            <w:proofErr w:type="spellEnd"/>
            <w:r>
              <w:t xml:space="preserve"> (стал выделяться О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– появляется озоновый слой)</w:t>
            </w:r>
          </w:p>
        </w:tc>
        <w:tc>
          <w:tcPr>
            <w:tcW w:w="4863" w:type="dxa"/>
            <w:gridSpan w:val="2"/>
          </w:tcPr>
          <w:p w:rsidR="008C57AC" w:rsidRDefault="008C57AC" w:rsidP="00C34103">
            <w:pPr>
              <w:jc w:val="both"/>
            </w:pPr>
            <w:r>
              <w:t>Нет разделения на растения и животные; гетеротрофы продолжают поглощать органику из «первичного бульона»</w:t>
            </w:r>
          </w:p>
        </w:tc>
      </w:tr>
      <w:tr w:rsidR="008C57AC" w:rsidTr="00C34103">
        <w:trPr>
          <w:trHeight w:val="3322"/>
        </w:trPr>
        <w:tc>
          <w:tcPr>
            <w:tcW w:w="1728" w:type="dxa"/>
          </w:tcPr>
          <w:p w:rsidR="008C57AC" w:rsidRDefault="008C57AC" w:rsidP="00C34103">
            <w:pPr>
              <w:jc w:val="both"/>
            </w:pPr>
            <w:r>
              <w:t xml:space="preserve">Протерозойская  </w:t>
            </w:r>
          </w:p>
          <w:p w:rsidR="008C57AC" w:rsidRDefault="008C57AC" w:rsidP="00C34103">
            <w:pPr>
              <w:jc w:val="both"/>
            </w:pPr>
            <w:r>
              <w:t>(2 млрд. лет, древность – 2,6 млрд. лет назад)</w:t>
            </w:r>
          </w:p>
          <w:p w:rsidR="008C57AC" w:rsidRDefault="008C57AC" w:rsidP="00C34103">
            <w:pPr>
              <w:jc w:val="both"/>
            </w:pPr>
            <w:r>
              <w:t>«ранняя жизнь»</w:t>
            </w:r>
          </w:p>
        </w:tc>
        <w:tc>
          <w:tcPr>
            <w:tcW w:w="3044" w:type="dxa"/>
          </w:tcPr>
          <w:p w:rsidR="008C57AC" w:rsidRDefault="008C57AC" w:rsidP="00C34103">
            <w:pPr>
              <w:jc w:val="both"/>
            </w:pPr>
            <w:r>
              <w:t>Мощное горообразование перераспределяет сушу и океан; накапливается О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(к концу эры 1% О</w:t>
            </w:r>
            <w:r>
              <w:rPr>
                <w:vertAlign w:val="subscript"/>
              </w:rPr>
              <w:t>2</w:t>
            </w:r>
            <w:r>
              <w:t xml:space="preserve">), озоновый слой; суша безжизненна, по берегам начался процесс почвообразования (из-за ж/д бактерий), сформировались 4 царства природы, климат холодный, часты оледенения    </w:t>
            </w:r>
          </w:p>
          <w:p w:rsidR="008C57AC" w:rsidRDefault="008C57AC" w:rsidP="00C34103">
            <w:pPr>
              <w:jc w:val="both"/>
              <w:rPr>
                <w:i/>
              </w:rPr>
            </w:pPr>
          </w:p>
        </w:tc>
        <w:tc>
          <w:tcPr>
            <w:tcW w:w="2588" w:type="dxa"/>
          </w:tcPr>
          <w:p w:rsidR="008C57AC" w:rsidRDefault="008C57AC" w:rsidP="00C34103">
            <w:pPr>
              <w:jc w:val="both"/>
            </w:pPr>
            <w:r>
              <w:rPr>
                <w:u w:val="single"/>
              </w:rPr>
              <w:t>Эукариоты,</w:t>
            </w:r>
            <w:r>
              <w:t xml:space="preserve"> </w:t>
            </w:r>
            <w:r>
              <w:rPr>
                <w:u w:val="single"/>
              </w:rPr>
              <w:t>половой процесс</w:t>
            </w:r>
            <w:r>
              <w:t xml:space="preserve"> (</w:t>
            </w:r>
            <w:proofErr w:type="spellStart"/>
            <w:r>
              <w:t>переком</w:t>
            </w:r>
            <w:proofErr w:type="spellEnd"/>
            <w:r>
              <w:t xml:space="preserve"> </w:t>
            </w:r>
            <w:proofErr w:type="spellStart"/>
            <w:r>
              <w:t>бинация</w:t>
            </w:r>
            <w:proofErr w:type="spellEnd"/>
            <w:r>
              <w:t xml:space="preserve"> генов, возник единый генофонд и виды, возросла внутри видовая изменчивость и ускорение темпов Э), 700-900 </w:t>
            </w:r>
            <w:proofErr w:type="spellStart"/>
            <w:r>
              <w:t>млн.л</w:t>
            </w:r>
            <w:proofErr w:type="gramStart"/>
            <w:r>
              <w:t>.н</w:t>
            </w:r>
            <w:proofErr w:type="gramEnd"/>
            <w:r>
              <w:t>аз</w:t>
            </w:r>
            <w:proofErr w:type="spellEnd"/>
            <w:r>
              <w:t xml:space="preserve">.- </w:t>
            </w:r>
            <w:proofErr w:type="spellStart"/>
            <w:r>
              <w:rPr>
                <w:u w:val="single"/>
              </w:rPr>
              <w:t>многоклеточность</w:t>
            </w:r>
            <w:proofErr w:type="spellEnd"/>
            <w:r>
              <w:rPr>
                <w:u w:val="single"/>
              </w:rPr>
              <w:t xml:space="preserve"> </w:t>
            </w:r>
            <w:r>
              <w:t xml:space="preserve">(гипотеза </w:t>
            </w:r>
            <w:proofErr w:type="spellStart"/>
            <w:r>
              <w:rPr>
                <w:i/>
              </w:rPr>
              <w:t>Фагоци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теллы</w:t>
            </w:r>
            <w:proofErr w:type="spellEnd"/>
            <w:r>
              <w:t xml:space="preserve">- </w:t>
            </w:r>
            <w:proofErr w:type="spellStart"/>
            <w:r>
              <w:t>И.И.Мечников</w:t>
            </w:r>
            <w:proofErr w:type="spellEnd"/>
            <w:r>
              <w:t xml:space="preserve">  из колониальных</w:t>
            </w:r>
          </w:p>
        </w:tc>
        <w:tc>
          <w:tcPr>
            <w:tcW w:w="2563" w:type="dxa"/>
          </w:tcPr>
          <w:p w:rsidR="008C57AC" w:rsidRDefault="008C57AC" w:rsidP="00C34103">
            <w:pPr>
              <w:jc w:val="both"/>
            </w:pPr>
            <w:r>
              <w:t>Расцвет и исключи тельное разнообразие бактерий (</w:t>
            </w:r>
            <w:proofErr w:type="gramStart"/>
            <w:r>
              <w:t>железо рудные</w:t>
            </w:r>
            <w:proofErr w:type="gramEnd"/>
            <w:r>
              <w:t xml:space="preserve">) и </w:t>
            </w:r>
            <w:proofErr w:type="spellStart"/>
            <w:r>
              <w:t>цианобактерий</w:t>
            </w:r>
            <w:proofErr w:type="spellEnd"/>
            <w:r>
              <w:t xml:space="preserve">, </w:t>
            </w:r>
            <w:proofErr w:type="spellStart"/>
            <w:r>
              <w:t>фораменифер</w:t>
            </w:r>
            <w:proofErr w:type="spellEnd"/>
            <w:r>
              <w:t xml:space="preserve">; прикрепленные фор мы, появление слоевища </w:t>
            </w:r>
          </w:p>
        </w:tc>
        <w:tc>
          <w:tcPr>
            <w:tcW w:w="4863" w:type="dxa"/>
            <w:gridSpan w:val="2"/>
          </w:tcPr>
          <w:p w:rsidR="008C57AC" w:rsidRDefault="008C57AC" w:rsidP="00C34103">
            <w:pPr>
              <w:jc w:val="both"/>
            </w:pPr>
            <w:r>
              <w:t xml:space="preserve">Появление </w:t>
            </w:r>
            <w:r>
              <w:rPr>
                <w:u w:val="single"/>
              </w:rPr>
              <w:t>эукариотов</w:t>
            </w:r>
            <w:r>
              <w:t xml:space="preserve"> (гипотезы): </w:t>
            </w:r>
            <w:r>
              <w:rPr>
                <w:i/>
              </w:rPr>
              <w:t xml:space="preserve">аутогенная – </w:t>
            </w:r>
            <w:r>
              <w:t xml:space="preserve">постепенная дифференциация </w:t>
            </w:r>
            <w:proofErr w:type="spellStart"/>
            <w:r>
              <w:t>прокариотической</w:t>
            </w:r>
            <w:proofErr w:type="spellEnd"/>
            <w:r>
              <w:t xml:space="preserve"> клетки, в ходе которой развился мембранный комплекс клеточных органоидов из плазматической мембраны</w:t>
            </w:r>
          </w:p>
          <w:p w:rsidR="008C57AC" w:rsidRDefault="008C57AC" w:rsidP="00C34103">
            <w:pPr>
              <w:jc w:val="both"/>
            </w:pPr>
            <w:proofErr w:type="spellStart"/>
            <w:r>
              <w:rPr>
                <w:i/>
              </w:rPr>
              <w:t>Симбиогенная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(выдвинула </w:t>
            </w:r>
            <w:proofErr w:type="spellStart"/>
            <w:r>
              <w:t>Л.Маргулиус</w:t>
            </w:r>
            <w:proofErr w:type="spellEnd"/>
            <w:r>
              <w:t xml:space="preserve"> 1967-1971) – результат симбиоза различных прокариот: крупной клетки-хозяина и более мелких организмов, поселившихся в цитоплазме первого и давших начало различным органоидам</w:t>
            </w:r>
          </w:p>
          <w:p w:rsidR="008C57AC" w:rsidRDefault="008C57AC" w:rsidP="00C34103">
            <w:pPr>
              <w:jc w:val="both"/>
            </w:pPr>
            <w:r>
              <w:t xml:space="preserve">У животных – </w:t>
            </w:r>
            <w:r>
              <w:rPr>
                <w:u w:val="single"/>
              </w:rPr>
              <w:t xml:space="preserve">двусторонняя симметрия, хорда, вторичная полость тела </w:t>
            </w:r>
            <w:r>
              <w:t xml:space="preserve">(хордовые бесчерепные - предположительно), </w:t>
            </w:r>
            <w:r>
              <w:rPr>
                <w:u w:val="single"/>
              </w:rPr>
              <w:t xml:space="preserve">жабры. </w:t>
            </w:r>
            <w:proofErr w:type="spellStart"/>
            <w:proofErr w:type="gramStart"/>
            <w:r>
              <w:t>Кишечнополост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t>, губки, кольчатые, моллюски</w:t>
            </w:r>
          </w:p>
        </w:tc>
      </w:tr>
      <w:tr w:rsidR="008C57AC" w:rsidTr="00C34103">
        <w:tblPrEx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14786" w:type="dxa"/>
            <w:gridSpan w:val="6"/>
          </w:tcPr>
          <w:p w:rsidR="008C57AC" w:rsidRDefault="008C57AC" w:rsidP="00C34103">
            <w:r>
              <w:t>Вывод: жизнь стала геологическим фактором – живые организмы меняли форму и состав земной коры, формировали биосферу.</w:t>
            </w:r>
          </w:p>
        </w:tc>
      </w:tr>
      <w:bookmarkEnd w:id="0"/>
    </w:tbl>
    <w:p w:rsidR="008C57AC" w:rsidRDefault="008C57AC" w:rsidP="008C57AC"/>
    <w:p w:rsidR="00F340A6" w:rsidRDefault="00F340A6" w:rsidP="00C7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40A6" w:rsidSect="008C57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517" w:rsidRDefault="00B87517" w:rsidP="008C57AC">
      <w:pPr>
        <w:spacing w:after="0" w:line="240" w:lineRule="auto"/>
      </w:pPr>
      <w:r>
        <w:separator/>
      </w:r>
    </w:p>
  </w:endnote>
  <w:endnote w:type="continuationSeparator" w:id="0">
    <w:p w:rsidR="00B87517" w:rsidRDefault="00B87517" w:rsidP="008C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517" w:rsidRDefault="00B87517" w:rsidP="008C57AC">
      <w:pPr>
        <w:spacing w:after="0" w:line="240" w:lineRule="auto"/>
      </w:pPr>
      <w:r>
        <w:separator/>
      </w:r>
    </w:p>
  </w:footnote>
  <w:footnote w:type="continuationSeparator" w:id="0">
    <w:p w:rsidR="00B87517" w:rsidRDefault="00B87517" w:rsidP="008C5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03F"/>
    <w:multiLevelType w:val="hybridMultilevel"/>
    <w:tmpl w:val="36D2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D6871"/>
    <w:multiLevelType w:val="multilevel"/>
    <w:tmpl w:val="2F4C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037E5"/>
    <w:multiLevelType w:val="multilevel"/>
    <w:tmpl w:val="1726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617280"/>
    <w:multiLevelType w:val="hybridMultilevel"/>
    <w:tmpl w:val="36D2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00741"/>
    <w:multiLevelType w:val="hybridMultilevel"/>
    <w:tmpl w:val="36D2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80B64"/>
    <w:multiLevelType w:val="multilevel"/>
    <w:tmpl w:val="6234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1F"/>
    <w:rsid w:val="000B6DB6"/>
    <w:rsid w:val="001201B4"/>
    <w:rsid w:val="00264457"/>
    <w:rsid w:val="002A0448"/>
    <w:rsid w:val="003414BB"/>
    <w:rsid w:val="00382450"/>
    <w:rsid w:val="003A78D9"/>
    <w:rsid w:val="004425B2"/>
    <w:rsid w:val="005A6DF7"/>
    <w:rsid w:val="005E46DB"/>
    <w:rsid w:val="00670A64"/>
    <w:rsid w:val="00854EFB"/>
    <w:rsid w:val="00887583"/>
    <w:rsid w:val="008C57AC"/>
    <w:rsid w:val="009C4EAF"/>
    <w:rsid w:val="00B0105E"/>
    <w:rsid w:val="00B352EC"/>
    <w:rsid w:val="00B66161"/>
    <w:rsid w:val="00B87517"/>
    <w:rsid w:val="00BB3C9F"/>
    <w:rsid w:val="00BC599E"/>
    <w:rsid w:val="00C638A7"/>
    <w:rsid w:val="00C73D97"/>
    <w:rsid w:val="00CB1339"/>
    <w:rsid w:val="00D87A81"/>
    <w:rsid w:val="00E15653"/>
    <w:rsid w:val="00E76A50"/>
    <w:rsid w:val="00EB6C84"/>
    <w:rsid w:val="00F255D4"/>
    <w:rsid w:val="00F340A6"/>
    <w:rsid w:val="00FD5982"/>
    <w:rsid w:val="00FE6FD1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3C9F"/>
    <w:pPr>
      <w:ind w:left="720"/>
      <w:contextualSpacing/>
    </w:pPr>
  </w:style>
  <w:style w:type="table" w:styleId="a5">
    <w:name w:val="Table Grid"/>
    <w:basedOn w:val="a1"/>
    <w:uiPriority w:val="59"/>
    <w:rsid w:val="00BB3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C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7AC"/>
  </w:style>
  <w:style w:type="paragraph" w:styleId="a8">
    <w:name w:val="footer"/>
    <w:basedOn w:val="a"/>
    <w:link w:val="a9"/>
    <w:uiPriority w:val="99"/>
    <w:unhideWhenUsed/>
    <w:rsid w:val="008C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3C9F"/>
    <w:pPr>
      <w:ind w:left="720"/>
      <w:contextualSpacing/>
    </w:pPr>
  </w:style>
  <w:style w:type="table" w:styleId="a5">
    <w:name w:val="Table Grid"/>
    <w:basedOn w:val="a1"/>
    <w:uiPriority w:val="59"/>
    <w:rsid w:val="00BB3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C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7AC"/>
  </w:style>
  <w:style w:type="paragraph" w:styleId="a8">
    <w:name w:val="footer"/>
    <w:basedOn w:val="a"/>
    <w:link w:val="a9"/>
    <w:uiPriority w:val="99"/>
    <w:unhideWhenUsed/>
    <w:rsid w:val="008C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E%D0%BD_(%D0%B3%D0%B5%D0%BE%D0%BB%D0%BE%D0%B3%D0%B8%D1%8F)" TargetMode="External"/><Relationship Id="rId13" Type="http://schemas.openxmlformats.org/officeDocument/2006/relationships/hyperlink" Target="https://ru.wikipedia.org/wiki/%D0%AD%D0%BE%D0%BD_(%D0%B3%D0%B5%D0%BE%D0%BB%D0%BE%D0%B3%D0%B8%D1%8F)" TargetMode="External"/><Relationship Id="rId18" Type="http://schemas.openxmlformats.org/officeDocument/2006/relationships/hyperlink" Target="https://ru.wikipedia.org/wiki/%D0%AD%D0%BA%D0%B2%D0%B0%D1%82%D0%BE%D1%8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0%D1%82%D0%BC%D0%BE%D1%81%D1%84%D0%B5%D1%80%D0%B0_%D0%97%D0%B5%D0%BC%D0%BB%D0%B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1%D0%B0%D0%B7%D0%B0%D0%BB%D1%8C%D1%82" TargetMode="External"/><Relationship Id="rId17" Type="http://schemas.openxmlformats.org/officeDocument/2006/relationships/hyperlink" Target="https://ru.wikipedia.org/wiki/%D0%9F%D0%B0%D0%BB%D0%B5%D0%BE%D0%BC%D0%B0%D0%B3%D0%BD%D0%B5%D1%82%D0%B8%D0%B7%D0%BC" TargetMode="External"/><Relationship Id="rId25" Type="http://schemas.openxmlformats.org/officeDocument/2006/relationships/hyperlink" Target="https://ru.wikipedia.org/wiki/%D0%9F%D0%B0%D1%80%D0%BD%D0%B8%D0%BA%D0%BE%D0%B2%D1%8B%D0%B9_%D1%8D%D1%84%D1%84%D0%B5%D0%BA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2%D0%B5%D1%82%D0%B8%D0%BC%D0%BE%D1%81%D1%82%D1%8C" TargetMode="External"/><Relationship Id="rId20" Type="http://schemas.openxmlformats.org/officeDocument/2006/relationships/hyperlink" Target="https://ru.wikipedia.org/wiki/%D0%9A%D0%B8%D1%81%D0%BB%D0%BE%D1%80%D0%BE%D0%B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1%80%D0%B0%D1%84%D0%B8%D1%82" TargetMode="External"/><Relationship Id="rId24" Type="http://schemas.openxmlformats.org/officeDocument/2006/relationships/hyperlink" Target="https://ru.wikipedia.org/wiki/%D0%9C%D0%BE%D0%BD%D0%BE%D0%BE%D0%BA%D1%81%D0%B8%D0%B4_%D1%83%D0%B3%D0%BB%D0%B5%D1%80%D0%BE%D0%B4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7%D0%B2%D1%91%D0%B7%D0%B4%D0%BD%D0%B0%D1%8F_%D1%8D%D0%B2%D0%BE%D0%BB%D1%8E%D1%86%D0%B8%D1%8F" TargetMode="External"/><Relationship Id="rId23" Type="http://schemas.openxmlformats.org/officeDocument/2006/relationships/hyperlink" Target="https://ru.wikipedia.org/wiki/%D0%9F%D0%B0%D1%80%D0%BD%D0%B8%D0%BA%D0%BE%D0%B2%D1%8B%D0%B9_%D0%B3%D0%B0%D0%B7" TargetMode="External"/><Relationship Id="rId10" Type="http://schemas.openxmlformats.org/officeDocument/2006/relationships/hyperlink" Target="https://ru.wikipedia.org/wiki/%D0%9E%D1%81%D0%B0%D0%B4%D0%BE%D1%87%D0%BD%D1%8B%D0%B5_%D0%B3%D0%BE%D1%80%D0%BD%D1%8B%D0%B5_%D0%BF%D0%BE%D1%80%D0%BE%D0%B4%D1%8B" TargetMode="External"/><Relationship Id="rId19" Type="http://schemas.openxmlformats.org/officeDocument/2006/relationships/hyperlink" Target="https://ru.wikipedia.org/wiki/%D0%93%D1%83%D1%80%D0%BE%D0%BD%D1%81%D0%BA%D0%BE%D0%B5_%D0%BE%D0%BB%D0%B5%D0%B4%D0%B5%D0%BD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0%D1%8D%D1%80%D0%BE%D0%B1%D0%BD%D1%8B%D0%B5_%D0%BE%D1%80%D0%B3%D0%B0%D0%BD%D0%B8%D0%B7%D0%BC%D1%8B" TargetMode="External"/><Relationship Id="rId14" Type="http://schemas.openxmlformats.org/officeDocument/2006/relationships/hyperlink" Target="https://ru.wikipedia.org/wiki/%D0%90%D1%80%D1%85%D0%B5%D0%B9" TargetMode="External"/><Relationship Id="rId22" Type="http://schemas.openxmlformats.org/officeDocument/2006/relationships/hyperlink" Target="https://ru.wikipedia.org/wiki/%D0%9C%D0%B5%D1%82%D0%B0%D0%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Сепе</dc:creator>
  <cp:lastModifiedBy>User</cp:lastModifiedBy>
  <cp:revision>23</cp:revision>
  <cp:lastPrinted>2018-03-01T00:10:00Z</cp:lastPrinted>
  <dcterms:created xsi:type="dcterms:W3CDTF">2018-02-27T04:31:00Z</dcterms:created>
  <dcterms:modified xsi:type="dcterms:W3CDTF">2018-03-11T12:58:00Z</dcterms:modified>
</cp:coreProperties>
</file>