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10768" w:type="dxa"/>
        <w:tblLook w:val="04A0" w:firstRow="1" w:lastRow="0" w:firstColumn="1" w:lastColumn="0" w:noHBand="0" w:noVBand="1"/>
      </w:tblPr>
      <w:tblGrid>
        <w:gridCol w:w="2535"/>
        <w:gridCol w:w="8233"/>
      </w:tblGrid>
      <w:tr w:rsidR="00D20C0C" w:rsidRPr="00385D0B" w:rsidTr="00717C63"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A" w:rsidRPr="00385D0B" w:rsidRDefault="00F22C8B" w:rsidP="000B00E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bookmarkStart w:id="0" w:name="_GoBack" w:colFirst="0" w:colLast="0"/>
            <w:r w:rsidRPr="00385D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311FA" w:rsidRPr="00385D0B">
              <w:rPr>
                <w:rFonts w:ascii="Times New Roman" w:hAnsi="Times New Roman"/>
                <w:b/>
                <w:sz w:val="24"/>
                <w:szCs w:val="24"/>
              </w:rPr>
              <w:t xml:space="preserve">Раздел долгосрочного плана: </w:t>
            </w:r>
            <w:r w:rsidR="00FC304F" w:rsidRPr="00385D0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="00B426F7" w:rsidRPr="00385D0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FC304F" w:rsidRPr="00385D0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 Древняя Индия</w:t>
            </w:r>
            <w:proofErr w:type="gramStart"/>
            <w:r w:rsidR="00FC304F" w:rsidRPr="00385D0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:р</w:t>
            </w:r>
            <w:proofErr w:type="gramEnd"/>
            <w:r w:rsidR="00FC304F" w:rsidRPr="00385D0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асцвет буддизма и триумф индуизма.</w:t>
            </w:r>
          </w:p>
          <w:p w:rsidR="00A311FA" w:rsidRPr="00385D0B" w:rsidRDefault="00FC304F" w:rsidP="000B00E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5D0B">
              <w:rPr>
                <w:rFonts w:ascii="Times New Roman" w:hAnsi="Times New Roman"/>
                <w:b/>
                <w:sz w:val="24"/>
                <w:szCs w:val="24"/>
              </w:rPr>
              <w:t>Школа: КГУ «</w:t>
            </w:r>
            <w:proofErr w:type="spellStart"/>
            <w:r w:rsidRPr="00385D0B">
              <w:rPr>
                <w:rFonts w:ascii="Times New Roman" w:hAnsi="Times New Roman"/>
                <w:b/>
                <w:sz w:val="24"/>
                <w:szCs w:val="24"/>
              </w:rPr>
              <w:t>Арыкбалыкская</w:t>
            </w:r>
            <w:proofErr w:type="spellEnd"/>
            <w:r w:rsidRPr="00385D0B">
              <w:rPr>
                <w:rFonts w:ascii="Times New Roman" w:hAnsi="Times New Roman"/>
                <w:b/>
                <w:sz w:val="24"/>
                <w:szCs w:val="24"/>
              </w:rPr>
              <w:t xml:space="preserve"> средняя школа»</w:t>
            </w:r>
          </w:p>
          <w:p w:rsidR="00A311FA" w:rsidRPr="00385D0B" w:rsidRDefault="00A311FA" w:rsidP="000B00E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11FA" w:rsidRPr="00385D0B" w:rsidRDefault="00960EFD" w:rsidP="000B00E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85D0B">
              <w:rPr>
                <w:rFonts w:ascii="Times New Roman" w:hAnsi="Times New Roman"/>
                <w:b/>
                <w:sz w:val="24"/>
                <w:szCs w:val="24"/>
              </w:rPr>
              <w:t>Дата:</w:t>
            </w:r>
            <w:r w:rsidRPr="00385D0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FC304F" w:rsidRPr="00385D0B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Pr="00385D0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385D0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17г</w:t>
            </w:r>
            <w:r w:rsidR="00A311FA" w:rsidRPr="00385D0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</w:t>
            </w:r>
            <w:r w:rsidR="00C01B4C" w:rsidRPr="00385D0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</w:t>
            </w:r>
            <w:r w:rsidR="00FC304F" w:rsidRPr="00385D0B">
              <w:rPr>
                <w:rFonts w:ascii="Times New Roman" w:hAnsi="Times New Roman"/>
                <w:b/>
                <w:sz w:val="24"/>
                <w:szCs w:val="24"/>
              </w:rPr>
              <w:t xml:space="preserve"> ФИО </w:t>
            </w:r>
            <w:proofErr w:type="spellStart"/>
            <w:r w:rsidR="00FC304F" w:rsidRPr="00385D0B">
              <w:rPr>
                <w:rFonts w:ascii="Times New Roman" w:hAnsi="Times New Roman"/>
                <w:b/>
                <w:sz w:val="24"/>
                <w:szCs w:val="24"/>
              </w:rPr>
              <w:t>учителя</w:t>
            </w:r>
            <w:proofErr w:type="gramStart"/>
            <w:r w:rsidR="00FC304F" w:rsidRPr="00385D0B">
              <w:rPr>
                <w:rFonts w:ascii="Times New Roman" w:hAnsi="Times New Roman"/>
                <w:b/>
                <w:sz w:val="24"/>
                <w:szCs w:val="24"/>
              </w:rPr>
              <w:t>:К</w:t>
            </w:r>
            <w:proofErr w:type="gramEnd"/>
            <w:r w:rsidR="00FC304F" w:rsidRPr="00385D0B">
              <w:rPr>
                <w:rFonts w:ascii="Times New Roman" w:hAnsi="Times New Roman"/>
                <w:b/>
                <w:sz w:val="24"/>
                <w:szCs w:val="24"/>
              </w:rPr>
              <w:t>аримов</w:t>
            </w:r>
            <w:proofErr w:type="spellEnd"/>
            <w:r w:rsidR="00FC304F" w:rsidRPr="00385D0B">
              <w:rPr>
                <w:rFonts w:ascii="Times New Roman" w:hAnsi="Times New Roman"/>
                <w:b/>
                <w:sz w:val="24"/>
                <w:szCs w:val="24"/>
              </w:rPr>
              <w:t xml:space="preserve"> А.М.</w:t>
            </w:r>
          </w:p>
          <w:p w:rsidR="00A311FA" w:rsidRPr="00385D0B" w:rsidRDefault="00A311FA" w:rsidP="000B00E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11FA" w:rsidRPr="00385D0B" w:rsidRDefault="006A32C9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5D0B">
              <w:rPr>
                <w:rFonts w:ascii="Times New Roman" w:hAnsi="Times New Roman"/>
                <w:b/>
                <w:sz w:val="24"/>
                <w:szCs w:val="24"/>
              </w:rPr>
              <w:t xml:space="preserve">Класс: </w:t>
            </w:r>
            <w:r w:rsidR="00960EFD" w:rsidRPr="00385D0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5 </w:t>
            </w:r>
            <w:r w:rsidR="00A311FA" w:rsidRPr="00385D0B">
              <w:rPr>
                <w:rFonts w:ascii="Times New Roman" w:hAnsi="Times New Roman"/>
                <w:b/>
                <w:sz w:val="24"/>
                <w:szCs w:val="24"/>
              </w:rPr>
              <w:t xml:space="preserve">              Количество отсутствующих:    </w:t>
            </w:r>
            <w:r w:rsidR="00C01B4C" w:rsidRPr="00385D0B">
              <w:rPr>
                <w:rFonts w:ascii="Times New Roman" w:hAnsi="Times New Roman"/>
                <w:b/>
                <w:sz w:val="24"/>
                <w:szCs w:val="24"/>
              </w:rPr>
              <w:t xml:space="preserve">            </w:t>
            </w:r>
            <w:r w:rsidR="00A311FA" w:rsidRPr="00385D0B">
              <w:rPr>
                <w:rFonts w:ascii="Times New Roman" w:hAnsi="Times New Roman"/>
                <w:b/>
                <w:sz w:val="24"/>
                <w:szCs w:val="24"/>
              </w:rPr>
              <w:t>присутствующих:</w:t>
            </w:r>
            <w:r w:rsidR="00A311FA" w:rsidRPr="00385D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4C01" w:rsidRPr="00385D0B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</w:tr>
      <w:tr w:rsidR="00D20C0C" w:rsidRPr="00385D0B" w:rsidTr="00542D79"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A" w:rsidRPr="00385D0B" w:rsidRDefault="00A311FA" w:rsidP="000B00E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5D0B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  <w:p w:rsidR="00A311FA" w:rsidRPr="00385D0B" w:rsidRDefault="00A311FA" w:rsidP="000B00E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FA" w:rsidRPr="00385D0B" w:rsidRDefault="003F4DD1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5D0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C304F" w:rsidRPr="00385D0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C44816" w:rsidRPr="00385D0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Почему </w:t>
            </w:r>
            <w:r w:rsidR="00FC304F" w:rsidRPr="00385D0B">
              <w:rPr>
                <w:rFonts w:ascii="Times New Roman" w:hAnsi="Times New Roman"/>
                <w:sz w:val="24"/>
                <w:szCs w:val="24"/>
                <w:lang w:val="kk-KZ"/>
              </w:rPr>
              <w:t>в Древней</w:t>
            </w:r>
            <w:r w:rsidR="00DC0CFD" w:rsidRPr="00385D0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Индии индуизм доминировал над б</w:t>
            </w:r>
            <w:r w:rsidR="00FC304F" w:rsidRPr="00385D0B">
              <w:rPr>
                <w:rFonts w:ascii="Times New Roman" w:hAnsi="Times New Roman"/>
                <w:sz w:val="24"/>
                <w:szCs w:val="24"/>
                <w:lang w:val="kk-KZ"/>
              </w:rPr>
              <w:t>уддизмом</w:t>
            </w:r>
          </w:p>
        </w:tc>
      </w:tr>
      <w:tr w:rsidR="00D20C0C" w:rsidRPr="00385D0B" w:rsidTr="00542D79">
        <w:trPr>
          <w:trHeight w:val="170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A" w:rsidRPr="00385D0B" w:rsidRDefault="00A311FA" w:rsidP="000B00E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5D0B">
              <w:rPr>
                <w:rFonts w:ascii="Times New Roman" w:hAnsi="Times New Roman"/>
                <w:b/>
                <w:sz w:val="24"/>
                <w:szCs w:val="24"/>
              </w:rPr>
              <w:t>Цели обучения</w:t>
            </w:r>
          </w:p>
          <w:p w:rsidR="00A311FA" w:rsidRPr="00385D0B" w:rsidRDefault="00A311FA" w:rsidP="000B00E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FA" w:rsidRPr="00385D0B" w:rsidRDefault="00FC304F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5D0B">
              <w:rPr>
                <w:rFonts w:ascii="Times New Roman" w:hAnsi="Times New Roman"/>
                <w:sz w:val="24"/>
                <w:szCs w:val="24"/>
              </w:rPr>
              <w:t>5.1.2.3.-использовать понятие «кастовая система» для объяснения социальной структуры общества;</w:t>
            </w:r>
          </w:p>
          <w:p w:rsidR="00FC304F" w:rsidRPr="00385D0B" w:rsidRDefault="00FC304F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5D0B">
              <w:rPr>
                <w:rFonts w:ascii="Times New Roman" w:hAnsi="Times New Roman"/>
                <w:sz w:val="24"/>
                <w:szCs w:val="24"/>
              </w:rPr>
              <w:t>5.2.1.3.-описывать влияние религии на развитие д</w:t>
            </w:r>
            <w:r w:rsidR="004825DA" w:rsidRPr="00385D0B">
              <w:rPr>
                <w:rFonts w:ascii="Times New Roman" w:hAnsi="Times New Roman"/>
                <w:sz w:val="24"/>
                <w:szCs w:val="24"/>
              </w:rPr>
              <w:t>ревнего общества.</w:t>
            </w:r>
          </w:p>
        </w:tc>
      </w:tr>
      <w:tr w:rsidR="00D20C0C" w:rsidRPr="00385D0B" w:rsidTr="00542D79">
        <w:trPr>
          <w:trHeight w:val="638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A" w:rsidRPr="00385D0B" w:rsidRDefault="008550AE" w:rsidP="000B00E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5D0B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A311FA" w:rsidRPr="00385D0B">
              <w:rPr>
                <w:rFonts w:ascii="Times New Roman" w:hAnsi="Times New Roman"/>
                <w:b/>
                <w:sz w:val="24"/>
                <w:szCs w:val="24"/>
              </w:rPr>
              <w:t>Цели урока</w:t>
            </w:r>
          </w:p>
          <w:p w:rsidR="00A311FA" w:rsidRPr="00385D0B" w:rsidRDefault="00A311FA" w:rsidP="000B00E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1A7" w:rsidRPr="00385D0B" w:rsidRDefault="00D86F02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5D0B">
              <w:rPr>
                <w:rFonts w:ascii="Times New Roman" w:hAnsi="Times New Roman"/>
                <w:sz w:val="24"/>
                <w:szCs w:val="24"/>
                <w:u w:val="single"/>
              </w:rPr>
              <w:t>Для всех</w:t>
            </w:r>
            <w:r w:rsidR="00D20C0C" w:rsidRPr="00385D0B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="004E38DA">
              <w:rPr>
                <w:rFonts w:ascii="Times New Roman" w:hAnsi="Times New Roman"/>
                <w:sz w:val="24"/>
                <w:szCs w:val="24"/>
              </w:rPr>
              <w:t xml:space="preserve"> объясняют </w:t>
            </w:r>
            <w:r w:rsidR="00415B25" w:rsidRPr="00385D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2D79" w:rsidRPr="00385D0B">
              <w:rPr>
                <w:rFonts w:ascii="Times New Roman" w:hAnsi="Times New Roman"/>
                <w:sz w:val="24"/>
                <w:szCs w:val="24"/>
                <w:u w:val="single"/>
              </w:rPr>
              <w:t>социальную структуру древнеиндийского общества</w:t>
            </w:r>
            <w:r w:rsidR="00AD71A7" w:rsidRPr="00385D0B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,</w:t>
            </w:r>
            <w:r w:rsidR="00AD71A7" w:rsidRPr="00385D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71A7" w:rsidRPr="00385D0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используя </w:t>
            </w:r>
            <w:r w:rsidR="00AD71A7" w:rsidRPr="00385D0B">
              <w:rPr>
                <w:rFonts w:ascii="Times New Roman" w:hAnsi="Times New Roman"/>
                <w:sz w:val="24"/>
                <w:szCs w:val="24"/>
              </w:rPr>
              <w:t>понятие «кастовая система»,</w:t>
            </w:r>
            <w:r w:rsidR="004E38DA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 определяют</w:t>
            </w:r>
            <w:r w:rsidR="00AD71A7" w:rsidRPr="00385D0B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 </w:t>
            </w:r>
            <w:r w:rsidR="00AD71A7" w:rsidRPr="00385D0B">
              <w:rPr>
                <w:rFonts w:ascii="Times New Roman" w:hAnsi="Times New Roman"/>
                <w:sz w:val="24"/>
                <w:szCs w:val="24"/>
              </w:rPr>
              <w:t>влияние религии на развитие древнеиндийского общества</w:t>
            </w:r>
            <w:r w:rsidR="00AD71A7" w:rsidRPr="00385D0B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4825DA" w:rsidRPr="00385D0B" w:rsidRDefault="00D86F02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5D0B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Для</w:t>
            </w:r>
            <w:r w:rsidR="00315577" w:rsidRPr="00385D0B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 </w:t>
            </w:r>
            <w:r w:rsidRPr="00385D0B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большинства</w:t>
            </w:r>
            <w:r w:rsidR="00542D79" w:rsidRPr="00385D0B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:</w:t>
            </w:r>
            <w:r w:rsidR="00AD71A7" w:rsidRPr="00385D0B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 </w:t>
            </w:r>
            <w:r w:rsidR="00542D79" w:rsidRPr="00385D0B">
              <w:rPr>
                <w:rFonts w:ascii="Times New Roman" w:hAnsi="Times New Roman"/>
                <w:sz w:val="24"/>
                <w:szCs w:val="24"/>
              </w:rPr>
              <w:t xml:space="preserve">выявляют </w:t>
            </w:r>
            <w:r w:rsidR="002F2890" w:rsidRPr="00385D0B">
              <w:rPr>
                <w:rFonts w:ascii="Times New Roman" w:hAnsi="Times New Roman"/>
                <w:sz w:val="24"/>
                <w:szCs w:val="24"/>
              </w:rPr>
              <w:t>сходства и различия между индуизмом и буддизмом.</w:t>
            </w:r>
          </w:p>
          <w:p w:rsidR="00AD71A7" w:rsidRPr="00385D0B" w:rsidRDefault="00D86F02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385D0B">
              <w:rPr>
                <w:rFonts w:ascii="Times New Roman" w:hAnsi="Times New Roman"/>
                <w:sz w:val="24"/>
                <w:szCs w:val="24"/>
                <w:u w:val="single"/>
              </w:rPr>
              <w:t xml:space="preserve">Для </w:t>
            </w:r>
            <w:r w:rsidRPr="00385D0B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некоторых</w:t>
            </w:r>
            <w:r w:rsidR="00C160A0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: определяют</w:t>
            </w:r>
            <w:r w:rsidR="00AD71A7" w:rsidRPr="00385D0B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 роль религии в обществе</w:t>
            </w:r>
          </w:p>
        </w:tc>
      </w:tr>
      <w:tr w:rsidR="00D20C0C" w:rsidRPr="00385D0B" w:rsidTr="00542D79"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A" w:rsidRPr="00385D0B" w:rsidRDefault="00A311FA" w:rsidP="000B00E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5D0B">
              <w:rPr>
                <w:rFonts w:ascii="Times New Roman" w:hAnsi="Times New Roman"/>
                <w:b/>
                <w:sz w:val="24"/>
                <w:szCs w:val="24"/>
              </w:rPr>
              <w:t>Критерии успеха</w:t>
            </w:r>
          </w:p>
          <w:p w:rsidR="00A311FA" w:rsidRPr="00385D0B" w:rsidRDefault="00A311FA" w:rsidP="000B00E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1D" w:rsidRPr="00385D0B" w:rsidRDefault="00542D79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5D0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15577" w:rsidRPr="00385D0B">
              <w:rPr>
                <w:rFonts w:ascii="Times New Roman" w:hAnsi="Times New Roman"/>
                <w:sz w:val="24"/>
                <w:szCs w:val="24"/>
              </w:rPr>
              <w:t>используе</w:t>
            </w:r>
            <w:r w:rsidR="006B46AC" w:rsidRPr="00385D0B">
              <w:rPr>
                <w:rFonts w:ascii="Times New Roman" w:hAnsi="Times New Roman"/>
                <w:sz w:val="24"/>
                <w:szCs w:val="24"/>
              </w:rPr>
              <w:t>т понятие «кастовая система» для объяснения социальной структуры общества</w:t>
            </w:r>
          </w:p>
          <w:p w:rsidR="006B46AC" w:rsidRPr="00385D0B" w:rsidRDefault="00542D79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5D0B">
              <w:rPr>
                <w:rFonts w:ascii="Times New Roman" w:hAnsi="Times New Roman"/>
                <w:sz w:val="24"/>
                <w:szCs w:val="24"/>
              </w:rPr>
              <w:t>-  п</w:t>
            </w:r>
            <w:r w:rsidR="00315577" w:rsidRPr="00385D0B">
              <w:rPr>
                <w:rFonts w:ascii="Times New Roman" w:hAnsi="Times New Roman"/>
                <w:sz w:val="24"/>
                <w:szCs w:val="24"/>
              </w:rPr>
              <w:t>риводи</w:t>
            </w:r>
            <w:r w:rsidR="00B426F7" w:rsidRPr="00385D0B">
              <w:rPr>
                <w:rFonts w:ascii="Times New Roman" w:hAnsi="Times New Roman"/>
                <w:sz w:val="24"/>
                <w:szCs w:val="24"/>
              </w:rPr>
              <w:t>т  факты</w:t>
            </w:r>
            <w:r w:rsidR="002E441A" w:rsidRPr="00385D0B">
              <w:rPr>
                <w:rFonts w:ascii="Times New Roman" w:hAnsi="Times New Roman"/>
                <w:sz w:val="24"/>
                <w:szCs w:val="24"/>
              </w:rPr>
              <w:t xml:space="preserve"> влияния</w:t>
            </w:r>
            <w:r w:rsidRPr="00385D0B">
              <w:rPr>
                <w:rFonts w:ascii="Times New Roman" w:hAnsi="Times New Roman"/>
                <w:sz w:val="24"/>
                <w:szCs w:val="24"/>
              </w:rPr>
              <w:t xml:space="preserve"> религии на развитие </w:t>
            </w:r>
            <w:r w:rsidR="006B46AC" w:rsidRPr="00385D0B">
              <w:rPr>
                <w:rFonts w:ascii="Times New Roman" w:hAnsi="Times New Roman"/>
                <w:sz w:val="24"/>
                <w:szCs w:val="24"/>
              </w:rPr>
              <w:t>древне</w:t>
            </w:r>
            <w:r w:rsidRPr="00385D0B">
              <w:rPr>
                <w:rFonts w:ascii="Times New Roman" w:hAnsi="Times New Roman"/>
                <w:sz w:val="24"/>
                <w:szCs w:val="24"/>
              </w:rPr>
              <w:t>индийско</w:t>
            </w:r>
            <w:r w:rsidR="006B46AC" w:rsidRPr="00385D0B">
              <w:rPr>
                <w:rFonts w:ascii="Times New Roman" w:hAnsi="Times New Roman"/>
                <w:sz w:val="24"/>
                <w:szCs w:val="24"/>
              </w:rPr>
              <w:t>го общества</w:t>
            </w:r>
          </w:p>
          <w:p w:rsidR="00542D79" w:rsidRPr="00385D0B" w:rsidRDefault="00542D79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5D0B">
              <w:rPr>
                <w:rFonts w:ascii="Times New Roman" w:hAnsi="Times New Roman"/>
                <w:sz w:val="24"/>
                <w:szCs w:val="24"/>
              </w:rPr>
              <w:t>- сравнива</w:t>
            </w:r>
            <w:r w:rsidR="00660B9D" w:rsidRPr="00385D0B">
              <w:rPr>
                <w:rFonts w:ascii="Times New Roman" w:hAnsi="Times New Roman"/>
                <w:sz w:val="24"/>
                <w:szCs w:val="24"/>
              </w:rPr>
              <w:t>е</w:t>
            </w:r>
            <w:r w:rsidRPr="00385D0B">
              <w:rPr>
                <w:rFonts w:ascii="Times New Roman" w:hAnsi="Times New Roman"/>
                <w:sz w:val="24"/>
                <w:szCs w:val="24"/>
              </w:rPr>
              <w:t>т буддизм и индуизм</w:t>
            </w:r>
            <w:r w:rsidR="002E441A" w:rsidRPr="00385D0B">
              <w:rPr>
                <w:rFonts w:ascii="Times New Roman" w:hAnsi="Times New Roman"/>
                <w:sz w:val="24"/>
                <w:szCs w:val="24"/>
              </w:rPr>
              <w:t>,</w:t>
            </w:r>
            <w:r w:rsidR="00660B9D" w:rsidRPr="00385D0B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  <w:p w:rsidR="00EB7958" w:rsidRPr="00385D0B" w:rsidRDefault="00542D79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5D0B">
              <w:rPr>
                <w:rFonts w:ascii="Times New Roman" w:hAnsi="Times New Roman"/>
                <w:sz w:val="24"/>
                <w:szCs w:val="24"/>
              </w:rPr>
              <w:t>-</w:t>
            </w:r>
            <w:r w:rsidR="00660B9D" w:rsidRPr="00385D0B">
              <w:rPr>
                <w:rFonts w:ascii="Times New Roman" w:hAnsi="Times New Roman"/>
                <w:sz w:val="24"/>
                <w:szCs w:val="24"/>
              </w:rPr>
              <w:t xml:space="preserve"> объясняе</w:t>
            </w:r>
            <w:r w:rsidR="002E441A" w:rsidRPr="00385D0B">
              <w:rPr>
                <w:rFonts w:ascii="Times New Roman" w:hAnsi="Times New Roman"/>
                <w:sz w:val="24"/>
                <w:szCs w:val="24"/>
              </w:rPr>
              <w:t>т сходство и различия</w:t>
            </w:r>
            <w:r w:rsidRPr="00385D0B">
              <w:rPr>
                <w:rFonts w:ascii="Times New Roman" w:hAnsi="Times New Roman"/>
                <w:sz w:val="24"/>
                <w:szCs w:val="24"/>
              </w:rPr>
              <w:t xml:space="preserve"> между буддизмом и индуизмом</w:t>
            </w:r>
            <w:r w:rsidR="00237DD0" w:rsidRPr="00385D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B7958" w:rsidRPr="00385D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20C0C" w:rsidRPr="00385D0B" w:rsidTr="00542D79">
        <w:trPr>
          <w:trHeight w:val="1578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FA" w:rsidRPr="00385D0B" w:rsidRDefault="00A311FA" w:rsidP="000B00E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5D0B">
              <w:rPr>
                <w:rFonts w:ascii="Times New Roman" w:hAnsi="Times New Roman"/>
                <w:b/>
                <w:sz w:val="24"/>
                <w:szCs w:val="24"/>
              </w:rPr>
              <w:t>Языковые цели</w:t>
            </w:r>
          </w:p>
        </w:tc>
        <w:tc>
          <w:tcPr>
            <w:tcW w:w="8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72" w:rsidRPr="00385D0B" w:rsidRDefault="003D55DE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5D0B">
              <w:rPr>
                <w:rFonts w:ascii="Times New Roman" w:hAnsi="Times New Roman"/>
                <w:sz w:val="24"/>
                <w:szCs w:val="24"/>
                <w:lang w:val="kk-KZ"/>
              </w:rPr>
              <w:t>Ра</w:t>
            </w:r>
            <w:r w:rsidR="00540072" w:rsidRPr="00385D0B">
              <w:rPr>
                <w:rFonts w:ascii="Times New Roman" w:hAnsi="Times New Roman"/>
                <w:sz w:val="24"/>
                <w:szCs w:val="24"/>
                <w:lang w:val="kk-KZ"/>
              </w:rPr>
              <w:t>з</w:t>
            </w:r>
            <w:r w:rsidRPr="00385D0B">
              <w:rPr>
                <w:rFonts w:ascii="Times New Roman" w:hAnsi="Times New Roman"/>
                <w:sz w:val="24"/>
                <w:szCs w:val="24"/>
                <w:lang w:val="kk-KZ"/>
              </w:rPr>
              <w:t>в</w:t>
            </w:r>
            <w:r w:rsidR="005313D0" w:rsidRPr="00385D0B">
              <w:rPr>
                <w:rFonts w:ascii="Times New Roman" w:hAnsi="Times New Roman"/>
                <w:sz w:val="24"/>
                <w:szCs w:val="24"/>
                <w:lang w:val="kk-KZ"/>
              </w:rPr>
              <w:t>итие</w:t>
            </w:r>
            <w:r w:rsidR="00540072" w:rsidRPr="00385D0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языковых компетенций через</w:t>
            </w:r>
            <w:r w:rsidR="00540072" w:rsidRPr="00385D0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40072" w:rsidRPr="00385D0B" w:rsidRDefault="00540072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5D0B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-</w:t>
            </w:r>
            <w:r w:rsidR="004601AA" w:rsidRPr="00385D0B">
              <w:rPr>
                <w:rFonts w:ascii="Times New Roman" w:hAnsi="Times New Roman"/>
                <w:sz w:val="24"/>
                <w:szCs w:val="24"/>
                <w:lang w:val="kk-KZ"/>
              </w:rPr>
              <w:t>Слушание (аудирование):</w:t>
            </w:r>
            <w:r w:rsidRPr="00385D0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слушание ответов учащихся </w:t>
            </w:r>
          </w:p>
          <w:p w:rsidR="00540072" w:rsidRPr="00385D0B" w:rsidRDefault="00540072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5D0B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-</w:t>
            </w:r>
            <w:r w:rsidR="004601AA" w:rsidRPr="00385D0B">
              <w:rPr>
                <w:rFonts w:ascii="Times New Roman" w:hAnsi="Times New Roman"/>
                <w:sz w:val="24"/>
                <w:szCs w:val="24"/>
                <w:lang w:val="kk-KZ"/>
              </w:rPr>
              <w:t>Чтение:</w:t>
            </w:r>
            <w:r w:rsidR="005313D0" w:rsidRPr="00385D0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85D0B">
              <w:rPr>
                <w:rFonts w:ascii="Times New Roman" w:hAnsi="Times New Roman"/>
                <w:sz w:val="24"/>
                <w:szCs w:val="24"/>
                <w:lang w:val="kk-KZ"/>
              </w:rPr>
              <w:t>работа с</w:t>
            </w:r>
            <w:r w:rsidR="004601AA" w:rsidRPr="00385D0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85D0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текстом </w:t>
            </w:r>
            <w:r w:rsidR="004601AA" w:rsidRPr="00385D0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 </w:t>
            </w:r>
            <w:r w:rsidRPr="00385D0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историческим</w:t>
            </w:r>
            <w:r w:rsidR="001A5CEB">
              <w:rPr>
                <w:rFonts w:ascii="Times New Roman" w:hAnsi="Times New Roman"/>
                <w:sz w:val="24"/>
                <w:szCs w:val="24"/>
                <w:lang w:val="kk-KZ"/>
              </w:rPr>
              <w:t>и первоисточника</w:t>
            </w:r>
            <w:r w:rsidRPr="00385D0B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="004601AA" w:rsidRPr="00385D0B">
              <w:rPr>
                <w:rFonts w:ascii="Times New Roman" w:hAnsi="Times New Roman"/>
                <w:sz w:val="24"/>
                <w:szCs w:val="24"/>
                <w:lang w:val="kk-KZ"/>
              </w:rPr>
              <w:t>и</w:t>
            </w:r>
            <w:r w:rsidRPr="00385D0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540072" w:rsidRPr="00385D0B" w:rsidRDefault="00540072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5D0B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  <w:r w:rsidR="004601AA" w:rsidRPr="00385D0B">
              <w:rPr>
                <w:rFonts w:ascii="Times New Roman" w:hAnsi="Times New Roman"/>
                <w:sz w:val="24"/>
                <w:szCs w:val="24"/>
                <w:lang w:val="kk-KZ"/>
              </w:rPr>
              <w:t>-Письмо:</w:t>
            </w:r>
            <w:r w:rsidR="005313D0" w:rsidRPr="00385D0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85D0B">
              <w:rPr>
                <w:rFonts w:ascii="Times New Roman" w:hAnsi="Times New Roman"/>
                <w:sz w:val="24"/>
                <w:szCs w:val="24"/>
                <w:lang w:val="kk-KZ"/>
              </w:rPr>
              <w:t>выполне</w:t>
            </w:r>
            <w:r w:rsidR="004601AA" w:rsidRPr="00385D0B">
              <w:rPr>
                <w:rFonts w:ascii="Times New Roman" w:hAnsi="Times New Roman"/>
                <w:sz w:val="24"/>
                <w:szCs w:val="24"/>
                <w:lang w:val="kk-KZ"/>
              </w:rPr>
              <w:t>ние письменых ра</w:t>
            </w:r>
            <w:r w:rsidR="005313D0" w:rsidRPr="00385D0B">
              <w:rPr>
                <w:rFonts w:ascii="Times New Roman" w:hAnsi="Times New Roman"/>
                <w:sz w:val="24"/>
                <w:szCs w:val="24"/>
                <w:lang w:val="kk-KZ"/>
              </w:rPr>
              <w:t>бот  в заданиях</w:t>
            </w:r>
          </w:p>
          <w:p w:rsidR="00540072" w:rsidRPr="00385D0B" w:rsidRDefault="00540072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5D0B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  <w:r w:rsidR="004601AA" w:rsidRPr="00385D0B">
              <w:rPr>
                <w:rFonts w:ascii="Times New Roman" w:hAnsi="Times New Roman"/>
                <w:sz w:val="24"/>
                <w:szCs w:val="24"/>
                <w:lang w:val="kk-KZ"/>
              </w:rPr>
              <w:t>-Говорение:</w:t>
            </w:r>
            <w:r w:rsidRPr="00385D0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601AA" w:rsidRPr="00385D0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в ходе работы в коллаборативной среде в группах и</w:t>
            </w:r>
            <w:r w:rsidR="005313D0" w:rsidRPr="00385D0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601AA" w:rsidRPr="00385D0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устных  ответах на вопросы.</w:t>
            </w:r>
          </w:p>
          <w:p w:rsidR="00736EBA" w:rsidRPr="00385D0B" w:rsidRDefault="006E30DD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5D0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Учащиеся в своей речи смогут использовать понятия: </w:t>
            </w:r>
            <w:r w:rsidR="00736EBA" w:rsidRPr="00385D0B">
              <w:rPr>
                <w:rFonts w:ascii="Times New Roman" w:hAnsi="Times New Roman"/>
                <w:sz w:val="24"/>
                <w:szCs w:val="24"/>
                <w:lang w:val="kk-KZ"/>
              </w:rPr>
              <w:t>реинкарнация,карма,каста,нирвана.</w:t>
            </w:r>
          </w:p>
          <w:p w:rsidR="00315577" w:rsidRPr="00385D0B" w:rsidRDefault="00736EBA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5D0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E30DD" w:rsidRPr="00385D0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Использовать в своей речи словосочетания и выражения: </w:t>
            </w:r>
            <w:r w:rsidRPr="00385D0B">
              <w:rPr>
                <w:rFonts w:ascii="Times New Roman" w:hAnsi="Times New Roman"/>
                <w:sz w:val="24"/>
                <w:szCs w:val="24"/>
                <w:lang w:val="kk-KZ"/>
              </w:rPr>
              <w:t>религия древнего общества,кастовая система,социальная структура общества.</w:t>
            </w:r>
          </w:p>
        </w:tc>
      </w:tr>
      <w:tr w:rsidR="00D20C0C" w:rsidRPr="00385D0B" w:rsidTr="00542D79"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A" w:rsidRPr="00385D0B" w:rsidRDefault="008E5CE9" w:rsidP="000B00E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5D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311FA" w:rsidRPr="00385D0B">
              <w:rPr>
                <w:rFonts w:ascii="Times New Roman" w:hAnsi="Times New Roman"/>
                <w:b/>
                <w:sz w:val="24"/>
                <w:szCs w:val="24"/>
              </w:rPr>
              <w:t>Привитие ценностей</w:t>
            </w:r>
          </w:p>
          <w:p w:rsidR="00A311FA" w:rsidRPr="00385D0B" w:rsidRDefault="00A311FA" w:rsidP="000B00E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1D" w:rsidRPr="00385D0B" w:rsidRDefault="009C2EA9" w:rsidP="000B00E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5D0B">
              <w:rPr>
                <w:rFonts w:ascii="Times New Roman" w:hAnsi="Times New Roman"/>
                <w:sz w:val="24"/>
                <w:szCs w:val="24"/>
              </w:rPr>
              <w:t xml:space="preserve">Идеи </w:t>
            </w:r>
            <w:r w:rsidR="00DC0CFD" w:rsidRPr="00385D0B">
              <w:rPr>
                <w:rFonts w:ascii="Times New Roman" w:hAnsi="Times New Roman"/>
                <w:sz w:val="24"/>
                <w:szCs w:val="24"/>
                <w:lang w:val="kk-KZ"/>
              </w:rPr>
              <w:t>«Мәңгілік ел»: Единство истории</w:t>
            </w:r>
            <w:r w:rsidR="006D38E8" w:rsidRPr="00385D0B">
              <w:rPr>
                <w:rFonts w:ascii="Times New Roman" w:hAnsi="Times New Roman"/>
                <w:sz w:val="24"/>
                <w:szCs w:val="24"/>
                <w:lang w:val="kk-KZ"/>
              </w:rPr>
              <w:t>, культуры и языка.</w:t>
            </w:r>
            <w:r w:rsidR="00DC0CFD" w:rsidRPr="00385D0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A1374C" w:rsidRPr="00385D0B" w:rsidRDefault="00A1374C" w:rsidP="000B00E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5D0B">
              <w:rPr>
                <w:rFonts w:ascii="Times New Roman" w:hAnsi="Times New Roman"/>
                <w:sz w:val="24"/>
                <w:szCs w:val="24"/>
              </w:rPr>
              <w:t xml:space="preserve">Привитие качеств толерантности и уважения к общечеловеческим ценностям через изучение хода мировой истории и культуры </w:t>
            </w:r>
          </w:p>
          <w:p w:rsidR="00A1374C" w:rsidRPr="00385D0B" w:rsidRDefault="00A1374C" w:rsidP="000B00E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0E1D" w:rsidRPr="00385D0B" w:rsidRDefault="006D38E8" w:rsidP="000B00E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5D0B">
              <w:rPr>
                <w:rFonts w:ascii="Times New Roman" w:hAnsi="Times New Roman"/>
                <w:sz w:val="24"/>
                <w:szCs w:val="24"/>
                <w:lang w:val="kk-KZ"/>
              </w:rPr>
              <w:t>Светско</w:t>
            </w:r>
            <w:r w:rsidR="001A5CEB">
              <w:rPr>
                <w:rFonts w:ascii="Times New Roman" w:hAnsi="Times New Roman"/>
                <w:sz w:val="24"/>
                <w:szCs w:val="24"/>
                <w:lang w:val="kk-KZ"/>
              </w:rPr>
              <w:t>е общество и высокая духовность:</w:t>
            </w:r>
            <w:r w:rsidR="00A01F4A" w:rsidRPr="00385D0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гуманизм и торжество веры в духовные и созидательные силы человека.</w:t>
            </w:r>
          </w:p>
        </w:tc>
      </w:tr>
      <w:tr w:rsidR="00D20C0C" w:rsidRPr="00385D0B" w:rsidTr="00542D79"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A" w:rsidRPr="00385D0B" w:rsidRDefault="00A311FA" w:rsidP="000B00E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85D0B">
              <w:rPr>
                <w:rFonts w:ascii="Times New Roman" w:hAnsi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385D0B">
              <w:rPr>
                <w:rFonts w:ascii="Times New Roman" w:hAnsi="Times New Roman"/>
                <w:b/>
                <w:sz w:val="24"/>
                <w:szCs w:val="24"/>
              </w:rPr>
              <w:t xml:space="preserve"> связи</w:t>
            </w:r>
          </w:p>
          <w:p w:rsidR="00A311FA" w:rsidRPr="00385D0B" w:rsidRDefault="00A311FA" w:rsidP="000B00E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767" w:rsidRPr="00385D0B" w:rsidRDefault="006E30DD" w:rsidP="000B00E2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5D0B">
              <w:rPr>
                <w:rFonts w:ascii="Times New Roman" w:eastAsia="Times New Roman" w:hAnsi="Times New Roman"/>
                <w:sz w:val="24"/>
                <w:szCs w:val="24"/>
              </w:rPr>
              <w:t xml:space="preserve">История Казахстана – социальная структура </w:t>
            </w:r>
            <w:proofErr w:type="spellStart"/>
            <w:r w:rsidRPr="00385D0B">
              <w:rPr>
                <w:rFonts w:ascii="Times New Roman" w:eastAsia="Times New Roman" w:hAnsi="Times New Roman"/>
                <w:sz w:val="24"/>
                <w:szCs w:val="24"/>
              </w:rPr>
              <w:t>общества</w:t>
            </w:r>
            <w:proofErr w:type="gramStart"/>
            <w:r w:rsidRPr="00385D0B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="006C0767" w:rsidRPr="00385D0B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proofErr w:type="gramEnd"/>
            <w:r w:rsidR="006C0767" w:rsidRPr="00385D0B">
              <w:rPr>
                <w:rFonts w:ascii="Times New Roman" w:eastAsia="Times New Roman" w:hAnsi="Times New Roman"/>
                <w:sz w:val="24"/>
                <w:szCs w:val="24"/>
              </w:rPr>
              <w:t>елигия</w:t>
            </w:r>
            <w:proofErr w:type="spellEnd"/>
            <w:r w:rsidR="006C0767" w:rsidRPr="00385D0B">
              <w:rPr>
                <w:rFonts w:ascii="Times New Roman" w:eastAsia="Times New Roman" w:hAnsi="Times New Roman"/>
                <w:sz w:val="24"/>
                <w:szCs w:val="24"/>
              </w:rPr>
              <w:t xml:space="preserve"> и верования.</w:t>
            </w:r>
          </w:p>
          <w:p w:rsidR="00B32B89" w:rsidRPr="00385D0B" w:rsidRDefault="006C0767" w:rsidP="000B00E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5D0B">
              <w:rPr>
                <w:rFonts w:ascii="Times New Roman" w:eastAsia="Times New Roman" w:hAnsi="Times New Roman"/>
                <w:sz w:val="24"/>
                <w:szCs w:val="24"/>
              </w:rPr>
              <w:t>Л</w:t>
            </w:r>
            <w:r w:rsidR="006E30DD" w:rsidRPr="00385D0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итература - </w:t>
            </w:r>
            <w:r w:rsidR="00B32B89" w:rsidRPr="00385D0B">
              <w:rPr>
                <w:rFonts w:ascii="Times New Roman" w:hAnsi="Times New Roman"/>
                <w:sz w:val="24"/>
                <w:szCs w:val="24"/>
                <w:lang w:val="kk-KZ"/>
              </w:rPr>
              <w:t>на основе произведения Р.Кипл</w:t>
            </w:r>
            <w:r w:rsidR="000F4565" w:rsidRPr="00385D0B">
              <w:rPr>
                <w:rFonts w:ascii="Times New Roman" w:hAnsi="Times New Roman"/>
                <w:sz w:val="24"/>
                <w:szCs w:val="24"/>
                <w:lang w:val="kk-KZ"/>
              </w:rPr>
              <w:t>инга «Маугли» учащиеся отмечают</w:t>
            </w:r>
            <w:r w:rsidR="00B32B89" w:rsidRPr="00385D0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качества  силы воли, коммуникабельности.</w:t>
            </w:r>
          </w:p>
          <w:p w:rsidR="00410E1D" w:rsidRPr="00385D0B" w:rsidRDefault="0068704F" w:rsidP="000B00E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5D0B">
              <w:rPr>
                <w:rFonts w:ascii="Times New Roman" w:hAnsi="Times New Roman"/>
                <w:sz w:val="24"/>
                <w:szCs w:val="24"/>
                <w:lang w:val="kk-KZ"/>
              </w:rPr>
              <w:t>Познание мира:</w:t>
            </w:r>
            <w:r w:rsidR="00F74DB6" w:rsidRPr="00385D0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формирование знаний о </w:t>
            </w:r>
            <w:r w:rsidR="00C42100" w:rsidRPr="00385D0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месте и роли Индии в </w:t>
            </w:r>
          </w:p>
          <w:p w:rsidR="00F74DB6" w:rsidRPr="00385D0B" w:rsidRDefault="00F74DB6" w:rsidP="000B00E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5D0B"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="00C42100" w:rsidRPr="00385D0B">
              <w:rPr>
                <w:rFonts w:ascii="Times New Roman" w:hAnsi="Times New Roman"/>
                <w:sz w:val="24"/>
                <w:szCs w:val="24"/>
                <w:lang w:val="kk-KZ"/>
              </w:rPr>
              <w:t>азвитии</w:t>
            </w:r>
            <w:r w:rsidRPr="00385D0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человечества.</w:t>
            </w:r>
          </w:p>
          <w:p w:rsidR="00410E1D" w:rsidRPr="00385D0B" w:rsidRDefault="00410E1D" w:rsidP="000B00E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0C0C" w:rsidRPr="00385D0B" w:rsidTr="003D55DE">
        <w:trPr>
          <w:trHeight w:val="1351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A" w:rsidRPr="00385D0B" w:rsidRDefault="00A311FA" w:rsidP="000B00E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5D0B">
              <w:rPr>
                <w:rFonts w:ascii="Times New Roman" w:hAnsi="Times New Roman"/>
                <w:b/>
                <w:sz w:val="24"/>
                <w:szCs w:val="24"/>
              </w:rPr>
              <w:t>Предварительные знания</w:t>
            </w:r>
          </w:p>
          <w:p w:rsidR="00A311FA" w:rsidRPr="00385D0B" w:rsidRDefault="00A311FA" w:rsidP="000B00E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1D" w:rsidRPr="00385D0B" w:rsidRDefault="00410E1D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10E1D" w:rsidRPr="00385D0B" w:rsidRDefault="00432FA2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5D0B">
              <w:rPr>
                <w:rFonts w:ascii="Times New Roman" w:hAnsi="Times New Roman"/>
                <w:sz w:val="24"/>
                <w:szCs w:val="24"/>
              </w:rPr>
              <w:t>Учащиеся знают из ранее изученных разделов о роли и развитии</w:t>
            </w:r>
          </w:p>
          <w:p w:rsidR="00665976" w:rsidRPr="00385D0B" w:rsidRDefault="00432FA2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5D0B">
              <w:rPr>
                <w:rFonts w:ascii="Times New Roman" w:hAnsi="Times New Roman"/>
                <w:sz w:val="24"/>
                <w:szCs w:val="24"/>
              </w:rPr>
              <w:t>религии в странах</w:t>
            </w:r>
            <w:r w:rsidR="006C2B4D" w:rsidRPr="00385D0B">
              <w:rPr>
                <w:rFonts w:ascii="Times New Roman" w:hAnsi="Times New Roman"/>
                <w:sz w:val="24"/>
                <w:szCs w:val="24"/>
              </w:rPr>
              <w:t xml:space="preserve"> Востока (Египте,</w:t>
            </w:r>
            <w:r w:rsidR="001A5C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2B4D" w:rsidRPr="00385D0B">
              <w:rPr>
                <w:rFonts w:ascii="Times New Roman" w:hAnsi="Times New Roman"/>
                <w:sz w:val="24"/>
                <w:szCs w:val="24"/>
              </w:rPr>
              <w:t>Вавилоне,</w:t>
            </w:r>
            <w:r w:rsidR="001A5C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2B4D" w:rsidRPr="00385D0B">
              <w:rPr>
                <w:rFonts w:ascii="Times New Roman" w:hAnsi="Times New Roman"/>
                <w:sz w:val="24"/>
                <w:szCs w:val="24"/>
              </w:rPr>
              <w:t>Азии</w:t>
            </w:r>
            <w:proofErr w:type="gramStart"/>
            <w:r w:rsidR="001A5C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2B4D" w:rsidRPr="00385D0B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  <w:r w:rsidR="006C2B4D" w:rsidRPr="00385D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bookmarkEnd w:id="0"/>
    <w:p w:rsidR="00A311FA" w:rsidRPr="00385D0B" w:rsidRDefault="00E7434A" w:rsidP="000B00E2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385D0B"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r w:rsidR="00A311FA" w:rsidRPr="00385D0B">
        <w:rPr>
          <w:rFonts w:ascii="Times New Roman" w:hAnsi="Times New Roman"/>
          <w:b/>
          <w:sz w:val="24"/>
          <w:szCs w:val="24"/>
        </w:rPr>
        <w:t>Ход урока</w:t>
      </w:r>
    </w:p>
    <w:tbl>
      <w:tblPr>
        <w:tblStyle w:val="a6"/>
        <w:tblW w:w="10768" w:type="dxa"/>
        <w:tblLayout w:type="fixed"/>
        <w:tblLook w:val="04A0" w:firstRow="1" w:lastRow="0" w:firstColumn="1" w:lastColumn="0" w:noHBand="0" w:noVBand="1"/>
      </w:tblPr>
      <w:tblGrid>
        <w:gridCol w:w="2547"/>
        <w:gridCol w:w="6443"/>
        <w:gridCol w:w="1778"/>
      </w:tblGrid>
      <w:tr w:rsidR="00D20C0C" w:rsidRPr="00385D0B" w:rsidTr="00C01B4C">
        <w:tc>
          <w:tcPr>
            <w:tcW w:w="2547" w:type="dxa"/>
          </w:tcPr>
          <w:p w:rsidR="00D37118" w:rsidRPr="00385D0B" w:rsidRDefault="00D37118" w:rsidP="000B00E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5D0B">
              <w:rPr>
                <w:rFonts w:ascii="Times New Roman" w:hAnsi="Times New Roman"/>
                <w:b/>
                <w:sz w:val="24"/>
                <w:szCs w:val="24"/>
              </w:rPr>
              <w:t>Запланированные этапы урока</w:t>
            </w:r>
          </w:p>
        </w:tc>
        <w:tc>
          <w:tcPr>
            <w:tcW w:w="6443" w:type="dxa"/>
          </w:tcPr>
          <w:p w:rsidR="00D37118" w:rsidRPr="00385D0B" w:rsidRDefault="003D55DE" w:rsidP="000B00E2">
            <w:pPr>
              <w:tabs>
                <w:tab w:val="left" w:pos="2325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5D0B">
              <w:rPr>
                <w:rFonts w:ascii="Times New Roman" w:hAnsi="Times New Roman"/>
                <w:b/>
                <w:sz w:val="24"/>
                <w:szCs w:val="24"/>
              </w:rPr>
              <w:t>Запланированная деятельность на уроке</w:t>
            </w:r>
          </w:p>
        </w:tc>
        <w:tc>
          <w:tcPr>
            <w:tcW w:w="1778" w:type="dxa"/>
          </w:tcPr>
          <w:p w:rsidR="00D37118" w:rsidRPr="00385D0B" w:rsidRDefault="00D37118" w:rsidP="000B00E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5D0B">
              <w:rPr>
                <w:rFonts w:ascii="Times New Roman" w:hAnsi="Times New Roman"/>
                <w:b/>
                <w:sz w:val="24"/>
                <w:szCs w:val="24"/>
              </w:rPr>
              <w:t>Ресурсы</w:t>
            </w:r>
          </w:p>
        </w:tc>
      </w:tr>
      <w:tr w:rsidR="00D20C0C" w:rsidRPr="00385D0B" w:rsidTr="00C01B4C">
        <w:tc>
          <w:tcPr>
            <w:tcW w:w="2547" w:type="dxa"/>
          </w:tcPr>
          <w:p w:rsidR="00321766" w:rsidRPr="00385D0B" w:rsidRDefault="00D37118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5D0B">
              <w:rPr>
                <w:rFonts w:ascii="Times New Roman" w:hAnsi="Times New Roman"/>
                <w:sz w:val="24"/>
                <w:szCs w:val="24"/>
              </w:rPr>
              <w:t>Начало урока</w:t>
            </w:r>
            <w:r w:rsidR="005313D0" w:rsidRPr="00385D0B">
              <w:rPr>
                <w:rFonts w:ascii="Times New Roman" w:hAnsi="Times New Roman"/>
                <w:sz w:val="24"/>
                <w:szCs w:val="24"/>
              </w:rPr>
              <w:t xml:space="preserve"> 5</w:t>
            </w:r>
            <w:r w:rsidR="00321766" w:rsidRPr="00385D0B">
              <w:rPr>
                <w:rFonts w:ascii="Times New Roman" w:hAnsi="Times New Roman"/>
                <w:sz w:val="24"/>
                <w:szCs w:val="24"/>
                <w:lang w:val="kk-KZ"/>
              </w:rPr>
              <w:t>мин</w:t>
            </w:r>
          </w:p>
          <w:p w:rsidR="00D37118" w:rsidRPr="00385D0B" w:rsidRDefault="00D37118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43" w:type="dxa"/>
          </w:tcPr>
          <w:p w:rsidR="000F1C10" w:rsidRPr="00385D0B" w:rsidRDefault="000F1C10" w:rsidP="000B00E2">
            <w:pPr>
              <w:pStyle w:val="a9"/>
              <w:rPr>
                <w:b/>
                <w:bCs/>
                <w:lang w:val="kk-KZ"/>
              </w:rPr>
            </w:pPr>
            <w:r w:rsidRPr="00385D0B">
              <w:rPr>
                <w:b/>
                <w:bCs/>
              </w:rPr>
              <w:t xml:space="preserve">Приветствие “Вводный тренинг для создания </w:t>
            </w:r>
            <w:proofErr w:type="spellStart"/>
            <w:r w:rsidRPr="00385D0B">
              <w:rPr>
                <w:b/>
                <w:bCs/>
              </w:rPr>
              <w:lastRenderedPageBreak/>
              <w:t>коллаборат</w:t>
            </w:r>
            <w:r w:rsidR="003D55DE" w:rsidRPr="00385D0B">
              <w:rPr>
                <w:b/>
                <w:bCs/>
              </w:rPr>
              <w:t>ивной</w:t>
            </w:r>
            <w:proofErr w:type="spellEnd"/>
            <w:r w:rsidR="003D55DE" w:rsidRPr="00385D0B">
              <w:rPr>
                <w:b/>
                <w:bCs/>
              </w:rPr>
              <w:t xml:space="preserve"> среды, прием «Комплимент»</w:t>
            </w:r>
          </w:p>
          <w:p w:rsidR="00B6597F" w:rsidRPr="00385D0B" w:rsidRDefault="00D37118" w:rsidP="000B00E2">
            <w:pPr>
              <w:pStyle w:val="a9"/>
              <w:spacing w:before="0" w:beforeAutospacing="0" w:after="0" w:afterAutospacing="0"/>
              <w:rPr>
                <w:lang w:val="kk-KZ"/>
              </w:rPr>
            </w:pPr>
            <w:r w:rsidRPr="00385D0B">
              <w:rPr>
                <w:u w:val="single"/>
                <w:lang w:val="kk-KZ"/>
              </w:rPr>
              <w:t>Актуализация опорных знаний</w:t>
            </w:r>
            <w:r w:rsidRPr="00385D0B">
              <w:rPr>
                <w:lang w:val="kk-KZ"/>
              </w:rPr>
              <w:t xml:space="preserve"> </w:t>
            </w:r>
            <w:r w:rsidR="00B744FD" w:rsidRPr="00385D0B">
              <w:rPr>
                <w:lang w:val="kk-KZ"/>
              </w:rPr>
              <w:t>:</w:t>
            </w:r>
            <w:r w:rsidR="00F319DF" w:rsidRPr="00385D0B">
              <w:rPr>
                <w:lang w:val="kk-KZ"/>
              </w:rPr>
              <w:t xml:space="preserve"> «Мозговой штурм».</w:t>
            </w:r>
          </w:p>
          <w:p w:rsidR="00EC4B64" w:rsidRPr="00385D0B" w:rsidRDefault="00EC4B64" w:rsidP="000B00E2">
            <w:pPr>
              <w:pStyle w:val="a9"/>
              <w:spacing w:before="0" w:beforeAutospacing="0" w:after="0" w:afterAutospacing="0"/>
              <w:rPr>
                <w:b/>
                <w:u w:val="single"/>
                <w:lang w:val="kk-KZ"/>
              </w:rPr>
            </w:pPr>
            <w:r w:rsidRPr="00385D0B">
              <w:rPr>
                <w:b/>
                <w:u w:val="single"/>
                <w:lang w:val="kk-KZ"/>
              </w:rPr>
              <w:t>Задание №1</w:t>
            </w:r>
          </w:p>
          <w:p w:rsidR="004D290F" w:rsidRPr="00385D0B" w:rsidRDefault="004D290F" w:rsidP="000B00E2">
            <w:pPr>
              <w:pStyle w:val="a9"/>
              <w:spacing w:before="0" w:beforeAutospacing="0" w:after="0" w:afterAutospacing="0"/>
              <w:rPr>
                <w:u w:val="single"/>
                <w:lang w:val="kk-KZ"/>
              </w:rPr>
            </w:pPr>
            <w:r w:rsidRPr="00385D0B">
              <w:rPr>
                <w:noProof/>
                <w:u w:val="single"/>
              </w:rPr>
              <w:drawing>
                <wp:inline distT="0" distB="0" distL="0" distR="0" wp14:anchorId="47F082B5" wp14:editId="70D335EA">
                  <wp:extent cx="1195070" cy="1792605"/>
                  <wp:effectExtent l="0" t="0" r="508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070" cy="1792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41460" w:rsidRPr="00385D0B" w:rsidRDefault="00E41460" w:rsidP="000B00E2">
            <w:pPr>
              <w:pStyle w:val="a9"/>
              <w:spacing w:before="0" w:beforeAutospacing="0" w:after="0" w:afterAutospacing="0"/>
              <w:rPr>
                <w:lang w:val="kk-KZ"/>
              </w:rPr>
            </w:pPr>
            <w:r w:rsidRPr="00385D0B">
              <w:t xml:space="preserve">На основе выбранной иллюстрации </w:t>
            </w:r>
            <w:r w:rsidRPr="00385D0B">
              <w:rPr>
                <w:lang w:val="kk-KZ"/>
              </w:rPr>
              <w:t xml:space="preserve"> отвечают на вопросы:</w:t>
            </w:r>
          </w:p>
          <w:p w:rsidR="00E41460" w:rsidRPr="00385D0B" w:rsidRDefault="00B744FD" w:rsidP="000B00E2">
            <w:pPr>
              <w:pStyle w:val="a4"/>
              <w:numPr>
                <w:ilvl w:val="0"/>
                <w:numId w:val="4"/>
              </w:num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385D0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Кто изображен на фотографии?</w:t>
            </w:r>
          </w:p>
          <w:p w:rsidR="00B744FD" w:rsidRPr="00385D0B" w:rsidRDefault="00B744FD" w:rsidP="000B00E2">
            <w:pPr>
              <w:pStyle w:val="a4"/>
              <w:numPr>
                <w:ilvl w:val="0"/>
                <w:numId w:val="4"/>
              </w:num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385D0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Как вы узнали что это индианка?</w:t>
            </w:r>
          </w:p>
          <w:p w:rsidR="00B744FD" w:rsidRPr="00385D0B" w:rsidRDefault="00B744FD" w:rsidP="000B00E2">
            <w:pPr>
              <w:pStyle w:val="a4"/>
              <w:numPr>
                <w:ilvl w:val="0"/>
                <w:numId w:val="4"/>
              </w:num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385D0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Зачем индианки наносят точки на лоб?</w:t>
            </w:r>
          </w:p>
          <w:p w:rsidR="00D37118" w:rsidRPr="00385D0B" w:rsidRDefault="00BC202F" w:rsidP="000B00E2">
            <w:pPr>
              <w:pStyle w:val="a9"/>
              <w:spacing w:before="0" w:beforeAutospacing="0" w:after="0" w:afterAutospacing="0"/>
              <w:rPr>
                <w:lang w:val="kk-KZ"/>
              </w:rPr>
            </w:pPr>
            <w:r w:rsidRPr="00385D0B">
              <w:rPr>
                <w:lang w:val="kk-KZ"/>
              </w:rPr>
              <w:t xml:space="preserve"> Формативное оценивание: Устная обратная связь</w:t>
            </w:r>
          </w:p>
        </w:tc>
        <w:tc>
          <w:tcPr>
            <w:tcW w:w="1778" w:type="dxa"/>
          </w:tcPr>
          <w:p w:rsidR="00D37118" w:rsidRPr="00765D93" w:rsidRDefault="00765D93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Слайд №3</w:t>
            </w:r>
          </w:p>
          <w:p w:rsidR="00D20C0C" w:rsidRPr="00385D0B" w:rsidRDefault="00D20C0C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0C0C" w:rsidRPr="00385D0B" w:rsidRDefault="00D20C0C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20C0C" w:rsidRPr="00385D0B" w:rsidTr="00AD4119">
        <w:trPr>
          <w:trHeight w:val="1196"/>
        </w:trPr>
        <w:tc>
          <w:tcPr>
            <w:tcW w:w="2547" w:type="dxa"/>
          </w:tcPr>
          <w:p w:rsidR="00D37118" w:rsidRPr="00385D0B" w:rsidRDefault="00D37118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5D0B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Середина урока </w:t>
            </w:r>
          </w:p>
          <w:p w:rsidR="00321766" w:rsidRPr="00385D0B" w:rsidRDefault="00B965D6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5D0B">
              <w:rPr>
                <w:rFonts w:ascii="Times New Roman" w:hAnsi="Times New Roman"/>
                <w:sz w:val="24"/>
                <w:szCs w:val="24"/>
                <w:lang w:val="kk-KZ"/>
              </w:rPr>
              <w:t>25</w:t>
            </w:r>
            <w:r w:rsidR="001C3636" w:rsidRPr="00385D0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321766" w:rsidRPr="00385D0B">
              <w:rPr>
                <w:rFonts w:ascii="Times New Roman" w:hAnsi="Times New Roman"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6443" w:type="dxa"/>
          </w:tcPr>
          <w:p w:rsidR="00401478" w:rsidRPr="00385D0B" w:rsidRDefault="00D37118" w:rsidP="000B00E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385D0B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ПСМ: </w:t>
            </w:r>
          </w:p>
          <w:p w:rsidR="00401478" w:rsidRPr="00385D0B" w:rsidRDefault="00401478" w:rsidP="000B00E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385D0B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 xml:space="preserve">Задание №2 </w:t>
            </w:r>
          </w:p>
          <w:p w:rsidR="00D37118" w:rsidRPr="00385D0B" w:rsidRDefault="00D37118" w:rsidP="000B00E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385D0B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Просмот</w:t>
            </w:r>
            <w:r w:rsidR="00321766" w:rsidRPr="00385D0B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р видеоролика для целеполагания.</w:t>
            </w:r>
          </w:p>
          <w:p w:rsidR="00321766" w:rsidRPr="00385D0B" w:rsidRDefault="00321766" w:rsidP="000B00E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5D0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Учитель: О чем пойдет речь на сегодняшнем уроке? </w:t>
            </w:r>
          </w:p>
          <w:p w:rsidR="00D37118" w:rsidRPr="00385D0B" w:rsidRDefault="00321766" w:rsidP="000B00E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5D0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Формативное оценивание через устную обратную связь учителя. </w:t>
            </w:r>
          </w:p>
          <w:p w:rsidR="00071C16" w:rsidRPr="00385D0B" w:rsidRDefault="00DF64CA" w:rsidP="000B00E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385D0B">
              <w:rPr>
                <w:rFonts w:ascii="Times New Roman" w:hAnsi="Times New Roman"/>
                <w:sz w:val="24"/>
                <w:szCs w:val="24"/>
                <w:u w:val="single"/>
              </w:rPr>
              <w:t>Деление на 3</w:t>
            </w:r>
            <w:r w:rsidR="00071C16" w:rsidRPr="00385D0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группы, прием «ЗООПАРК», вспоминаем правила работы в группе.</w:t>
            </w:r>
          </w:p>
          <w:p w:rsidR="0039136B" w:rsidRPr="00385D0B" w:rsidRDefault="0039136B" w:rsidP="000B00E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</w:p>
          <w:p w:rsidR="00401478" w:rsidRPr="00385D0B" w:rsidRDefault="00D37118" w:rsidP="000B00E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385D0B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Задание</w:t>
            </w:r>
            <w:r w:rsidR="00321766" w:rsidRPr="00385D0B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 xml:space="preserve"> №</w:t>
            </w:r>
            <w:r w:rsidR="00401478" w:rsidRPr="00385D0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</w:t>
            </w:r>
            <w:r w:rsidR="004D290F" w:rsidRPr="00385D0B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 xml:space="preserve"> </w:t>
            </w:r>
          </w:p>
          <w:p w:rsidR="00DF64CA" w:rsidRPr="00385D0B" w:rsidRDefault="00DF64CA" w:rsidP="000B00E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385D0B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Составить постер на тему :</w:t>
            </w:r>
          </w:p>
          <w:p w:rsidR="00D37118" w:rsidRPr="00385D0B" w:rsidRDefault="00DF64CA" w:rsidP="000B00E2">
            <w:pPr>
              <w:pStyle w:val="a4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385D0B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1-группа «</w:t>
            </w:r>
            <w:r w:rsidR="002A3B66" w:rsidRPr="00385D0B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Кастовая система</w:t>
            </w:r>
            <w:r w:rsidRPr="00385D0B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»</w:t>
            </w:r>
          </w:p>
          <w:p w:rsidR="00DF64CA" w:rsidRPr="00385D0B" w:rsidRDefault="00DF64CA" w:rsidP="000B00E2">
            <w:pPr>
              <w:pStyle w:val="a4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385D0B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2-группа</w:t>
            </w:r>
            <w:r w:rsidR="002A3B66" w:rsidRPr="00385D0B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 «Индуизм»</w:t>
            </w:r>
          </w:p>
          <w:p w:rsidR="005A05F6" w:rsidRPr="00385D0B" w:rsidRDefault="002A3B66" w:rsidP="000B00E2">
            <w:pPr>
              <w:pStyle w:val="a4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385D0B">
              <w:rPr>
                <w:rFonts w:ascii="Times New Roman" w:hAnsi="Times New Roman"/>
                <w:sz w:val="24"/>
                <w:szCs w:val="24"/>
                <w:u w:val="single"/>
              </w:rPr>
              <w:t xml:space="preserve">3-группа </w:t>
            </w:r>
            <w:r w:rsidRPr="00385D0B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«Буддизм»</w:t>
            </w:r>
          </w:p>
          <w:p w:rsidR="005A05F6" w:rsidRPr="00385D0B" w:rsidRDefault="005A05F6" w:rsidP="000B00E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tbl>
            <w:tblPr>
              <w:tblStyle w:val="a6"/>
              <w:tblW w:w="14123" w:type="dxa"/>
              <w:tblLayout w:type="fixed"/>
              <w:tblLook w:val="04A0" w:firstRow="1" w:lastRow="0" w:firstColumn="1" w:lastColumn="0" w:noHBand="0" w:noVBand="1"/>
            </w:tblPr>
            <w:tblGrid>
              <w:gridCol w:w="2155"/>
              <w:gridCol w:w="3532"/>
              <w:gridCol w:w="12"/>
              <w:gridCol w:w="620"/>
              <w:gridCol w:w="3902"/>
              <w:gridCol w:w="3902"/>
            </w:tblGrid>
            <w:tr w:rsidR="00894C18" w:rsidRPr="00385D0B" w:rsidTr="003C0BE4">
              <w:tc>
                <w:tcPr>
                  <w:tcW w:w="2155" w:type="dxa"/>
                </w:tcPr>
                <w:p w:rsidR="00894C18" w:rsidRPr="00385D0B" w:rsidRDefault="00894C18" w:rsidP="000B00E2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385D0B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Критерии оценивания </w:t>
                  </w:r>
                </w:p>
              </w:tc>
              <w:tc>
                <w:tcPr>
                  <w:tcW w:w="3532" w:type="dxa"/>
                </w:tcPr>
                <w:p w:rsidR="00894C18" w:rsidRPr="00385D0B" w:rsidRDefault="00894C18" w:rsidP="000B00E2">
                  <w:pPr>
                    <w:tabs>
                      <w:tab w:val="right" w:pos="3686"/>
                    </w:tabs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385D0B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Дескрипторы</w:t>
                  </w:r>
                  <w:r w:rsidRPr="00385D0B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ab/>
                  </w:r>
                </w:p>
              </w:tc>
              <w:tc>
                <w:tcPr>
                  <w:tcW w:w="632" w:type="dxa"/>
                  <w:gridSpan w:val="2"/>
                </w:tcPr>
                <w:p w:rsidR="00894C18" w:rsidRPr="00385D0B" w:rsidRDefault="00A7110D" w:rsidP="000B00E2">
                  <w:pPr>
                    <w:tabs>
                      <w:tab w:val="right" w:pos="3686"/>
                    </w:tabs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385D0B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баллы</w:t>
                  </w:r>
                </w:p>
              </w:tc>
              <w:tc>
                <w:tcPr>
                  <w:tcW w:w="3902" w:type="dxa"/>
                </w:tcPr>
                <w:p w:rsidR="00894C18" w:rsidRPr="00385D0B" w:rsidRDefault="00894C18" w:rsidP="000B00E2">
                  <w:pPr>
                    <w:tabs>
                      <w:tab w:val="right" w:pos="3686"/>
                    </w:tabs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902" w:type="dxa"/>
                </w:tcPr>
                <w:p w:rsidR="00894C18" w:rsidRPr="00385D0B" w:rsidRDefault="00894C18" w:rsidP="000B00E2">
                  <w:pPr>
                    <w:tabs>
                      <w:tab w:val="right" w:pos="3686"/>
                    </w:tabs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3C0BE4" w:rsidRPr="00385D0B" w:rsidTr="003C0BE4">
              <w:trPr>
                <w:trHeight w:val="219"/>
              </w:trPr>
              <w:tc>
                <w:tcPr>
                  <w:tcW w:w="2155" w:type="dxa"/>
                  <w:vMerge w:val="restart"/>
                </w:tcPr>
                <w:p w:rsidR="003C0BE4" w:rsidRPr="003C0BE4" w:rsidRDefault="003C0BE4" w:rsidP="000B00E2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1.</w:t>
                  </w:r>
                  <w:r w:rsidRPr="003C0BE4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объясняет</w:t>
                  </w:r>
                </w:p>
                <w:p w:rsidR="003C0BE4" w:rsidRPr="003C0BE4" w:rsidRDefault="003C0BE4" w:rsidP="000B00E2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385D0B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понятие «кастовая система»</w:t>
                  </w:r>
                </w:p>
              </w:tc>
              <w:tc>
                <w:tcPr>
                  <w:tcW w:w="3544" w:type="dxa"/>
                  <w:gridSpan w:val="2"/>
                </w:tcPr>
                <w:p w:rsidR="003C0BE4" w:rsidRPr="003C0BE4" w:rsidRDefault="003C0BE4" w:rsidP="000B00E2">
                  <w:pPr>
                    <w:tabs>
                      <w:tab w:val="right" w:pos="3686"/>
                    </w:tabs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1.</w:t>
                  </w:r>
                  <w:r w:rsidRPr="00385D0B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называе</w:t>
                  </w:r>
                  <w:r w:rsidRPr="00385D0B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 особенности  каст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овой системы</w:t>
                  </w:r>
                </w:p>
              </w:tc>
              <w:tc>
                <w:tcPr>
                  <w:tcW w:w="620" w:type="dxa"/>
                </w:tcPr>
                <w:p w:rsidR="003C0BE4" w:rsidRPr="00385D0B" w:rsidRDefault="003C0BE4" w:rsidP="000B00E2">
                  <w:pPr>
                    <w:tabs>
                      <w:tab w:val="right" w:pos="3686"/>
                    </w:tabs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3902" w:type="dxa"/>
                  <w:vMerge w:val="restart"/>
                </w:tcPr>
                <w:p w:rsidR="003C0BE4" w:rsidRPr="00385D0B" w:rsidRDefault="003C0BE4" w:rsidP="000B00E2">
                  <w:pPr>
                    <w:tabs>
                      <w:tab w:val="right" w:pos="3686"/>
                    </w:tabs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902" w:type="dxa"/>
                  <w:vMerge w:val="restart"/>
                </w:tcPr>
                <w:p w:rsidR="003C0BE4" w:rsidRPr="00385D0B" w:rsidRDefault="003C0BE4" w:rsidP="000B00E2">
                  <w:pPr>
                    <w:tabs>
                      <w:tab w:val="right" w:pos="3686"/>
                    </w:tabs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3C0BE4" w:rsidRPr="00385D0B" w:rsidTr="003C0BE4">
              <w:trPr>
                <w:trHeight w:val="218"/>
              </w:trPr>
              <w:tc>
                <w:tcPr>
                  <w:tcW w:w="2155" w:type="dxa"/>
                  <w:vMerge/>
                </w:tcPr>
                <w:p w:rsidR="003C0BE4" w:rsidRDefault="003C0BE4" w:rsidP="000B00E2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4" w:type="dxa"/>
                  <w:gridSpan w:val="2"/>
                </w:tcPr>
                <w:p w:rsidR="003C0BE4" w:rsidRPr="00385D0B" w:rsidRDefault="003C0BE4" w:rsidP="000B00E2">
                  <w:pPr>
                    <w:tabs>
                      <w:tab w:val="right" w:pos="3686"/>
                    </w:tabs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2. определяет различия между ними</w:t>
                  </w:r>
                </w:p>
              </w:tc>
              <w:tc>
                <w:tcPr>
                  <w:tcW w:w="620" w:type="dxa"/>
                </w:tcPr>
                <w:p w:rsidR="003C0BE4" w:rsidRPr="00385D0B" w:rsidRDefault="003C0BE4" w:rsidP="000B00E2">
                  <w:pPr>
                    <w:tabs>
                      <w:tab w:val="right" w:pos="3686"/>
                    </w:tabs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3902" w:type="dxa"/>
                  <w:vMerge/>
                </w:tcPr>
                <w:p w:rsidR="003C0BE4" w:rsidRPr="00385D0B" w:rsidRDefault="003C0BE4" w:rsidP="000B00E2">
                  <w:pPr>
                    <w:tabs>
                      <w:tab w:val="right" w:pos="3686"/>
                    </w:tabs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902" w:type="dxa"/>
                  <w:vMerge/>
                </w:tcPr>
                <w:p w:rsidR="003C0BE4" w:rsidRPr="00385D0B" w:rsidRDefault="003C0BE4" w:rsidP="000B00E2">
                  <w:pPr>
                    <w:tabs>
                      <w:tab w:val="right" w:pos="3686"/>
                    </w:tabs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3C0BE4" w:rsidRPr="00385D0B" w:rsidTr="003C0BE4">
              <w:trPr>
                <w:trHeight w:val="218"/>
              </w:trPr>
              <w:tc>
                <w:tcPr>
                  <w:tcW w:w="2155" w:type="dxa"/>
                  <w:vMerge/>
                </w:tcPr>
                <w:p w:rsidR="003C0BE4" w:rsidRDefault="003C0BE4" w:rsidP="000B00E2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4" w:type="dxa"/>
                  <w:gridSpan w:val="2"/>
                </w:tcPr>
                <w:p w:rsidR="003C0BE4" w:rsidRPr="00385D0B" w:rsidRDefault="003C0BE4" w:rsidP="000B00E2">
                  <w:pPr>
                    <w:tabs>
                      <w:tab w:val="right" w:pos="3686"/>
                    </w:tabs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3.использует дополнительный материал</w:t>
                  </w:r>
                </w:p>
              </w:tc>
              <w:tc>
                <w:tcPr>
                  <w:tcW w:w="620" w:type="dxa"/>
                </w:tcPr>
                <w:p w:rsidR="003C0BE4" w:rsidRPr="00385D0B" w:rsidRDefault="003C0BE4" w:rsidP="000B00E2">
                  <w:pPr>
                    <w:tabs>
                      <w:tab w:val="right" w:pos="3686"/>
                    </w:tabs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3902" w:type="dxa"/>
                  <w:vMerge/>
                </w:tcPr>
                <w:p w:rsidR="003C0BE4" w:rsidRPr="00385D0B" w:rsidRDefault="003C0BE4" w:rsidP="000B00E2">
                  <w:pPr>
                    <w:tabs>
                      <w:tab w:val="right" w:pos="3686"/>
                    </w:tabs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902" w:type="dxa"/>
                  <w:vMerge/>
                </w:tcPr>
                <w:p w:rsidR="003C0BE4" w:rsidRPr="00385D0B" w:rsidRDefault="003C0BE4" w:rsidP="000B00E2">
                  <w:pPr>
                    <w:tabs>
                      <w:tab w:val="right" w:pos="3686"/>
                    </w:tabs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3C0BE4" w:rsidRPr="00385D0B" w:rsidTr="003C0BE4">
              <w:trPr>
                <w:trHeight w:val="295"/>
              </w:trPr>
              <w:tc>
                <w:tcPr>
                  <w:tcW w:w="2155" w:type="dxa"/>
                  <w:vMerge w:val="restart"/>
                </w:tcPr>
                <w:p w:rsidR="003C0BE4" w:rsidRPr="003C0BE4" w:rsidRDefault="003C0BE4" w:rsidP="000B00E2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3C0BE4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2.объясняет понятие «индуизм»</w:t>
                  </w:r>
                </w:p>
                <w:p w:rsidR="003C0BE4" w:rsidRPr="003C0BE4" w:rsidRDefault="003C0BE4" w:rsidP="000B00E2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4" w:type="dxa"/>
                  <w:gridSpan w:val="2"/>
                </w:tcPr>
                <w:p w:rsidR="003C0BE4" w:rsidRPr="003C0BE4" w:rsidRDefault="003C0BE4" w:rsidP="000B00E2">
                  <w:pPr>
                    <w:tabs>
                      <w:tab w:val="right" w:pos="3686"/>
                    </w:tabs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3C0BE4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1.перечисляет божества индуизма</w:t>
                  </w:r>
                </w:p>
              </w:tc>
              <w:tc>
                <w:tcPr>
                  <w:tcW w:w="620" w:type="dxa"/>
                </w:tcPr>
                <w:p w:rsidR="003C0BE4" w:rsidRPr="00385D0B" w:rsidRDefault="003C0BE4" w:rsidP="000B00E2">
                  <w:pPr>
                    <w:tabs>
                      <w:tab w:val="right" w:pos="3686"/>
                    </w:tabs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3902" w:type="dxa"/>
                  <w:vMerge w:val="restart"/>
                </w:tcPr>
                <w:p w:rsidR="003C0BE4" w:rsidRPr="00385D0B" w:rsidRDefault="003C0BE4" w:rsidP="000B00E2">
                  <w:pPr>
                    <w:tabs>
                      <w:tab w:val="right" w:pos="3686"/>
                    </w:tabs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902" w:type="dxa"/>
                  <w:vMerge w:val="restart"/>
                </w:tcPr>
                <w:p w:rsidR="003C0BE4" w:rsidRPr="00385D0B" w:rsidRDefault="003C0BE4" w:rsidP="000B00E2">
                  <w:pPr>
                    <w:tabs>
                      <w:tab w:val="right" w:pos="3686"/>
                    </w:tabs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3C0BE4" w:rsidRPr="00385D0B" w:rsidTr="003C0BE4">
              <w:trPr>
                <w:trHeight w:val="293"/>
              </w:trPr>
              <w:tc>
                <w:tcPr>
                  <w:tcW w:w="2155" w:type="dxa"/>
                  <w:vMerge/>
                </w:tcPr>
                <w:p w:rsidR="003C0BE4" w:rsidRPr="003C0BE4" w:rsidRDefault="003C0BE4" w:rsidP="000B00E2">
                  <w:pPr>
                    <w:spacing w:line="240" w:lineRule="auto"/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4" w:type="dxa"/>
                  <w:gridSpan w:val="2"/>
                </w:tcPr>
                <w:p w:rsidR="003C0BE4" w:rsidRPr="003C0BE4" w:rsidRDefault="003C0BE4" w:rsidP="000B00E2">
                  <w:pPr>
                    <w:tabs>
                      <w:tab w:val="right" w:pos="3686"/>
                    </w:tabs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3C0BE4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2.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определяет их влияние на общество</w:t>
                  </w:r>
                </w:p>
              </w:tc>
              <w:tc>
                <w:tcPr>
                  <w:tcW w:w="620" w:type="dxa"/>
                </w:tcPr>
                <w:p w:rsidR="003C0BE4" w:rsidRPr="00385D0B" w:rsidRDefault="003C0BE4" w:rsidP="000B00E2">
                  <w:pPr>
                    <w:tabs>
                      <w:tab w:val="right" w:pos="3686"/>
                    </w:tabs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3902" w:type="dxa"/>
                  <w:vMerge/>
                </w:tcPr>
                <w:p w:rsidR="003C0BE4" w:rsidRPr="00385D0B" w:rsidRDefault="003C0BE4" w:rsidP="000B00E2">
                  <w:pPr>
                    <w:tabs>
                      <w:tab w:val="right" w:pos="3686"/>
                    </w:tabs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902" w:type="dxa"/>
                  <w:vMerge/>
                </w:tcPr>
                <w:p w:rsidR="003C0BE4" w:rsidRPr="00385D0B" w:rsidRDefault="003C0BE4" w:rsidP="000B00E2">
                  <w:pPr>
                    <w:tabs>
                      <w:tab w:val="right" w:pos="3686"/>
                    </w:tabs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3C0BE4" w:rsidRPr="00385D0B" w:rsidTr="003C0BE4">
              <w:trPr>
                <w:trHeight w:val="293"/>
              </w:trPr>
              <w:tc>
                <w:tcPr>
                  <w:tcW w:w="2155" w:type="dxa"/>
                  <w:vMerge/>
                </w:tcPr>
                <w:p w:rsidR="003C0BE4" w:rsidRPr="003C0BE4" w:rsidRDefault="003C0BE4" w:rsidP="000B00E2">
                  <w:pPr>
                    <w:spacing w:line="240" w:lineRule="auto"/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4" w:type="dxa"/>
                  <w:gridSpan w:val="2"/>
                </w:tcPr>
                <w:p w:rsidR="003C0BE4" w:rsidRPr="003C0BE4" w:rsidRDefault="003C0BE4" w:rsidP="000B00E2">
                  <w:pPr>
                    <w:tabs>
                      <w:tab w:val="right" w:pos="3686"/>
                    </w:tabs>
                    <w:spacing w:line="240" w:lineRule="auto"/>
                    <w:jc w:val="both"/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3.использует дополнительный материал</w:t>
                  </w:r>
                </w:p>
              </w:tc>
              <w:tc>
                <w:tcPr>
                  <w:tcW w:w="620" w:type="dxa"/>
                </w:tcPr>
                <w:p w:rsidR="003C0BE4" w:rsidRPr="00385D0B" w:rsidRDefault="003C0BE4" w:rsidP="000B00E2">
                  <w:pPr>
                    <w:tabs>
                      <w:tab w:val="right" w:pos="3686"/>
                    </w:tabs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3902" w:type="dxa"/>
                  <w:vMerge/>
                </w:tcPr>
                <w:p w:rsidR="003C0BE4" w:rsidRPr="00385D0B" w:rsidRDefault="003C0BE4" w:rsidP="000B00E2">
                  <w:pPr>
                    <w:tabs>
                      <w:tab w:val="right" w:pos="3686"/>
                    </w:tabs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902" w:type="dxa"/>
                  <w:vMerge/>
                </w:tcPr>
                <w:p w:rsidR="003C0BE4" w:rsidRPr="00385D0B" w:rsidRDefault="003C0BE4" w:rsidP="000B00E2">
                  <w:pPr>
                    <w:tabs>
                      <w:tab w:val="right" w:pos="3686"/>
                    </w:tabs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8129D0" w:rsidRPr="00385D0B" w:rsidTr="008129D0">
              <w:trPr>
                <w:trHeight w:val="219"/>
              </w:trPr>
              <w:tc>
                <w:tcPr>
                  <w:tcW w:w="2155" w:type="dxa"/>
                  <w:vMerge w:val="restart"/>
                </w:tcPr>
                <w:p w:rsidR="008129D0" w:rsidRPr="00385D0B" w:rsidRDefault="008129D0" w:rsidP="000B00E2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3.</w:t>
                  </w:r>
                  <w:r w:rsidRPr="00385D0B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объясняет понятие «буддизм»</w:t>
                  </w:r>
                </w:p>
              </w:tc>
              <w:tc>
                <w:tcPr>
                  <w:tcW w:w="3544" w:type="dxa"/>
                  <w:gridSpan w:val="2"/>
                </w:tcPr>
                <w:p w:rsidR="008129D0" w:rsidRPr="00385D0B" w:rsidRDefault="008129D0" w:rsidP="000B00E2">
                  <w:pPr>
                    <w:tabs>
                      <w:tab w:val="right" w:pos="3686"/>
                    </w:tabs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1.н</w:t>
                  </w:r>
                  <w:r w:rsidRPr="00385D0B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азывает особенности буддизма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Pr="00385D0B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  <w:tc>
                <w:tcPr>
                  <w:tcW w:w="620" w:type="dxa"/>
                </w:tcPr>
                <w:p w:rsidR="008129D0" w:rsidRPr="00385D0B" w:rsidRDefault="008129D0" w:rsidP="000B00E2">
                  <w:pPr>
                    <w:tabs>
                      <w:tab w:val="right" w:pos="3686"/>
                    </w:tabs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3902" w:type="dxa"/>
                  <w:vMerge w:val="restart"/>
                </w:tcPr>
                <w:p w:rsidR="008129D0" w:rsidRPr="00385D0B" w:rsidRDefault="008129D0" w:rsidP="000B00E2">
                  <w:pPr>
                    <w:tabs>
                      <w:tab w:val="right" w:pos="3686"/>
                    </w:tabs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902" w:type="dxa"/>
                  <w:vMerge w:val="restart"/>
                </w:tcPr>
                <w:p w:rsidR="008129D0" w:rsidRPr="00385D0B" w:rsidRDefault="008129D0" w:rsidP="000B00E2">
                  <w:pPr>
                    <w:tabs>
                      <w:tab w:val="right" w:pos="3686"/>
                    </w:tabs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8129D0" w:rsidRPr="00385D0B" w:rsidTr="008129D0">
              <w:trPr>
                <w:trHeight w:val="218"/>
              </w:trPr>
              <w:tc>
                <w:tcPr>
                  <w:tcW w:w="2155" w:type="dxa"/>
                  <w:vMerge/>
                </w:tcPr>
                <w:p w:rsidR="008129D0" w:rsidRDefault="008129D0" w:rsidP="000B00E2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4" w:type="dxa"/>
                  <w:gridSpan w:val="2"/>
                </w:tcPr>
                <w:p w:rsidR="008129D0" w:rsidRPr="00385D0B" w:rsidRDefault="008129D0" w:rsidP="000B00E2">
                  <w:pPr>
                    <w:tabs>
                      <w:tab w:val="right" w:pos="3686"/>
                    </w:tabs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2.определяет</w:t>
                  </w:r>
                  <w:r w:rsidRPr="00385D0B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его влияние на общество</w:t>
                  </w:r>
                </w:p>
              </w:tc>
              <w:tc>
                <w:tcPr>
                  <w:tcW w:w="620" w:type="dxa"/>
                </w:tcPr>
                <w:p w:rsidR="008129D0" w:rsidRPr="00385D0B" w:rsidRDefault="008129D0" w:rsidP="000B00E2">
                  <w:pPr>
                    <w:tabs>
                      <w:tab w:val="right" w:pos="3686"/>
                    </w:tabs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3902" w:type="dxa"/>
                  <w:vMerge/>
                </w:tcPr>
                <w:p w:rsidR="008129D0" w:rsidRPr="00385D0B" w:rsidRDefault="008129D0" w:rsidP="000B00E2">
                  <w:pPr>
                    <w:tabs>
                      <w:tab w:val="right" w:pos="3686"/>
                    </w:tabs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902" w:type="dxa"/>
                  <w:vMerge/>
                </w:tcPr>
                <w:p w:rsidR="008129D0" w:rsidRPr="00385D0B" w:rsidRDefault="008129D0" w:rsidP="000B00E2">
                  <w:pPr>
                    <w:tabs>
                      <w:tab w:val="right" w:pos="3686"/>
                    </w:tabs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8129D0" w:rsidRPr="00385D0B" w:rsidTr="008129D0">
              <w:trPr>
                <w:trHeight w:val="218"/>
              </w:trPr>
              <w:tc>
                <w:tcPr>
                  <w:tcW w:w="2155" w:type="dxa"/>
                  <w:vMerge/>
                </w:tcPr>
                <w:p w:rsidR="008129D0" w:rsidRDefault="008129D0" w:rsidP="000B00E2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4" w:type="dxa"/>
                  <w:gridSpan w:val="2"/>
                </w:tcPr>
                <w:p w:rsidR="008129D0" w:rsidRPr="00385D0B" w:rsidRDefault="008129D0" w:rsidP="000B00E2">
                  <w:pPr>
                    <w:tabs>
                      <w:tab w:val="right" w:pos="3686"/>
                    </w:tabs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3.использует дополнительный материал</w:t>
                  </w:r>
                </w:p>
              </w:tc>
              <w:tc>
                <w:tcPr>
                  <w:tcW w:w="620" w:type="dxa"/>
                </w:tcPr>
                <w:p w:rsidR="008129D0" w:rsidRPr="00385D0B" w:rsidRDefault="008129D0" w:rsidP="000B00E2">
                  <w:pPr>
                    <w:tabs>
                      <w:tab w:val="right" w:pos="3686"/>
                    </w:tabs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3902" w:type="dxa"/>
                  <w:vMerge/>
                </w:tcPr>
                <w:p w:rsidR="008129D0" w:rsidRPr="00385D0B" w:rsidRDefault="008129D0" w:rsidP="000B00E2">
                  <w:pPr>
                    <w:tabs>
                      <w:tab w:val="right" w:pos="3686"/>
                    </w:tabs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902" w:type="dxa"/>
                  <w:vMerge/>
                </w:tcPr>
                <w:p w:rsidR="008129D0" w:rsidRPr="00385D0B" w:rsidRDefault="008129D0" w:rsidP="000B00E2">
                  <w:pPr>
                    <w:tabs>
                      <w:tab w:val="right" w:pos="3686"/>
                    </w:tabs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8129D0" w:rsidRPr="00385D0B" w:rsidRDefault="008129D0" w:rsidP="000B00E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129D0" w:rsidRPr="00385D0B" w:rsidRDefault="008129D0" w:rsidP="000B00E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29D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71C83BE1" wp14:editId="29AE19E8">
                  <wp:simplePos x="0" y="0"/>
                  <wp:positionH relativeFrom="column">
                    <wp:posOffset>2878387</wp:posOffset>
                  </wp:positionH>
                  <wp:positionV relativeFrom="paragraph">
                    <wp:posOffset>51718</wp:posOffset>
                  </wp:positionV>
                  <wp:extent cx="1026795" cy="914400"/>
                  <wp:effectExtent l="0" t="0" r="1905" b="0"/>
                  <wp:wrapTight wrapText="bothSides">
                    <wp:wrapPolygon edited="0">
                      <wp:start x="0" y="0"/>
                      <wp:lineTo x="0" y="21150"/>
                      <wp:lineTo x="21239" y="21150"/>
                      <wp:lineTo x="21239" y="0"/>
                      <wp:lineTo x="0" y="0"/>
                    </wp:wrapPolygon>
                  </wp:wrapTight>
                  <wp:docPr id="1229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79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47E5B" w:rsidRPr="00385D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="00C47E5B" w:rsidRPr="00385D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имооценивание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групп: «Светофор»</w:t>
            </w:r>
            <w:r w:rsidRPr="008129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3 балла – «Здорово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!</w:t>
            </w:r>
            <w:r w:rsidRPr="008129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»- зеленый цвет</w:t>
            </w:r>
            <w:r w:rsidRPr="008129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2 балла – «Хорошо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!</w:t>
            </w:r>
            <w:r w:rsidRPr="008129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- желтый цвет</w:t>
            </w:r>
            <w:r w:rsidRPr="008129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1 балл – «Все получится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!</w:t>
            </w:r>
            <w:r w:rsidRPr="008129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»- красный цвет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129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</w:t>
            </w:r>
          </w:p>
          <w:p w:rsidR="00D37118" w:rsidRPr="00944314" w:rsidRDefault="00C47E5B" w:rsidP="000B00E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D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C252A" w:rsidRPr="00ED18CC" w:rsidRDefault="00D37118" w:rsidP="000B00E2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ED18CC"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>Физминутка</w:t>
            </w:r>
          </w:p>
          <w:p w:rsidR="00E07209" w:rsidRPr="00E07209" w:rsidRDefault="00E07209" w:rsidP="000B00E2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1113D" w:rsidRPr="00385D0B" w:rsidRDefault="00F22C8B" w:rsidP="000B00E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385D0B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Задание №</w:t>
            </w:r>
            <w:r w:rsidRPr="00385D0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  <w:r w:rsidR="001649D7" w:rsidRPr="00385D0B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 xml:space="preserve">. </w:t>
            </w:r>
            <w:r w:rsidR="008D6A51" w:rsidRPr="00385D0B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 xml:space="preserve"> Работа в парах</w:t>
            </w:r>
          </w:p>
          <w:p w:rsidR="00E36B15" w:rsidRPr="00385D0B" w:rsidRDefault="009674CB" w:rsidP="000B00E2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385D0B">
              <w:rPr>
                <w:rFonts w:ascii="Times New Roman" w:eastAsia="Times New Roman" w:hAnsi="Times New Roman"/>
                <w:iCs/>
                <w:sz w:val="24"/>
                <w:szCs w:val="24"/>
                <w:lang w:val="en-US"/>
              </w:rPr>
              <w:t>C</w:t>
            </w:r>
            <w:proofErr w:type="spellStart"/>
            <w:r w:rsidRPr="00385D0B">
              <w:rPr>
                <w:rFonts w:ascii="Times New Roman" w:eastAsia="Times New Roman" w:hAnsi="Times New Roman"/>
                <w:iCs/>
                <w:sz w:val="24"/>
                <w:szCs w:val="24"/>
              </w:rPr>
              <w:t>оотнес</w:t>
            </w:r>
            <w:proofErr w:type="spellEnd"/>
            <w:r w:rsidRPr="00385D0B">
              <w:rPr>
                <w:rFonts w:ascii="Times New Roman" w:eastAsia="Times New Roman" w:hAnsi="Times New Roman"/>
                <w:iCs/>
                <w:sz w:val="24"/>
                <w:szCs w:val="24"/>
                <w:lang w:val="kk-KZ"/>
              </w:rPr>
              <w:t>ите</w:t>
            </w:r>
            <w:r w:rsidR="00E36B15" w:rsidRPr="00385D0B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прилагательные, приведённые ниже с кастами, которые они характеризуют:</w:t>
            </w:r>
          </w:p>
          <w:p w:rsidR="00E36B15" w:rsidRPr="00385D0B" w:rsidRDefault="00E36B15" w:rsidP="000B00E2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kk-KZ"/>
              </w:rPr>
            </w:pPr>
            <w:r w:rsidRPr="00385D0B">
              <w:rPr>
                <w:rFonts w:ascii="Times New Roman" w:eastAsia="Times New Roman" w:hAnsi="Times New Roman"/>
                <w:iCs/>
                <w:sz w:val="24"/>
                <w:szCs w:val="24"/>
              </w:rPr>
              <w:t>подчиняющийся, грамотный, работающий, богатый, всесильный, бесправный, защищенный, верующий, приказывающий, бедный</w:t>
            </w:r>
          </w:p>
          <w:p w:rsidR="00590779" w:rsidRPr="00385D0B" w:rsidRDefault="00590779" w:rsidP="000B00E2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85D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Формативное</w:t>
            </w:r>
            <w:proofErr w:type="spellEnd"/>
            <w:r w:rsidRPr="00385D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оценивание</w:t>
            </w:r>
          </w:p>
          <w:p w:rsidR="00385D0B" w:rsidRPr="00385D0B" w:rsidRDefault="00385D0B" w:rsidP="000B00E2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Style w:val="a6"/>
              <w:tblW w:w="6234" w:type="dxa"/>
              <w:tblLayout w:type="fixed"/>
              <w:tblLook w:val="04A0" w:firstRow="1" w:lastRow="0" w:firstColumn="1" w:lastColumn="0" w:noHBand="0" w:noVBand="1"/>
            </w:tblPr>
            <w:tblGrid>
              <w:gridCol w:w="1556"/>
              <w:gridCol w:w="2693"/>
              <w:gridCol w:w="993"/>
              <w:gridCol w:w="992"/>
            </w:tblGrid>
            <w:tr w:rsidR="00385D0B" w:rsidRPr="00385D0B" w:rsidTr="00385D0B">
              <w:tc>
                <w:tcPr>
                  <w:tcW w:w="1556" w:type="dxa"/>
                </w:tcPr>
                <w:p w:rsidR="00385D0B" w:rsidRPr="00385D0B" w:rsidRDefault="00385D0B" w:rsidP="000B00E2">
                  <w:pPr>
                    <w:spacing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ru-RU"/>
                    </w:rPr>
                  </w:pPr>
                  <w:r w:rsidRPr="00CA28A2"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ru-RU"/>
                    </w:rPr>
                    <w:t>Критерий оценивания:</w:t>
                  </w:r>
                </w:p>
                <w:p w:rsidR="00385D0B" w:rsidRPr="00385D0B" w:rsidRDefault="00385D0B" w:rsidP="000B00E2">
                  <w:pPr>
                    <w:spacing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93" w:type="dxa"/>
                </w:tcPr>
                <w:p w:rsidR="00385D0B" w:rsidRPr="00385D0B" w:rsidRDefault="00385D0B" w:rsidP="000B00E2">
                  <w:pPr>
                    <w:spacing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85D0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Дескрипторы:</w:t>
                  </w:r>
                </w:p>
                <w:p w:rsidR="00385D0B" w:rsidRPr="00385D0B" w:rsidRDefault="00385D0B" w:rsidP="000B00E2">
                  <w:pPr>
                    <w:spacing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</w:tcPr>
                <w:p w:rsidR="00385D0B" w:rsidRPr="00385D0B" w:rsidRDefault="00385D0B" w:rsidP="000B00E2">
                  <w:pPr>
                    <w:spacing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ru-RU"/>
                    </w:rPr>
                  </w:pPr>
                  <w:r w:rsidRPr="00385D0B"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ru-RU"/>
                    </w:rPr>
                    <w:t>баллы</w:t>
                  </w:r>
                </w:p>
              </w:tc>
              <w:tc>
                <w:tcPr>
                  <w:tcW w:w="992" w:type="dxa"/>
                </w:tcPr>
                <w:p w:rsidR="00385D0B" w:rsidRPr="00385D0B" w:rsidRDefault="00385D0B" w:rsidP="000B00E2">
                  <w:pPr>
                    <w:spacing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ru-RU"/>
                    </w:rPr>
                  </w:pPr>
                  <w:r w:rsidRPr="00385D0B"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ru-RU"/>
                    </w:rPr>
                    <w:t>всего</w:t>
                  </w:r>
                </w:p>
              </w:tc>
            </w:tr>
            <w:tr w:rsidR="00385D0B" w:rsidRPr="00385D0B" w:rsidTr="00385D0B">
              <w:tc>
                <w:tcPr>
                  <w:tcW w:w="1556" w:type="dxa"/>
                </w:tcPr>
                <w:p w:rsidR="00385D0B" w:rsidRPr="00385D0B" w:rsidRDefault="00385D0B" w:rsidP="000B00E2">
                  <w:pPr>
                    <w:spacing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85D0B"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ru-RU"/>
                    </w:rPr>
                    <w:t>-</w:t>
                  </w:r>
                  <w:r w:rsidRPr="00385D0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соотносят касту и характеристику</w:t>
                  </w:r>
                </w:p>
                <w:p w:rsidR="00385D0B" w:rsidRPr="00385D0B" w:rsidRDefault="00385D0B" w:rsidP="000B00E2">
                  <w:pPr>
                    <w:spacing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93" w:type="dxa"/>
                </w:tcPr>
                <w:p w:rsidR="00385D0B" w:rsidRPr="00385D0B" w:rsidRDefault="00385D0B" w:rsidP="000B00E2">
                  <w:pPr>
                    <w:spacing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85D0B"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ru-RU"/>
                    </w:rPr>
                    <w:t>-</w:t>
                  </w:r>
                  <w:r w:rsidRPr="00385D0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подбирает характеристику к касте</w:t>
                  </w:r>
                </w:p>
                <w:p w:rsidR="00385D0B" w:rsidRPr="00385D0B" w:rsidRDefault="00385D0B" w:rsidP="000B00E2">
                  <w:pPr>
                    <w:spacing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85D0B"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ru-RU"/>
                    </w:rPr>
                    <w:t>-</w:t>
                  </w:r>
                  <w:r w:rsidRPr="00385D0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определяет статус той или иной касты   </w:t>
                  </w:r>
                </w:p>
                <w:p w:rsidR="00385D0B" w:rsidRPr="00385D0B" w:rsidRDefault="00385D0B" w:rsidP="000B00E2">
                  <w:pPr>
                    <w:spacing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ru-RU"/>
                    </w:rPr>
                  </w:pPr>
                  <w:r w:rsidRPr="00385D0B"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ru-RU"/>
                    </w:rPr>
                    <w:t>-</w:t>
                  </w:r>
                  <w:r w:rsidRPr="00385D0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соотносит правовой статус членов каст</w:t>
                  </w:r>
                </w:p>
              </w:tc>
              <w:tc>
                <w:tcPr>
                  <w:tcW w:w="993" w:type="dxa"/>
                </w:tcPr>
                <w:p w:rsidR="00385D0B" w:rsidRPr="00385D0B" w:rsidRDefault="00385D0B" w:rsidP="000B00E2">
                  <w:pPr>
                    <w:spacing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ru-RU"/>
                    </w:rPr>
                  </w:pPr>
                  <w:r w:rsidRPr="00385D0B"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ru-RU"/>
                    </w:rPr>
                    <w:t>1</w:t>
                  </w:r>
                </w:p>
                <w:p w:rsidR="00385D0B" w:rsidRPr="00385D0B" w:rsidRDefault="00385D0B" w:rsidP="000B00E2">
                  <w:pPr>
                    <w:spacing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385D0B" w:rsidRPr="00385D0B" w:rsidRDefault="00385D0B" w:rsidP="000B00E2">
                  <w:pPr>
                    <w:spacing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ru-RU"/>
                    </w:rPr>
                  </w:pPr>
                  <w:r w:rsidRPr="00385D0B"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ru-RU"/>
                    </w:rPr>
                    <w:t>1</w:t>
                  </w:r>
                </w:p>
                <w:p w:rsidR="00385D0B" w:rsidRPr="00385D0B" w:rsidRDefault="00385D0B" w:rsidP="000B00E2">
                  <w:pPr>
                    <w:spacing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385D0B" w:rsidRPr="00385D0B" w:rsidRDefault="00385D0B" w:rsidP="000B00E2">
                  <w:pPr>
                    <w:spacing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ru-RU"/>
                    </w:rPr>
                  </w:pPr>
                  <w:r w:rsidRPr="00385D0B"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ru-RU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385D0B" w:rsidRPr="00385D0B" w:rsidRDefault="00385D0B" w:rsidP="000B00E2">
                  <w:pPr>
                    <w:spacing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ru-RU"/>
                    </w:rPr>
                  </w:pPr>
                  <w:r w:rsidRPr="00385D0B"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ru-RU"/>
                    </w:rPr>
                    <w:t>5 баллов</w:t>
                  </w:r>
                </w:p>
              </w:tc>
            </w:tr>
          </w:tbl>
          <w:p w:rsidR="0021543D" w:rsidRPr="00385D0B" w:rsidRDefault="00F22C8B" w:rsidP="000B00E2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385D0B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kk-KZ" w:eastAsia="ru-RU"/>
              </w:rPr>
              <w:t>Задание №</w:t>
            </w:r>
            <w:r w:rsidRPr="00385D0B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5</w:t>
            </w:r>
          </w:p>
          <w:p w:rsidR="00385D0B" w:rsidRPr="00385D0B" w:rsidRDefault="00AD4119" w:rsidP="000B00E2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385D0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657F67" w:rsidRPr="00385D0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C23C4A" w:rsidRPr="00385D0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Прочитать текст «К чему стремилсяАшока»</w:t>
            </w:r>
          </w:p>
          <w:p w:rsidR="00657F67" w:rsidRPr="00385D0B" w:rsidRDefault="00657F67" w:rsidP="000B00E2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385D0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Дифференциация:</w:t>
            </w:r>
          </w:p>
          <w:p w:rsidR="00C23C4A" w:rsidRPr="00385D0B" w:rsidRDefault="00C23C4A" w:rsidP="000B00E2">
            <w:pPr>
              <w:pStyle w:val="a4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385D0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выделяют признаки индуизма 1 балл</w:t>
            </w:r>
          </w:p>
          <w:p w:rsidR="004D290F" w:rsidRPr="00890C45" w:rsidRDefault="00C23C4A" w:rsidP="000B00E2">
            <w:pPr>
              <w:pStyle w:val="a4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385D0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- определяют </w:t>
            </w:r>
            <w:r w:rsidR="00657F67" w:rsidRPr="00385D0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причины домин</w:t>
            </w:r>
            <w:r w:rsidRPr="00385D0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ирования индуизма над буддизмом 2 балла</w:t>
            </w:r>
          </w:p>
          <w:p w:rsidR="00F614BC" w:rsidRPr="00385D0B" w:rsidRDefault="00F22C8B" w:rsidP="000B00E2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385D0B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kk-KZ" w:eastAsia="ru-RU"/>
              </w:rPr>
              <w:t>Задание №</w:t>
            </w:r>
            <w:r w:rsidRPr="00385D0B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6</w:t>
            </w:r>
          </w:p>
          <w:p w:rsidR="006D4C2A" w:rsidRPr="00385D0B" w:rsidRDefault="00661B50" w:rsidP="000B00E2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385D0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Рассмотрите картинку «Будда с учениками»</w:t>
            </w:r>
          </w:p>
          <w:p w:rsidR="00224BA2" w:rsidRPr="00385D0B" w:rsidRDefault="00224BA2" w:rsidP="000B00E2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385D0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Составьте </w:t>
            </w:r>
            <w:r w:rsidR="007B3199" w:rsidRPr="00385D0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кра</w:t>
            </w:r>
            <w:r w:rsidRPr="00385D0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ткий рассказ к ней</w:t>
            </w:r>
          </w:p>
          <w:p w:rsidR="004D290F" w:rsidRPr="00385D0B" w:rsidRDefault="004D290F" w:rsidP="000B00E2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24BA2" w:rsidRPr="00385D0B" w:rsidRDefault="004D290F" w:rsidP="000B00E2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 w:eastAsia="ru-RU"/>
              </w:rPr>
            </w:pPr>
            <w:r w:rsidRPr="00385D0B">
              <w:rPr>
                <w:rFonts w:ascii="Times New Roman" w:eastAsia="Times New Roman" w:hAnsi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2493CE" wp14:editId="7146F3FD">
                  <wp:extent cx="2755900" cy="1840865"/>
                  <wp:effectExtent l="0" t="0" r="6350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900" cy="1840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418B9" w:rsidRPr="00385D0B" w:rsidRDefault="00166F2B" w:rsidP="000B00E2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385D0B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 w:eastAsia="ru-RU"/>
              </w:rPr>
              <w:t>Подумайте и дайте</w:t>
            </w:r>
            <w:r w:rsidRPr="00385D0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ответ на изречение Будды: «  Не рождение, а лишь поведение делает человека либо членом низшей касты, либо брахманом »?</w:t>
            </w:r>
            <w:r w:rsidR="00C23C4A" w:rsidRPr="00385D0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633FDD" w:rsidRPr="00385D0B" w:rsidRDefault="00A418B9" w:rsidP="000B00E2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385D0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ФО учителем </w:t>
            </w:r>
            <w:r w:rsidR="00C23C4A" w:rsidRPr="00385D0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 балла</w:t>
            </w:r>
          </w:p>
        </w:tc>
        <w:tc>
          <w:tcPr>
            <w:tcW w:w="1778" w:type="dxa"/>
          </w:tcPr>
          <w:p w:rsidR="00D37118" w:rsidRPr="00385D0B" w:rsidRDefault="00D37118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5D0B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Видеоролик</w:t>
            </w:r>
          </w:p>
          <w:p w:rsidR="0080032F" w:rsidRPr="00385D0B" w:rsidRDefault="00175AA2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5D0B">
              <w:rPr>
                <w:rFonts w:ascii="Times New Roman" w:hAnsi="Times New Roman"/>
                <w:sz w:val="24"/>
                <w:szCs w:val="24"/>
                <w:lang w:val="kk-KZ"/>
              </w:rPr>
              <w:t>https://www.youtube.com/watch?v=nkYOMJ6KzX4</w:t>
            </w:r>
          </w:p>
          <w:p w:rsidR="0080032F" w:rsidRPr="00385D0B" w:rsidRDefault="0080032F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65D93" w:rsidRDefault="00765D93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0032F" w:rsidRPr="00385D0B" w:rsidRDefault="0080032F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5D0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Слайд № 3 </w:t>
            </w:r>
          </w:p>
          <w:p w:rsidR="0080032F" w:rsidRPr="00385D0B" w:rsidRDefault="0080032F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37118" w:rsidRPr="00385D0B" w:rsidRDefault="00D37118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65D93" w:rsidRDefault="00765D93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65D93" w:rsidRDefault="00765D93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Слайд №4</w:t>
            </w:r>
          </w:p>
          <w:p w:rsidR="00765D93" w:rsidRDefault="00765D93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65D93" w:rsidRDefault="00765D93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65D93" w:rsidRDefault="00765D93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65D93" w:rsidRDefault="00765D93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65D93" w:rsidRDefault="00765D93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37118" w:rsidRPr="00385D0B" w:rsidRDefault="00CB13CC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5D0B">
              <w:rPr>
                <w:rFonts w:ascii="Times New Roman" w:hAnsi="Times New Roman"/>
                <w:sz w:val="24"/>
                <w:szCs w:val="24"/>
                <w:lang w:val="kk-KZ"/>
              </w:rPr>
              <w:t>Проект учебн</w:t>
            </w:r>
            <w:r w:rsidR="00B70EB0" w:rsidRPr="00385D0B">
              <w:rPr>
                <w:rFonts w:ascii="Times New Roman" w:hAnsi="Times New Roman"/>
                <w:sz w:val="24"/>
                <w:szCs w:val="24"/>
                <w:lang w:val="kk-KZ"/>
              </w:rPr>
              <w:t>ика  «Всемирная история»5 класс,стр.86,87,88.</w:t>
            </w:r>
          </w:p>
          <w:p w:rsidR="00CB13CC" w:rsidRPr="00385D0B" w:rsidRDefault="00CB13CC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37118" w:rsidRPr="00385D0B" w:rsidRDefault="00D37118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37118" w:rsidRPr="00385D0B" w:rsidRDefault="00D37118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07209" w:rsidRDefault="00E07209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37118" w:rsidRPr="00385D0B" w:rsidRDefault="00765D93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Слайд №5</w:t>
            </w:r>
          </w:p>
          <w:p w:rsidR="00D37118" w:rsidRPr="00385D0B" w:rsidRDefault="00D37118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37118" w:rsidRPr="00385D0B" w:rsidRDefault="00D37118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37118" w:rsidRPr="00385D0B" w:rsidRDefault="00D37118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37118" w:rsidRPr="00385D0B" w:rsidRDefault="00D37118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37118" w:rsidRPr="00385D0B" w:rsidRDefault="00D37118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37118" w:rsidRPr="00385D0B" w:rsidRDefault="00D37118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37118" w:rsidRPr="00385D0B" w:rsidRDefault="00D37118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37118" w:rsidRPr="00385D0B" w:rsidRDefault="00D37118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37118" w:rsidRPr="00385D0B" w:rsidRDefault="00E07209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Физминутка</w:t>
            </w:r>
          </w:p>
          <w:p w:rsidR="00D37118" w:rsidRPr="00385D0B" w:rsidRDefault="00D37118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37118" w:rsidRPr="00385D0B" w:rsidRDefault="00D37118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37118" w:rsidRPr="00385D0B" w:rsidRDefault="00D37118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37118" w:rsidRPr="00385D0B" w:rsidRDefault="00D37118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37118" w:rsidRPr="00385D0B" w:rsidRDefault="00D37118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207D" w:rsidRPr="00385D0B" w:rsidRDefault="007D207D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207D" w:rsidRPr="00385D0B" w:rsidRDefault="007D207D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207D" w:rsidRPr="00385D0B" w:rsidRDefault="007D207D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207D" w:rsidRPr="00385D0B" w:rsidRDefault="007D207D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207D" w:rsidRPr="00385D0B" w:rsidRDefault="007D207D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207D" w:rsidRPr="00385D0B" w:rsidRDefault="007D207D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207D" w:rsidRPr="00385D0B" w:rsidRDefault="007D207D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207D" w:rsidRPr="00385D0B" w:rsidRDefault="007D207D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207D" w:rsidRPr="00385D0B" w:rsidRDefault="007D207D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207D" w:rsidRPr="00385D0B" w:rsidRDefault="007D207D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207D" w:rsidRPr="00385D0B" w:rsidRDefault="007D207D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207D" w:rsidRPr="00385D0B" w:rsidRDefault="007D207D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207D" w:rsidRPr="00385D0B" w:rsidRDefault="007D207D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3B03" w:rsidRDefault="00743B03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5D0B">
              <w:rPr>
                <w:rFonts w:ascii="Times New Roman" w:hAnsi="Times New Roman"/>
                <w:sz w:val="24"/>
                <w:szCs w:val="24"/>
                <w:lang w:val="kk-KZ"/>
              </w:rPr>
              <w:t>Проект учебника «Всемирнаяистория 5 класс»</w:t>
            </w:r>
          </w:p>
          <w:p w:rsidR="00743B03" w:rsidRPr="00385D0B" w:rsidRDefault="00743B03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стр88</w:t>
            </w:r>
          </w:p>
          <w:p w:rsidR="00B6597F" w:rsidRPr="00385D0B" w:rsidRDefault="00B6597F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207D" w:rsidRPr="00385D0B" w:rsidRDefault="007D207D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37118" w:rsidRPr="00385D0B" w:rsidRDefault="00D37118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5D0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Проект учебника </w:t>
            </w:r>
            <w:r w:rsidR="00CB13CC" w:rsidRPr="00385D0B">
              <w:rPr>
                <w:rFonts w:ascii="Times New Roman" w:hAnsi="Times New Roman"/>
                <w:sz w:val="24"/>
                <w:szCs w:val="24"/>
                <w:lang w:val="kk-KZ"/>
              </w:rPr>
              <w:t>«Всемирная</w:t>
            </w:r>
            <w:r w:rsidR="00BC51A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CB13CC" w:rsidRPr="00385D0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история </w:t>
            </w:r>
            <w:r w:rsidR="008349D7" w:rsidRPr="00385D0B">
              <w:rPr>
                <w:rFonts w:ascii="Times New Roman" w:hAnsi="Times New Roman"/>
                <w:sz w:val="24"/>
                <w:szCs w:val="24"/>
                <w:lang w:val="kk-KZ"/>
              </w:rPr>
              <w:t>5 класс»</w:t>
            </w:r>
            <w:r w:rsidR="00BC51A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издательства «Атамура»</w:t>
            </w:r>
          </w:p>
          <w:p w:rsidR="003C4CE2" w:rsidRPr="00385D0B" w:rsidRDefault="00743B03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Стр87</w:t>
            </w:r>
          </w:p>
          <w:p w:rsidR="00134366" w:rsidRPr="00385D0B" w:rsidRDefault="00134366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34366" w:rsidRPr="00385D0B" w:rsidRDefault="00134366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34366" w:rsidRPr="00385D0B" w:rsidRDefault="00134366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34366" w:rsidRPr="00385D0B" w:rsidRDefault="00134366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34366" w:rsidRPr="00385D0B" w:rsidRDefault="00134366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7317B" w:rsidRPr="00385D0B" w:rsidRDefault="00D7317B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20C0C" w:rsidRPr="00385D0B" w:rsidTr="00C01B4C">
        <w:tc>
          <w:tcPr>
            <w:tcW w:w="2547" w:type="dxa"/>
          </w:tcPr>
          <w:p w:rsidR="00D37118" w:rsidRPr="00385D0B" w:rsidRDefault="00D37118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5D0B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Конец урока </w:t>
            </w:r>
          </w:p>
          <w:p w:rsidR="00321766" w:rsidRPr="00385D0B" w:rsidRDefault="00994890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5D0B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  <w:r w:rsidR="00321766" w:rsidRPr="00385D0B">
              <w:rPr>
                <w:rFonts w:ascii="Times New Roman" w:hAnsi="Times New Roman"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6443" w:type="dxa"/>
          </w:tcPr>
          <w:p w:rsidR="00D37118" w:rsidRPr="00385D0B" w:rsidRDefault="004906D7" w:rsidP="000B00E2">
            <w:pPr>
              <w:pStyle w:val="a9"/>
              <w:rPr>
                <w:lang w:val="kk-KZ"/>
              </w:rPr>
            </w:pPr>
            <w:r w:rsidRPr="00385D0B">
              <w:t>Рефлексия (индивидуальная), прием «ТИР»</w:t>
            </w:r>
          </w:p>
          <w:p w:rsidR="004906D7" w:rsidRPr="00385D0B" w:rsidRDefault="004906D7" w:rsidP="000B00E2">
            <w:pPr>
              <w:pStyle w:val="a9"/>
              <w:rPr>
                <w:lang w:val="kk-KZ"/>
              </w:rPr>
            </w:pPr>
          </w:p>
          <w:p w:rsidR="004906D7" w:rsidRPr="00385D0B" w:rsidRDefault="004906D7" w:rsidP="000B00E2">
            <w:pPr>
              <w:pStyle w:val="a9"/>
              <w:rPr>
                <w:lang w:val="kk-KZ"/>
              </w:rPr>
            </w:pPr>
            <w:r w:rsidRPr="00385D0B">
              <w:rPr>
                <w:noProof/>
              </w:rPr>
              <w:lastRenderedPageBreak/>
              <w:drawing>
                <wp:inline distT="0" distB="0" distL="0" distR="0" wp14:anchorId="4A0B2CEB" wp14:editId="29C6FE87">
                  <wp:extent cx="2447925" cy="2105025"/>
                  <wp:effectExtent l="0" t="0" r="9525" b="952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2105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906D7" w:rsidRPr="00385D0B" w:rsidRDefault="00B6597F" w:rsidP="000B00E2">
            <w:pPr>
              <w:pStyle w:val="a9"/>
              <w:rPr>
                <w:lang w:val="kk-KZ"/>
              </w:rPr>
            </w:pPr>
            <w:r w:rsidRPr="00385D0B">
              <w:rPr>
                <w:lang w:val="kk-KZ"/>
              </w:rPr>
              <w:t>Задание на дом</w:t>
            </w:r>
            <w:r w:rsidR="004906D7" w:rsidRPr="00385D0B">
              <w:rPr>
                <w:lang w:val="kk-KZ"/>
              </w:rPr>
              <w:t>: написать эссе «</w:t>
            </w:r>
            <w:r w:rsidR="00FA50C9" w:rsidRPr="00385D0B">
              <w:rPr>
                <w:lang w:val="kk-KZ"/>
              </w:rPr>
              <w:t>Один день в роли представителя касты...</w:t>
            </w:r>
            <w:r w:rsidR="00877C48" w:rsidRPr="00385D0B">
              <w:rPr>
                <w:lang w:val="kk-KZ"/>
              </w:rPr>
              <w:t xml:space="preserve"> (на выбор)</w:t>
            </w:r>
          </w:p>
        </w:tc>
        <w:tc>
          <w:tcPr>
            <w:tcW w:w="1778" w:type="dxa"/>
          </w:tcPr>
          <w:p w:rsidR="00D37118" w:rsidRPr="00385D0B" w:rsidRDefault="00A908AA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5D0B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Слайд №6</w:t>
            </w:r>
          </w:p>
        </w:tc>
      </w:tr>
      <w:tr w:rsidR="00D20C0C" w:rsidRPr="00385D0B" w:rsidTr="00C01B4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118" w:rsidRPr="00385D0B" w:rsidRDefault="00D37118" w:rsidP="000B00E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5D0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Дифференциация – 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6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118" w:rsidRPr="00385D0B" w:rsidRDefault="00D37118" w:rsidP="000B00E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5D0B">
              <w:rPr>
                <w:rFonts w:ascii="Times New Roman" w:hAnsi="Times New Roman"/>
                <w:b/>
                <w:sz w:val="24"/>
                <w:szCs w:val="24"/>
              </w:rPr>
              <w:t>Оценивание – как Вы планируете проверить уровень усвоения материала учащимися?</w:t>
            </w:r>
          </w:p>
          <w:p w:rsidR="00D37118" w:rsidRPr="00385D0B" w:rsidRDefault="00D37118" w:rsidP="000B00E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118" w:rsidRPr="00385D0B" w:rsidRDefault="00D37118" w:rsidP="000B00E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5D0B">
              <w:rPr>
                <w:rFonts w:ascii="Times New Roman" w:hAnsi="Times New Roman"/>
                <w:b/>
                <w:sz w:val="24"/>
                <w:szCs w:val="24"/>
              </w:rPr>
              <w:t>Здоровье и соблюдение техники безопасности</w:t>
            </w:r>
          </w:p>
        </w:tc>
      </w:tr>
      <w:tr w:rsidR="00D20C0C" w:rsidRPr="00385D0B" w:rsidTr="00C01B4C">
        <w:tc>
          <w:tcPr>
            <w:tcW w:w="2547" w:type="dxa"/>
          </w:tcPr>
          <w:p w:rsidR="00215613" w:rsidRPr="00385D0B" w:rsidRDefault="00215613" w:rsidP="000B00E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D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Дифференциация на уроке будет проводиться:</w:t>
            </w:r>
          </w:p>
          <w:p w:rsidR="00215613" w:rsidRPr="00385D0B" w:rsidRDefault="00215613" w:rsidP="000B00E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D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посредством постановки простых и более сложных вопросов;</w:t>
            </w:r>
          </w:p>
          <w:p w:rsidR="00215613" w:rsidRPr="00385D0B" w:rsidRDefault="00215613" w:rsidP="000B00E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D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комментирования иллюстраций;</w:t>
            </w:r>
          </w:p>
          <w:p w:rsidR="00D37118" w:rsidRPr="00385D0B" w:rsidRDefault="00215613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5D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составления </w:t>
            </w:r>
            <w:r w:rsidRPr="00385D0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постера, </w:t>
            </w:r>
            <w:r w:rsidR="003A42BE" w:rsidRPr="00385D0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ролевая игра</w:t>
            </w:r>
          </w:p>
        </w:tc>
        <w:tc>
          <w:tcPr>
            <w:tcW w:w="6443" w:type="dxa"/>
          </w:tcPr>
          <w:p w:rsidR="00215613" w:rsidRPr="00385D0B" w:rsidRDefault="00215613" w:rsidP="000B00E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85D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Формативное</w:t>
            </w:r>
            <w:proofErr w:type="spellEnd"/>
            <w:r w:rsidRPr="00385D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оценивание посредством:</w:t>
            </w:r>
          </w:p>
          <w:p w:rsidR="00215613" w:rsidRPr="00385D0B" w:rsidRDefault="00215613" w:rsidP="000B00E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D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смайликов с последующим комментарием;</w:t>
            </w:r>
          </w:p>
          <w:p w:rsidR="00D73A80" w:rsidRPr="00385D0B" w:rsidRDefault="00215613" w:rsidP="000B00E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385D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сигнальных слов;</w:t>
            </w:r>
          </w:p>
          <w:p w:rsidR="00D73A80" w:rsidRPr="00385D0B" w:rsidRDefault="00AE65BF" w:rsidP="000B00E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3.взаимооценивание: «</w:t>
            </w:r>
            <w:r w:rsidR="006C0201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Светофор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».</w:t>
            </w:r>
          </w:p>
          <w:p w:rsidR="00425C97" w:rsidRPr="00385D0B" w:rsidRDefault="00D73A80" w:rsidP="000B00E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5D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с</w:t>
            </w:r>
            <w:r w:rsidRPr="00385D0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</w:t>
            </w:r>
            <w:proofErr w:type="spellStart"/>
            <w:r w:rsidR="00215613" w:rsidRPr="00385D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мооценивание</w:t>
            </w:r>
            <w:proofErr w:type="spellEnd"/>
            <w:r w:rsidR="00215613" w:rsidRPr="00385D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 проведении рефлексии через прием «ТИР».</w:t>
            </w:r>
          </w:p>
          <w:p w:rsidR="00AD4119" w:rsidRPr="00385D0B" w:rsidRDefault="00AD4119" w:rsidP="000B00E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385D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4.используются критерии и дескрипторы</w:t>
            </w:r>
          </w:p>
          <w:p w:rsidR="00D73A80" w:rsidRPr="00385D0B" w:rsidRDefault="00D73A80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78" w:type="dxa"/>
          </w:tcPr>
          <w:p w:rsidR="00D37118" w:rsidRPr="00385D0B" w:rsidRDefault="00425C97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5D0B">
              <w:rPr>
                <w:rFonts w:ascii="Times New Roman" w:hAnsi="Times New Roman"/>
                <w:sz w:val="24"/>
                <w:szCs w:val="24"/>
                <w:lang w:val="kk-KZ"/>
              </w:rPr>
              <w:t>Физминутка</w:t>
            </w:r>
            <w:r w:rsidR="003E47AD" w:rsidRPr="00385D0B">
              <w:rPr>
                <w:rFonts w:ascii="Times New Roman" w:hAnsi="Times New Roman"/>
                <w:sz w:val="24"/>
                <w:szCs w:val="24"/>
                <w:lang w:val="kk-KZ"/>
              </w:rPr>
              <w:t>, гимнастика</w:t>
            </w:r>
            <w:r w:rsidR="00D73A80" w:rsidRPr="00385D0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3A42BE" w:rsidRPr="00385D0B">
              <w:rPr>
                <w:rFonts w:ascii="Times New Roman" w:hAnsi="Times New Roman"/>
                <w:sz w:val="24"/>
                <w:szCs w:val="24"/>
                <w:lang w:val="kk-KZ"/>
              </w:rPr>
              <w:t>для глаз после просмотра видео</w:t>
            </w:r>
          </w:p>
          <w:p w:rsidR="00D73A80" w:rsidRPr="00385D0B" w:rsidRDefault="00D73A80" w:rsidP="000B00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F65D47" w:rsidRDefault="00F65D47" w:rsidP="000B00E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C67BE" w:rsidRDefault="00FC67BE" w:rsidP="000B00E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C67BE" w:rsidRDefault="00FC67BE" w:rsidP="000B00E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C67BE" w:rsidRDefault="00FC67BE" w:rsidP="000B00E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C67BE" w:rsidRDefault="00FC67BE" w:rsidP="000B00E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C67BE" w:rsidRDefault="00FC67BE" w:rsidP="000B00E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C67BE" w:rsidRDefault="00FC67BE" w:rsidP="000B00E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C67BE" w:rsidRDefault="00FC67BE" w:rsidP="000B00E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C67BE" w:rsidRDefault="00FC67BE" w:rsidP="000B00E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C67BE" w:rsidRDefault="00FC67BE" w:rsidP="000B00E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C67BE" w:rsidRDefault="00FC67BE" w:rsidP="000B00E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C67BE" w:rsidRDefault="00FC67BE" w:rsidP="000B00E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C67BE" w:rsidRDefault="00FC67BE" w:rsidP="000B00E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C67BE" w:rsidRPr="002E71BC" w:rsidRDefault="00FC67BE" w:rsidP="000B00E2">
      <w:pPr>
        <w:pStyle w:val="ac"/>
        <w:rPr>
          <w:rFonts w:ascii="Times New Roman" w:hAnsi="Times New Roman"/>
          <w:b/>
          <w:sz w:val="32"/>
          <w:szCs w:val="32"/>
        </w:rPr>
      </w:pPr>
      <w:r w:rsidRPr="00FC67BE">
        <w:rPr>
          <w:rFonts w:ascii="Times New Roman" w:hAnsi="Times New Roman"/>
          <w:sz w:val="32"/>
          <w:szCs w:val="32"/>
        </w:rPr>
        <w:lastRenderedPageBreak/>
        <w:t xml:space="preserve">  </w:t>
      </w:r>
      <w:r w:rsidR="00E74B08">
        <w:rPr>
          <w:rFonts w:ascii="Times New Roman" w:hAnsi="Times New Roman"/>
          <w:sz w:val="32"/>
          <w:szCs w:val="32"/>
        </w:rPr>
        <w:t xml:space="preserve">                </w:t>
      </w:r>
      <w:r w:rsidRPr="00FC67BE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E71BC">
        <w:rPr>
          <w:rFonts w:ascii="Times New Roman" w:hAnsi="Times New Roman"/>
          <w:b/>
          <w:sz w:val="32"/>
          <w:szCs w:val="32"/>
        </w:rPr>
        <w:t>Критериальное</w:t>
      </w:r>
      <w:proofErr w:type="spellEnd"/>
      <w:r w:rsidRPr="002E71BC">
        <w:rPr>
          <w:rFonts w:ascii="Times New Roman" w:hAnsi="Times New Roman"/>
          <w:b/>
          <w:sz w:val="32"/>
          <w:szCs w:val="32"/>
        </w:rPr>
        <w:t xml:space="preserve"> оценивание:</w:t>
      </w:r>
    </w:p>
    <w:p w:rsidR="00FC67BE" w:rsidRDefault="00FC67BE" w:rsidP="000B00E2">
      <w:pPr>
        <w:pStyle w:val="ac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1.Краткость</w:t>
      </w:r>
      <w:proofErr w:type="gramStart"/>
      <w:r>
        <w:rPr>
          <w:rFonts w:ascii="Times New Roman" w:hAnsi="Times New Roman"/>
          <w:sz w:val="32"/>
          <w:szCs w:val="32"/>
        </w:rPr>
        <w:t>,о</w:t>
      </w:r>
      <w:proofErr w:type="gramEnd"/>
      <w:r>
        <w:rPr>
          <w:rFonts w:ascii="Times New Roman" w:hAnsi="Times New Roman"/>
          <w:sz w:val="32"/>
          <w:szCs w:val="32"/>
        </w:rPr>
        <w:t xml:space="preserve">бъективность,достоверность,доступность,эмоциональность,ясность,непрерывность,взаимосвязь обучения и </w:t>
      </w:r>
      <w:proofErr w:type="spellStart"/>
      <w:r>
        <w:rPr>
          <w:rFonts w:ascii="Times New Roman" w:hAnsi="Times New Roman"/>
          <w:sz w:val="32"/>
          <w:szCs w:val="32"/>
        </w:rPr>
        <w:t>оценивания,направленность</w:t>
      </w:r>
      <w:proofErr w:type="spellEnd"/>
      <w:r>
        <w:rPr>
          <w:rFonts w:ascii="Times New Roman" w:hAnsi="Times New Roman"/>
          <w:sz w:val="32"/>
          <w:szCs w:val="32"/>
        </w:rPr>
        <w:t xml:space="preserve"> на развитие.</w:t>
      </w:r>
    </w:p>
    <w:p w:rsidR="00FC67BE" w:rsidRDefault="00FC67BE" w:rsidP="000B00E2">
      <w:pPr>
        <w:pStyle w:val="ac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2.Валидность-достоверность:</w:t>
      </w:r>
    </w:p>
    <w:p w:rsidR="00FC67BE" w:rsidRDefault="00FC67BE" w:rsidP="000B00E2">
      <w:pPr>
        <w:pStyle w:val="ac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-видеть цель</w:t>
      </w:r>
    </w:p>
    <w:p w:rsidR="00FC67BE" w:rsidRDefault="00FC67BE" w:rsidP="000B00E2">
      <w:pPr>
        <w:pStyle w:val="ac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3.Цель по смарт</w:t>
      </w:r>
      <w:proofErr w:type="gramStart"/>
      <w:r w:rsidR="00414038">
        <w:rPr>
          <w:rFonts w:ascii="Times New Roman" w:hAnsi="Times New Roman"/>
          <w:sz w:val="32"/>
          <w:szCs w:val="32"/>
        </w:rPr>
        <w:t>у</w:t>
      </w:r>
      <w:r>
        <w:rPr>
          <w:rFonts w:ascii="Times New Roman" w:hAnsi="Times New Roman"/>
          <w:sz w:val="32"/>
          <w:szCs w:val="32"/>
        </w:rPr>
        <w:t>(</w:t>
      </w:r>
      <w:proofErr w:type="gramEnd"/>
      <w:r w:rsidR="00E74B08">
        <w:rPr>
          <w:rFonts w:ascii="Times New Roman" w:hAnsi="Times New Roman"/>
          <w:sz w:val="32"/>
          <w:szCs w:val="32"/>
        </w:rPr>
        <w:t xml:space="preserve">обозримый во </w:t>
      </w:r>
      <w:proofErr w:type="spellStart"/>
      <w:r w:rsidR="00E74B08">
        <w:rPr>
          <w:rFonts w:ascii="Times New Roman" w:hAnsi="Times New Roman"/>
          <w:sz w:val="32"/>
          <w:szCs w:val="32"/>
        </w:rPr>
        <w:t>времени,достижимый</w:t>
      </w:r>
      <w:proofErr w:type="spellEnd"/>
      <w:r w:rsidR="00E74B08">
        <w:rPr>
          <w:rFonts w:ascii="Times New Roman" w:hAnsi="Times New Roman"/>
          <w:sz w:val="32"/>
          <w:szCs w:val="32"/>
        </w:rPr>
        <w:t xml:space="preserve"> </w:t>
      </w:r>
      <w:r w:rsidR="00414038">
        <w:rPr>
          <w:rFonts w:ascii="Times New Roman" w:hAnsi="Times New Roman"/>
          <w:sz w:val="32"/>
          <w:szCs w:val="32"/>
        </w:rPr>
        <w:t>,</w:t>
      </w:r>
      <w:r w:rsidR="00E74B08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="00414038">
        <w:rPr>
          <w:rFonts w:ascii="Times New Roman" w:hAnsi="Times New Roman"/>
          <w:sz w:val="32"/>
          <w:szCs w:val="32"/>
        </w:rPr>
        <w:t>измеримый</w:t>
      </w:r>
      <w:r w:rsidR="002E71BC">
        <w:rPr>
          <w:rFonts w:ascii="Times New Roman" w:hAnsi="Times New Roman"/>
          <w:sz w:val="32"/>
          <w:szCs w:val="32"/>
        </w:rPr>
        <w:t>,т.е.ч</w:t>
      </w:r>
      <w:proofErr w:type="spellEnd"/>
      <w:r w:rsidR="002E71BC">
        <w:rPr>
          <w:rFonts w:ascii="Times New Roman" w:hAnsi="Times New Roman"/>
          <w:sz w:val="32"/>
          <w:szCs w:val="32"/>
        </w:rPr>
        <w:t>/задания на уроке</w:t>
      </w:r>
      <w:r w:rsidR="00414038">
        <w:rPr>
          <w:rFonts w:ascii="Times New Roman" w:hAnsi="Times New Roman"/>
          <w:sz w:val="32"/>
          <w:szCs w:val="32"/>
        </w:rPr>
        <w:t>)</w:t>
      </w:r>
    </w:p>
    <w:p w:rsidR="002E71BC" w:rsidRDefault="002E71BC" w:rsidP="000B00E2">
      <w:pPr>
        <w:pStyle w:val="ac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Цели-для </w:t>
      </w:r>
      <w:proofErr w:type="spellStart"/>
      <w:r>
        <w:rPr>
          <w:rFonts w:ascii="Times New Roman" w:hAnsi="Times New Roman"/>
          <w:sz w:val="32"/>
          <w:szCs w:val="32"/>
        </w:rPr>
        <w:t>всех</w:t>
      </w:r>
      <w:proofErr w:type="gramStart"/>
      <w:r>
        <w:rPr>
          <w:rFonts w:ascii="Times New Roman" w:hAnsi="Times New Roman"/>
          <w:sz w:val="32"/>
          <w:szCs w:val="32"/>
        </w:rPr>
        <w:t>,д</w:t>
      </w:r>
      <w:proofErr w:type="gramEnd"/>
      <w:r>
        <w:rPr>
          <w:rFonts w:ascii="Times New Roman" w:hAnsi="Times New Roman"/>
          <w:sz w:val="32"/>
          <w:szCs w:val="32"/>
        </w:rPr>
        <w:t>ля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большинства,для</w:t>
      </w:r>
      <w:proofErr w:type="spellEnd"/>
      <w:r>
        <w:rPr>
          <w:rFonts w:ascii="Times New Roman" w:hAnsi="Times New Roman"/>
          <w:sz w:val="32"/>
          <w:szCs w:val="32"/>
        </w:rPr>
        <w:t xml:space="preserve"> некоторых</w:t>
      </w:r>
    </w:p>
    <w:p w:rsidR="002E71BC" w:rsidRDefault="002E71BC" w:rsidP="000B00E2">
      <w:pPr>
        <w:pStyle w:val="ac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-они  связываются с таксономией </w:t>
      </w:r>
      <w:proofErr w:type="spellStart"/>
      <w:r>
        <w:rPr>
          <w:rFonts w:ascii="Times New Roman" w:hAnsi="Times New Roman"/>
          <w:sz w:val="32"/>
          <w:szCs w:val="32"/>
        </w:rPr>
        <w:t>Блума</w:t>
      </w:r>
      <w:proofErr w:type="spellEnd"/>
      <w:r>
        <w:rPr>
          <w:rFonts w:ascii="Times New Roman" w:hAnsi="Times New Roman"/>
          <w:sz w:val="32"/>
          <w:szCs w:val="32"/>
        </w:rPr>
        <w:t>:</w:t>
      </w:r>
    </w:p>
    <w:p w:rsidR="009173DB" w:rsidRPr="009173DB" w:rsidRDefault="009173DB" w:rsidP="000B00E2">
      <w:pPr>
        <w:pStyle w:val="ac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</w:t>
      </w:r>
      <w:r w:rsidRPr="009173DB">
        <w:rPr>
          <w:rFonts w:ascii="Times New Roman" w:hAnsi="Times New Roman"/>
          <w:b/>
          <w:sz w:val="32"/>
          <w:szCs w:val="32"/>
        </w:rPr>
        <w:t>Процесс оценивания:</w:t>
      </w:r>
    </w:p>
    <w:p w:rsidR="002E71BC" w:rsidRDefault="009173DB" w:rsidP="000B00E2">
      <w:pPr>
        <w:pStyle w:val="ac"/>
        <w:rPr>
          <w:rFonts w:ascii="Times New Roman" w:hAnsi="Times New Roman"/>
          <w:sz w:val="32"/>
          <w:szCs w:val="32"/>
        </w:rPr>
      </w:pPr>
      <w:r w:rsidRPr="009173DB">
        <w:rPr>
          <w:rFonts w:ascii="Times New Roman" w:hAnsi="Times New Roman"/>
          <w:sz w:val="32"/>
          <w:szCs w:val="32"/>
          <w:u w:val="single"/>
        </w:rPr>
        <w:t>Инструменты оценивания</w:t>
      </w:r>
      <w:r>
        <w:rPr>
          <w:rFonts w:ascii="Times New Roman" w:hAnsi="Times New Roman"/>
          <w:sz w:val="32"/>
          <w:szCs w:val="32"/>
        </w:rPr>
        <w:t xml:space="preserve">: </w:t>
      </w:r>
      <w:proofErr w:type="spellStart"/>
      <w:r w:rsidR="002E71BC">
        <w:rPr>
          <w:rFonts w:ascii="Times New Roman" w:hAnsi="Times New Roman"/>
          <w:sz w:val="32"/>
          <w:szCs w:val="32"/>
        </w:rPr>
        <w:t>Знание</w:t>
      </w:r>
      <w:proofErr w:type="gramStart"/>
      <w:r w:rsidR="002E71BC">
        <w:rPr>
          <w:rFonts w:ascii="Times New Roman" w:hAnsi="Times New Roman"/>
          <w:sz w:val="32"/>
          <w:szCs w:val="32"/>
        </w:rPr>
        <w:t>,п</w:t>
      </w:r>
      <w:proofErr w:type="gramEnd"/>
      <w:r w:rsidR="002E71BC">
        <w:rPr>
          <w:rFonts w:ascii="Times New Roman" w:hAnsi="Times New Roman"/>
          <w:sz w:val="32"/>
          <w:szCs w:val="32"/>
        </w:rPr>
        <w:t>онимание,применение,анализ,синтез</w:t>
      </w:r>
      <w:proofErr w:type="spellEnd"/>
      <w:r w:rsidR="002E71BC">
        <w:rPr>
          <w:rFonts w:ascii="Times New Roman" w:hAnsi="Times New Roman"/>
          <w:sz w:val="32"/>
          <w:szCs w:val="32"/>
        </w:rPr>
        <w:t xml:space="preserve"> и оценка</w:t>
      </w:r>
    </w:p>
    <w:p w:rsidR="009173DB" w:rsidRDefault="009173DB" w:rsidP="000B00E2">
      <w:pPr>
        <w:pStyle w:val="ac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Содержание </w:t>
      </w:r>
      <w:r w:rsidRPr="009173DB">
        <w:rPr>
          <w:rFonts w:ascii="Times New Roman" w:hAnsi="Times New Roman"/>
          <w:sz w:val="32"/>
          <w:szCs w:val="32"/>
          <w:u w:val="single"/>
        </w:rPr>
        <w:t>Системы К.О</w:t>
      </w:r>
      <w:r>
        <w:rPr>
          <w:rFonts w:ascii="Times New Roman" w:hAnsi="Times New Roman"/>
          <w:sz w:val="32"/>
          <w:szCs w:val="32"/>
        </w:rPr>
        <w:t>.(СКО</w:t>
      </w:r>
      <w:proofErr w:type="gramStart"/>
      <w:r>
        <w:rPr>
          <w:rFonts w:ascii="Times New Roman" w:hAnsi="Times New Roman"/>
          <w:sz w:val="32"/>
          <w:szCs w:val="32"/>
        </w:rPr>
        <w:t>)-</w:t>
      </w:r>
      <w:proofErr w:type="spellStart"/>
      <w:proofErr w:type="gramEnd"/>
      <w:r>
        <w:rPr>
          <w:rFonts w:ascii="Times New Roman" w:hAnsi="Times New Roman"/>
          <w:sz w:val="32"/>
          <w:szCs w:val="32"/>
        </w:rPr>
        <w:t>хромает,т.к</w:t>
      </w:r>
      <w:proofErr w:type="spellEnd"/>
      <w:r>
        <w:rPr>
          <w:rFonts w:ascii="Times New Roman" w:hAnsi="Times New Roman"/>
          <w:sz w:val="32"/>
          <w:szCs w:val="32"/>
        </w:rPr>
        <w:t xml:space="preserve">. ребенок не умеет работать с информацией; т.е. стандартизация по </w:t>
      </w:r>
      <w:proofErr w:type="spellStart"/>
      <w:r>
        <w:rPr>
          <w:rFonts w:ascii="Times New Roman" w:hAnsi="Times New Roman"/>
          <w:sz w:val="32"/>
          <w:szCs w:val="32"/>
        </w:rPr>
        <w:t>Блуму</w:t>
      </w:r>
      <w:proofErr w:type="spellEnd"/>
    </w:p>
    <w:p w:rsidR="009173DB" w:rsidRDefault="009173DB" w:rsidP="000B00E2">
      <w:pPr>
        <w:pStyle w:val="ac"/>
        <w:rPr>
          <w:rFonts w:ascii="Times New Roman" w:hAnsi="Times New Roman"/>
          <w:sz w:val="32"/>
          <w:szCs w:val="32"/>
        </w:rPr>
      </w:pPr>
      <w:r w:rsidRPr="009173DB">
        <w:rPr>
          <w:rFonts w:ascii="Times New Roman" w:hAnsi="Times New Roman"/>
          <w:sz w:val="32"/>
          <w:szCs w:val="32"/>
          <w:u w:val="single"/>
        </w:rPr>
        <w:t xml:space="preserve">Критерии </w:t>
      </w:r>
      <w:proofErr w:type="spellStart"/>
      <w:r w:rsidRPr="009173DB">
        <w:rPr>
          <w:rFonts w:ascii="Times New Roman" w:hAnsi="Times New Roman"/>
          <w:sz w:val="32"/>
          <w:szCs w:val="32"/>
          <w:u w:val="single"/>
        </w:rPr>
        <w:t>оценивания</w:t>
      </w:r>
      <w:proofErr w:type="gramStart"/>
      <w:r>
        <w:rPr>
          <w:rFonts w:ascii="Times New Roman" w:hAnsi="Times New Roman"/>
          <w:sz w:val="32"/>
          <w:szCs w:val="32"/>
        </w:rPr>
        <w:t>:п</w:t>
      </w:r>
      <w:proofErr w:type="gramEnd"/>
      <w:r>
        <w:rPr>
          <w:rFonts w:ascii="Times New Roman" w:hAnsi="Times New Roman"/>
          <w:sz w:val="32"/>
          <w:szCs w:val="32"/>
        </w:rPr>
        <w:t>ризнак,основание</w:t>
      </w:r>
      <w:proofErr w:type="spellEnd"/>
      <w:r>
        <w:rPr>
          <w:rFonts w:ascii="Times New Roman" w:hAnsi="Times New Roman"/>
          <w:sz w:val="32"/>
          <w:szCs w:val="32"/>
        </w:rPr>
        <w:t xml:space="preserve"> мерило для измерения учебных достижений.</w:t>
      </w:r>
    </w:p>
    <w:p w:rsidR="009173DB" w:rsidRDefault="009173DB" w:rsidP="000B00E2">
      <w:pPr>
        <w:pStyle w:val="ac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proofErr w:type="spellStart"/>
      <w:r>
        <w:rPr>
          <w:rFonts w:ascii="Times New Roman" w:hAnsi="Times New Roman"/>
          <w:sz w:val="32"/>
          <w:szCs w:val="32"/>
        </w:rPr>
        <w:t>разноуровневые</w:t>
      </w:r>
      <w:proofErr w:type="spellEnd"/>
      <w:r>
        <w:rPr>
          <w:rFonts w:ascii="Times New Roman" w:hAnsi="Times New Roman"/>
          <w:sz w:val="32"/>
          <w:szCs w:val="32"/>
        </w:rPr>
        <w:t xml:space="preserve"> задания</w:t>
      </w:r>
    </w:p>
    <w:p w:rsidR="009173DB" w:rsidRDefault="009173DB" w:rsidP="000B00E2">
      <w:pPr>
        <w:pStyle w:val="ac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proofErr w:type="spellStart"/>
      <w:r>
        <w:rPr>
          <w:rFonts w:ascii="Times New Roman" w:hAnsi="Times New Roman"/>
          <w:sz w:val="32"/>
          <w:szCs w:val="32"/>
        </w:rPr>
        <w:t>формативное</w:t>
      </w:r>
      <w:proofErr w:type="spellEnd"/>
      <w:r>
        <w:rPr>
          <w:rFonts w:ascii="Times New Roman" w:hAnsi="Times New Roman"/>
          <w:sz w:val="32"/>
          <w:szCs w:val="32"/>
        </w:rPr>
        <w:t xml:space="preserve"> и </w:t>
      </w:r>
      <w:proofErr w:type="spellStart"/>
      <w:r>
        <w:rPr>
          <w:rFonts w:ascii="Times New Roman" w:hAnsi="Times New Roman"/>
          <w:sz w:val="32"/>
          <w:szCs w:val="32"/>
        </w:rPr>
        <w:t>суммативное</w:t>
      </w:r>
      <w:proofErr w:type="spellEnd"/>
      <w:r>
        <w:rPr>
          <w:rFonts w:ascii="Times New Roman" w:hAnsi="Times New Roman"/>
          <w:sz w:val="32"/>
          <w:szCs w:val="32"/>
        </w:rPr>
        <w:t xml:space="preserve"> оценивание.</w:t>
      </w:r>
    </w:p>
    <w:p w:rsidR="00E74B08" w:rsidRPr="00E74B08" w:rsidRDefault="00E74B08" w:rsidP="000B00E2">
      <w:pPr>
        <w:pStyle w:val="ac"/>
        <w:rPr>
          <w:rFonts w:ascii="Times New Roman" w:hAnsi="Times New Roman"/>
          <w:sz w:val="32"/>
          <w:szCs w:val="32"/>
          <w:u w:val="single"/>
        </w:rPr>
      </w:pPr>
      <w:r w:rsidRPr="00E74B08">
        <w:rPr>
          <w:rFonts w:ascii="Times New Roman" w:hAnsi="Times New Roman"/>
          <w:sz w:val="32"/>
          <w:szCs w:val="32"/>
          <w:u w:val="single"/>
        </w:rPr>
        <w:t>Задания</w:t>
      </w:r>
      <w:r>
        <w:rPr>
          <w:rFonts w:ascii="Times New Roman" w:hAnsi="Times New Roman"/>
          <w:sz w:val="32"/>
          <w:szCs w:val="32"/>
          <w:u w:val="single"/>
        </w:rPr>
        <w:t xml:space="preserve">: </w:t>
      </w:r>
      <w:proofErr w:type="gramStart"/>
      <w:r>
        <w:rPr>
          <w:rFonts w:ascii="Times New Roman" w:hAnsi="Times New Roman"/>
          <w:sz w:val="32"/>
          <w:szCs w:val="32"/>
          <w:u w:val="single"/>
        </w:rPr>
        <w:t>дескрипторы</w:t>
      </w:r>
      <w:proofErr w:type="gramEnd"/>
      <w:r>
        <w:rPr>
          <w:rFonts w:ascii="Times New Roman" w:hAnsi="Times New Roman"/>
          <w:sz w:val="32"/>
          <w:szCs w:val="32"/>
          <w:u w:val="single"/>
        </w:rPr>
        <w:t xml:space="preserve"> т.е. пошаговое выполнение заданий обучающимся.</w:t>
      </w:r>
    </w:p>
    <w:p w:rsidR="00E74B08" w:rsidRDefault="00E74B08" w:rsidP="000B00E2">
      <w:pPr>
        <w:pStyle w:val="ac"/>
        <w:rPr>
          <w:rFonts w:ascii="Times New Roman" w:hAnsi="Times New Roman"/>
          <w:sz w:val="32"/>
          <w:szCs w:val="32"/>
        </w:rPr>
      </w:pPr>
    </w:p>
    <w:p w:rsidR="002E71BC" w:rsidRDefault="002E71BC" w:rsidP="000B00E2">
      <w:pPr>
        <w:pStyle w:val="ac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4.Навыки</w:t>
      </w:r>
      <w:proofErr w:type="gramStart"/>
      <w:r>
        <w:rPr>
          <w:rFonts w:ascii="Times New Roman" w:hAnsi="Times New Roman"/>
          <w:sz w:val="32"/>
          <w:szCs w:val="32"/>
        </w:rPr>
        <w:t>:г</w:t>
      </w:r>
      <w:proofErr w:type="gramEnd"/>
      <w:r>
        <w:rPr>
          <w:rFonts w:ascii="Times New Roman" w:hAnsi="Times New Roman"/>
          <w:sz w:val="32"/>
          <w:szCs w:val="32"/>
        </w:rPr>
        <w:t>оворения,письма,чтения,слушания.</w:t>
      </w:r>
    </w:p>
    <w:p w:rsidR="009173DB" w:rsidRDefault="009173DB" w:rsidP="000B00E2">
      <w:pPr>
        <w:pStyle w:val="ac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Принципы  </w:t>
      </w:r>
      <w:proofErr w:type="spellStart"/>
      <w:r>
        <w:rPr>
          <w:rFonts w:ascii="Times New Roman" w:hAnsi="Times New Roman"/>
          <w:sz w:val="32"/>
          <w:szCs w:val="32"/>
        </w:rPr>
        <w:t>критериального</w:t>
      </w:r>
      <w:proofErr w:type="spellEnd"/>
      <w:r>
        <w:rPr>
          <w:rFonts w:ascii="Times New Roman" w:hAnsi="Times New Roman"/>
          <w:sz w:val="32"/>
          <w:szCs w:val="32"/>
        </w:rPr>
        <w:t xml:space="preserve"> оценивания:</w:t>
      </w:r>
    </w:p>
    <w:p w:rsidR="009173DB" w:rsidRDefault="009173DB" w:rsidP="000B00E2">
      <w:pPr>
        <w:pStyle w:val="ac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proofErr w:type="spellStart"/>
      <w:r>
        <w:rPr>
          <w:rFonts w:ascii="Times New Roman" w:hAnsi="Times New Roman"/>
          <w:sz w:val="32"/>
          <w:szCs w:val="32"/>
        </w:rPr>
        <w:t>достоверность</w:t>
      </w:r>
      <w:proofErr w:type="gramStart"/>
      <w:r>
        <w:rPr>
          <w:rFonts w:ascii="Times New Roman" w:hAnsi="Times New Roman"/>
          <w:sz w:val="32"/>
          <w:szCs w:val="32"/>
        </w:rPr>
        <w:t>,н</w:t>
      </w:r>
      <w:proofErr w:type="gramEnd"/>
      <w:r>
        <w:rPr>
          <w:rFonts w:ascii="Times New Roman" w:hAnsi="Times New Roman"/>
          <w:sz w:val="32"/>
          <w:szCs w:val="32"/>
        </w:rPr>
        <w:t>адежность</w:t>
      </w:r>
      <w:r w:rsidR="00E74B08">
        <w:rPr>
          <w:rFonts w:ascii="Times New Roman" w:hAnsi="Times New Roman"/>
          <w:sz w:val="32"/>
          <w:szCs w:val="32"/>
        </w:rPr>
        <w:t>,влиятельность,практичность</w:t>
      </w:r>
      <w:proofErr w:type="spellEnd"/>
      <w:r w:rsidR="00E74B08">
        <w:rPr>
          <w:rFonts w:ascii="Times New Roman" w:hAnsi="Times New Roman"/>
          <w:sz w:val="32"/>
          <w:szCs w:val="32"/>
        </w:rPr>
        <w:t>.</w:t>
      </w:r>
    </w:p>
    <w:p w:rsidR="00E74B08" w:rsidRDefault="00E74B08" w:rsidP="000B00E2">
      <w:pPr>
        <w:pStyle w:val="ac"/>
        <w:rPr>
          <w:rFonts w:ascii="Times New Roman" w:hAnsi="Times New Roman"/>
          <w:sz w:val="32"/>
          <w:szCs w:val="32"/>
        </w:rPr>
      </w:pPr>
    </w:p>
    <w:p w:rsidR="002E71BC" w:rsidRDefault="002E71BC" w:rsidP="000B00E2">
      <w:pPr>
        <w:pStyle w:val="ac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5.Типы оценивания:</w:t>
      </w:r>
    </w:p>
    <w:p w:rsidR="002E71BC" w:rsidRDefault="002E71BC" w:rsidP="000B00E2">
      <w:pPr>
        <w:pStyle w:val="ac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proofErr w:type="spellStart"/>
      <w:r>
        <w:rPr>
          <w:rFonts w:ascii="Times New Roman" w:hAnsi="Times New Roman"/>
          <w:sz w:val="32"/>
          <w:szCs w:val="32"/>
        </w:rPr>
        <w:t>формативно</w:t>
      </w:r>
      <w:proofErr w:type="gramStart"/>
      <w:r>
        <w:rPr>
          <w:rFonts w:ascii="Times New Roman" w:hAnsi="Times New Roman"/>
          <w:sz w:val="32"/>
          <w:szCs w:val="32"/>
        </w:rPr>
        <w:t>е</w:t>
      </w:r>
      <w:proofErr w:type="spellEnd"/>
      <w:r>
        <w:rPr>
          <w:rFonts w:ascii="Times New Roman" w:hAnsi="Times New Roman"/>
          <w:sz w:val="32"/>
          <w:szCs w:val="32"/>
        </w:rPr>
        <w:t>(</w:t>
      </w:r>
      <w:proofErr w:type="gramEnd"/>
      <w:r>
        <w:rPr>
          <w:rFonts w:ascii="Times New Roman" w:hAnsi="Times New Roman"/>
          <w:sz w:val="32"/>
          <w:szCs w:val="32"/>
        </w:rPr>
        <w:t xml:space="preserve">для обучения-охватывает все цели); </w:t>
      </w:r>
      <w:proofErr w:type="spellStart"/>
      <w:r>
        <w:rPr>
          <w:rFonts w:ascii="Times New Roman" w:hAnsi="Times New Roman"/>
          <w:sz w:val="32"/>
          <w:szCs w:val="32"/>
        </w:rPr>
        <w:t>суммативное</w:t>
      </w:r>
      <w:proofErr w:type="spellEnd"/>
      <w:r>
        <w:rPr>
          <w:rFonts w:ascii="Times New Roman" w:hAnsi="Times New Roman"/>
          <w:sz w:val="32"/>
          <w:szCs w:val="32"/>
        </w:rPr>
        <w:t xml:space="preserve">(оценивание обучения-охватывает не все </w:t>
      </w:r>
      <w:proofErr w:type="spellStart"/>
      <w:r>
        <w:rPr>
          <w:rFonts w:ascii="Times New Roman" w:hAnsi="Times New Roman"/>
          <w:sz w:val="32"/>
          <w:szCs w:val="32"/>
        </w:rPr>
        <w:t>цели,а</w:t>
      </w:r>
      <w:proofErr w:type="spellEnd"/>
      <w:r>
        <w:rPr>
          <w:rFonts w:ascii="Times New Roman" w:hAnsi="Times New Roman"/>
          <w:sz w:val="32"/>
          <w:szCs w:val="32"/>
        </w:rPr>
        <w:t xml:space="preserve"> основные); диагностическое(для определения сильных и слабых сторо</w:t>
      </w:r>
      <w:r w:rsidR="00F27662">
        <w:rPr>
          <w:rFonts w:ascii="Times New Roman" w:hAnsi="Times New Roman"/>
          <w:sz w:val="32"/>
          <w:szCs w:val="32"/>
        </w:rPr>
        <w:t>н).</w:t>
      </w:r>
    </w:p>
    <w:p w:rsidR="002E71BC" w:rsidRPr="00FC67BE" w:rsidRDefault="002E71BC" w:rsidP="000B00E2">
      <w:pPr>
        <w:pStyle w:val="ac"/>
        <w:rPr>
          <w:rFonts w:ascii="Times New Roman" w:hAnsi="Times New Roman"/>
          <w:sz w:val="32"/>
          <w:szCs w:val="32"/>
        </w:rPr>
      </w:pPr>
    </w:p>
    <w:p w:rsidR="00FC67BE" w:rsidRDefault="00FC67BE" w:rsidP="000B00E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C67BE" w:rsidRDefault="00FC67BE" w:rsidP="000B00E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C67BE" w:rsidRDefault="00FC67BE" w:rsidP="000B00E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C67BE" w:rsidRDefault="00FC67BE" w:rsidP="000B00E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C67BE" w:rsidRDefault="00FC67BE" w:rsidP="000B00E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C67BE" w:rsidRDefault="00FC67BE" w:rsidP="000B00E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C67BE" w:rsidRDefault="00FC67BE" w:rsidP="000B00E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C67BE" w:rsidRDefault="00FC67BE" w:rsidP="000B00E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C67BE" w:rsidRDefault="00FC67BE" w:rsidP="000B00E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C67BE" w:rsidRPr="00385D0B" w:rsidRDefault="00FC67BE" w:rsidP="000B00E2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FC67BE" w:rsidRPr="00385D0B" w:rsidSect="00A311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4775B"/>
    <w:multiLevelType w:val="hybridMultilevel"/>
    <w:tmpl w:val="73027CFA"/>
    <w:lvl w:ilvl="0" w:tplc="003EC6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022C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9A85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6C4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8A7D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2C8F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1067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82BF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9AC62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270DFC"/>
    <w:multiLevelType w:val="multilevel"/>
    <w:tmpl w:val="4F062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4D18A3"/>
    <w:multiLevelType w:val="hybridMultilevel"/>
    <w:tmpl w:val="A1827FA6"/>
    <w:lvl w:ilvl="0" w:tplc="97F036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9435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724D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82626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C2D8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E861A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4877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1831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6606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691A82"/>
    <w:multiLevelType w:val="hybridMultilevel"/>
    <w:tmpl w:val="310AAF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7658F6"/>
    <w:multiLevelType w:val="hybridMultilevel"/>
    <w:tmpl w:val="24F88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3E15A5"/>
    <w:multiLevelType w:val="hybridMultilevel"/>
    <w:tmpl w:val="1DDCFD54"/>
    <w:lvl w:ilvl="0" w:tplc="0E02B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DEE1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D22B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A20D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C40A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7ECC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A852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B624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5EA7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601D27"/>
    <w:multiLevelType w:val="hybridMultilevel"/>
    <w:tmpl w:val="894A54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83274D"/>
    <w:multiLevelType w:val="hybridMultilevel"/>
    <w:tmpl w:val="67883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F95EDB"/>
    <w:multiLevelType w:val="hybridMultilevel"/>
    <w:tmpl w:val="6CEAB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976E72"/>
    <w:multiLevelType w:val="hybridMultilevel"/>
    <w:tmpl w:val="F74A7E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9D4E4D"/>
    <w:multiLevelType w:val="hybridMultilevel"/>
    <w:tmpl w:val="D8F02ECE"/>
    <w:lvl w:ilvl="0" w:tplc="590A4F2C">
      <w:start w:val="1"/>
      <w:numFmt w:val="bullet"/>
      <w:lvlText w:val="-"/>
      <w:lvlJc w:val="left"/>
      <w:pPr>
        <w:ind w:left="43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1">
    <w:nsid w:val="70524803"/>
    <w:multiLevelType w:val="hybridMultilevel"/>
    <w:tmpl w:val="E95AA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10"/>
  </w:num>
  <w:num w:numId="6">
    <w:abstractNumId w:val="3"/>
  </w:num>
  <w:num w:numId="7">
    <w:abstractNumId w:val="6"/>
  </w:num>
  <w:num w:numId="8">
    <w:abstractNumId w:val="5"/>
  </w:num>
  <w:num w:numId="9">
    <w:abstractNumId w:val="0"/>
  </w:num>
  <w:num w:numId="10">
    <w:abstractNumId w:val="2"/>
  </w:num>
  <w:num w:numId="11">
    <w:abstractNumId w:val="11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911"/>
    <w:rsid w:val="00033A8E"/>
    <w:rsid w:val="000423EE"/>
    <w:rsid w:val="000575B9"/>
    <w:rsid w:val="000714D8"/>
    <w:rsid w:val="00071C16"/>
    <w:rsid w:val="000B00E2"/>
    <w:rsid w:val="000D5BDD"/>
    <w:rsid w:val="000F1C10"/>
    <w:rsid w:val="000F4565"/>
    <w:rsid w:val="001233FE"/>
    <w:rsid w:val="001248D3"/>
    <w:rsid w:val="00134366"/>
    <w:rsid w:val="0014586C"/>
    <w:rsid w:val="001649D7"/>
    <w:rsid w:val="00166F2B"/>
    <w:rsid w:val="00171A91"/>
    <w:rsid w:val="00175AA2"/>
    <w:rsid w:val="001A5CEB"/>
    <w:rsid w:val="001B464E"/>
    <w:rsid w:val="001C3636"/>
    <w:rsid w:val="001C45F3"/>
    <w:rsid w:val="001C79E1"/>
    <w:rsid w:val="001D3DAD"/>
    <w:rsid w:val="0021543D"/>
    <w:rsid w:val="00215613"/>
    <w:rsid w:val="00224BA2"/>
    <w:rsid w:val="00237DD0"/>
    <w:rsid w:val="002404A9"/>
    <w:rsid w:val="002609EE"/>
    <w:rsid w:val="00286E87"/>
    <w:rsid w:val="002A3B66"/>
    <w:rsid w:val="002E441A"/>
    <w:rsid w:val="002E4C01"/>
    <w:rsid w:val="002E71BC"/>
    <w:rsid w:val="002F2890"/>
    <w:rsid w:val="00307D32"/>
    <w:rsid w:val="0031205B"/>
    <w:rsid w:val="00313B28"/>
    <w:rsid w:val="00315577"/>
    <w:rsid w:val="00321766"/>
    <w:rsid w:val="00324538"/>
    <w:rsid w:val="00326709"/>
    <w:rsid w:val="00364F18"/>
    <w:rsid w:val="00385D0B"/>
    <w:rsid w:val="0039136B"/>
    <w:rsid w:val="00391413"/>
    <w:rsid w:val="003A1155"/>
    <w:rsid w:val="003A42BE"/>
    <w:rsid w:val="003C0BE4"/>
    <w:rsid w:val="003C4CE2"/>
    <w:rsid w:val="003C6B73"/>
    <w:rsid w:val="003C6CF6"/>
    <w:rsid w:val="003D55DE"/>
    <w:rsid w:val="003E47AD"/>
    <w:rsid w:val="003F4DD1"/>
    <w:rsid w:val="00401478"/>
    <w:rsid w:val="004039F6"/>
    <w:rsid w:val="00410E1D"/>
    <w:rsid w:val="00414038"/>
    <w:rsid w:val="00415B25"/>
    <w:rsid w:val="00425C97"/>
    <w:rsid w:val="00432FA2"/>
    <w:rsid w:val="00443F2F"/>
    <w:rsid w:val="004601AA"/>
    <w:rsid w:val="00474C6C"/>
    <w:rsid w:val="004765CD"/>
    <w:rsid w:val="004825DA"/>
    <w:rsid w:val="00483C5F"/>
    <w:rsid w:val="004906D7"/>
    <w:rsid w:val="00492BCE"/>
    <w:rsid w:val="0049650A"/>
    <w:rsid w:val="004D290F"/>
    <w:rsid w:val="004E38DA"/>
    <w:rsid w:val="004E53F6"/>
    <w:rsid w:val="00515F4E"/>
    <w:rsid w:val="0052629E"/>
    <w:rsid w:val="005313D0"/>
    <w:rsid w:val="00540072"/>
    <w:rsid w:val="005425D2"/>
    <w:rsid w:val="00542D79"/>
    <w:rsid w:val="00574099"/>
    <w:rsid w:val="00590779"/>
    <w:rsid w:val="005A05F6"/>
    <w:rsid w:val="005B20E1"/>
    <w:rsid w:val="00623A91"/>
    <w:rsid w:val="00633FDD"/>
    <w:rsid w:val="00657F67"/>
    <w:rsid w:val="00660B9D"/>
    <w:rsid w:val="00661B50"/>
    <w:rsid w:val="00665976"/>
    <w:rsid w:val="0068704F"/>
    <w:rsid w:val="006A32C9"/>
    <w:rsid w:val="006B46AC"/>
    <w:rsid w:val="006C0201"/>
    <w:rsid w:val="006C0767"/>
    <w:rsid w:val="006C2B4D"/>
    <w:rsid w:val="006D38E8"/>
    <w:rsid w:val="006D4C2A"/>
    <w:rsid w:val="006E30DD"/>
    <w:rsid w:val="006E4D4D"/>
    <w:rsid w:val="00717C63"/>
    <w:rsid w:val="0073460A"/>
    <w:rsid w:val="00736EBA"/>
    <w:rsid w:val="00740722"/>
    <w:rsid w:val="00743B03"/>
    <w:rsid w:val="00745721"/>
    <w:rsid w:val="00765D93"/>
    <w:rsid w:val="00774088"/>
    <w:rsid w:val="00780110"/>
    <w:rsid w:val="007B3199"/>
    <w:rsid w:val="007D207D"/>
    <w:rsid w:val="0080032F"/>
    <w:rsid w:val="00805A71"/>
    <w:rsid w:val="008129D0"/>
    <w:rsid w:val="008349D7"/>
    <w:rsid w:val="00853846"/>
    <w:rsid w:val="008550AE"/>
    <w:rsid w:val="008606B8"/>
    <w:rsid w:val="008755C3"/>
    <w:rsid w:val="00875B49"/>
    <w:rsid w:val="00877C48"/>
    <w:rsid w:val="0088165D"/>
    <w:rsid w:val="00890C45"/>
    <w:rsid w:val="008937B4"/>
    <w:rsid w:val="00894C18"/>
    <w:rsid w:val="008C0221"/>
    <w:rsid w:val="008D6A51"/>
    <w:rsid w:val="008E5CE9"/>
    <w:rsid w:val="009173DB"/>
    <w:rsid w:val="00944314"/>
    <w:rsid w:val="00960EFD"/>
    <w:rsid w:val="009674CB"/>
    <w:rsid w:val="00984B5F"/>
    <w:rsid w:val="00994890"/>
    <w:rsid w:val="009B6106"/>
    <w:rsid w:val="009C2EA9"/>
    <w:rsid w:val="009E5FFE"/>
    <w:rsid w:val="00A01F4A"/>
    <w:rsid w:val="00A02813"/>
    <w:rsid w:val="00A1374C"/>
    <w:rsid w:val="00A17B15"/>
    <w:rsid w:val="00A311FA"/>
    <w:rsid w:val="00A418B9"/>
    <w:rsid w:val="00A46EDA"/>
    <w:rsid w:val="00A67D77"/>
    <w:rsid w:val="00A7110D"/>
    <w:rsid w:val="00A83BEB"/>
    <w:rsid w:val="00A908AA"/>
    <w:rsid w:val="00AA7E9D"/>
    <w:rsid w:val="00AD4119"/>
    <w:rsid w:val="00AD71A7"/>
    <w:rsid w:val="00AE65BF"/>
    <w:rsid w:val="00B31C49"/>
    <w:rsid w:val="00B32B89"/>
    <w:rsid w:val="00B426F7"/>
    <w:rsid w:val="00B548FA"/>
    <w:rsid w:val="00B6597F"/>
    <w:rsid w:val="00B70EB0"/>
    <w:rsid w:val="00B7416F"/>
    <w:rsid w:val="00B744FD"/>
    <w:rsid w:val="00B91994"/>
    <w:rsid w:val="00B9475F"/>
    <w:rsid w:val="00B965D6"/>
    <w:rsid w:val="00BB5EB1"/>
    <w:rsid w:val="00BB77BE"/>
    <w:rsid w:val="00BC202F"/>
    <w:rsid w:val="00BC252A"/>
    <w:rsid w:val="00BC51AF"/>
    <w:rsid w:val="00C01B4C"/>
    <w:rsid w:val="00C160A0"/>
    <w:rsid w:val="00C171C7"/>
    <w:rsid w:val="00C23C4A"/>
    <w:rsid w:val="00C30F4C"/>
    <w:rsid w:val="00C41222"/>
    <w:rsid w:val="00C42100"/>
    <w:rsid w:val="00C44816"/>
    <w:rsid w:val="00C47911"/>
    <w:rsid w:val="00C47E5B"/>
    <w:rsid w:val="00C90D74"/>
    <w:rsid w:val="00CA28A2"/>
    <w:rsid w:val="00CB13CC"/>
    <w:rsid w:val="00CC1B20"/>
    <w:rsid w:val="00D04C00"/>
    <w:rsid w:val="00D11740"/>
    <w:rsid w:val="00D20C0C"/>
    <w:rsid w:val="00D37118"/>
    <w:rsid w:val="00D6018D"/>
    <w:rsid w:val="00D7317B"/>
    <w:rsid w:val="00D73A80"/>
    <w:rsid w:val="00D864E8"/>
    <w:rsid w:val="00D86F02"/>
    <w:rsid w:val="00DB7BA4"/>
    <w:rsid w:val="00DC0CFD"/>
    <w:rsid w:val="00DC1F5A"/>
    <w:rsid w:val="00DD24EF"/>
    <w:rsid w:val="00DD5185"/>
    <w:rsid w:val="00DF64CA"/>
    <w:rsid w:val="00E07209"/>
    <w:rsid w:val="00E07D67"/>
    <w:rsid w:val="00E11675"/>
    <w:rsid w:val="00E142B5"/>
    <w:rsid w:val="00E21C62"/>
    <w:rsid w:val="00E36B15"/>
    <w:rsid w:val="00E41460"/>
    <w:rsid w:val="00E47A56"/>
    <w:rsid w:val="00E6299A"/>
    <w:rsid w:val="00E7434A"/>
    <w:rsid w:val="00E74B08"/>
    <w:rsid w:val="00EB2FB0"/>
    <w:rsid w:val="00EB7958"/>
    <w:rsid w:val="00EC4B64"/>
    <w:rsid w:val="00ED18CC"/>
    <w:rsid w:val="00F0677D"/>
    <w:rsid w:val="00F1113D"/>
    <w:rsid w:val="00F22C8B"/>
    <w:rsid w:val="00F2369A"/>
    <w:rsid w:val="00F2594A"/>
    <w:rsid w:val="00F27662"/>
    <w:rsid w:val="00F319DF"/>
    <w:rsid w:val="00F33C04"/>
    <w:rsid w:val="00F4341E"/>
    <w:rsid w:val="00F614BC"/>
    <w:rsid w:val="00F65D47"/>
    <w:rsid w:val="00F74DB6"/>
    <w:rsid w:val="00F75258"/>
    <w:rsid w:val="00F915CA"/>
    <w:rsid w:val="00FA50C9"/>
    <w:rsid w:val="00FC304F"/>
    <w:rsid w:val="00FC67BE"/>
    <w:rsid w:val="00FF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1F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11FA"/>
    <w:rPr>
      <w:color w:val="0563C1" w:themeColor="hyperlink"/>
      <w:u w:val="single"/>
    </w:rPr>
  </w:style>
  <w:style w:type="paragraph" w:styleId="a4">
    <w:name w:val="List Paragraph"/>
    <w:basedOn w:val="a"/>
    <w:link w:val="a5"/>
    <w:uiPriority w:val="99"/>
    <w:qFormat/>
    <w:rsid w:val="00A311FA"/>
    <w:pPr>
      <w:ind w:left="720"/>
      <w:contextualSpacing/>
    </w:pPr>
  </w:style>
  <w:style w:type="table" w:styleId="a6">
    <w:name w:val="Table Grid"/>
    <w:basedOn w:val="a1"/>
    <w:uiPriority w:val="39"/>
    <w:rsid w:val="00A311F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10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10E1D"/>
    <w:rPr>
      <w:rFonts w:ascii="Segoe UI" w:eastAsia="Calibr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6A32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4586C"/>
  </w:style>
  <w:style w:type="paragraph" w:styleId="aa">
    <w:name w:val="Title"/>
    <w:basedOn w:val="a"/>
    <w:next w:val="a"/>
    <w:link w:val="ab"/>
    <w:uiPriority w:val="10"/>
    <w:qFormat/>
    <w:rsid w:val="00B9199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B9199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c">
    <w:name w:val="No Spacing"/>
    <w:uiPriority w:val="1"/>
    <w:qFormat/>
    <w:rsid w:val="00B32B8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ESNormal">
    <w:name w:val="NES Normal"/>
    <w:basedOn w:val="a"/>
    <w:link w:val="NESNormalChar"/>
    <w:autoRedefine/>
    <w:rsid w:val="00F22C8B"/>
    <w:pPr>
      <w:widowControl w:val="0"/>
      <w:spacing w:after="0" w:line="240" w:lineRule="auto"/>
      <w:jc w:val="both"/>
    </w:pPr>
    <w:rPr>
      <w:rFonts w:ascii="Times New Roman" w:eastAsia="Times New Roman" w:hAnsi="Times New Roman"/>
      <w:iCs/>
      <w:sz w:val="24"/>
      <w:szCs w:val="24"/>
    </w:rPr>
  </w:style>
  <w:style w:type="character" w:customStyle="1" w:styleId="NESNormalChar">
    <w:name w:val="NES Normal Char"/>
    <w:basedOn w:val="a0"/>
    <w:link w:val="NESNormal"/>
    <w:rsid w:val="00F22C8B"/>
    <w:rPr>
      <w:rFonts w:ascii="Times New Roman" w:eastAsia="Times New Roman" w:hAnsi="Times New Roman" w:cs="Times New Roman"/>
      <w:iCs/>
      <w:sz w:val="24"/>
      <w:szCs w:val="24"/>
    </w:rPr>
  </w:style>
  <w:style w:type="character" w:customStyle="1" w:styleId="a5">
    <w:name w:val="Абзац списка Знак"/>
    <w:link w:val="a4"/>
    <w:uiPriority w:val="99"/>
    <w:locked/>
    <w:rsid w:val="00F22C8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1F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11FA"/>
    <w:rPr>
      <w:color w:val="0563C1" w:themeColor="hyperlink"/>
      <w:u w:val="single"/>
    </w:rPr>
  </w:style>
  <w:style w:type="paragraph" w:styleId="a4">
    <w:name w:val="List Paragraph"/>
    <w:basedOn w:val="a"/>
    <w:link w:val="a5"/>
    <w:uiPriority w:val="99"/>
    <w:qFormat/>
    <w:rsid w:val="00A311FA"/>
    <w:pPr>
      <w:ind w:left="720"/>
      <w:contextualSpacing/>
    </w:pPr>
  </w:style>
  <w:style w:type="table" w:styleId="a6">
    <w:name w:val="Table Grid"/>
    <w:basedOn w:val="a1"/>
    <w:uiPriority w:val="39"/>
    <w:rsid w:val="00A311F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10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10E1D"/>
    <w:rPr>
      <w:rFonts w:ascii="Segoe UI" w:eastAsia="Calibr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6A32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4586C"/>
  </w:style>
  <w:style w:type="paragraph" w:styleId="aa">
    <w:name w:val="Title"/>
    <w:basedOn w:val="a"/>
    <w:next w:val="a"/>
    <w:link w:val="ab"/>
    <w:uiPriority w:val="10"/>
    <w:qFormat/>
    <w:rsid w:val="00B9199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B9199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c">
    <w:name w:val="No Spacing"/>
    <w:uiPriority w:val="1"/>
    <w:qFormat/>
    <w:rsid w:val="00B32B8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ESNormal">
    <w:name w:val="NES Normal"/>
    <w:basedOn w:val="a"/>
    <w:link w:val="NESNormalChar"/>
    <w:autoRedefine/>
    <w:rsid w:val="00F22C8B"/>
    <w:pPr>
      <w:widowControl w:val="0"/>
      <w:spacing w:after="0" w:line="240" w:lineRule="auto"/>
      <w:jc w:val="both"/>
    </w:pPr>
    <w:rPr>
      <w:rFonts w:ascii="Times New Roman" w:eastAsia="Times New Roman" w:hAnsi="Times New Roman"/>
      <w:iCs/>
      <w:sz w:val="24"/>
      <w:szCs w:val="24"/>
    </w:rPr>
  </w:style>
  <w:style w:type="character" w:customStyle="1" w:styleId="NESNormalChar">
    <w:name w:val="NES Normal Char"/>
    <w:basedOn w:val="a0"/>
    <w:link w:val="NESNormal"/>
    <w:rsid w:val="00F22C8B"/>
    <w:rPr>
      <w:rFonts w:ascii="Times New Roman" w:eastAsia="Times New Roman" w:hAnsi="Times New Roman" w:cs="Times New Roman"/>
      <w:iCs/>
      <w:sz w:val="24"/>
      <w:szCs w:val="24"/>
    </w:rPr>
  </w:style>
  <w:style w:type="character" w:customStyle="1" w:styleId="a5">
    <w:name w:val="Абзац списка Знак"/>
    <w:link w:val="a4"/>
    <w:uiPriority w:val="99"/>
    <w:locked/>
    <w:rsid w:val="00F22C8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9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25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3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237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7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5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79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0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49D7E-1B31-46DB-89F6-2E6AEA629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5</Pages>
  <Words>1092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Loner-XP</cp:lastModifiedBy>
  <cp:revision>13</cp:revision>
  <cp:lastPrinted>2017-05-21T06:30:00Z</cp:lastPrinted>
  <dcterms:created xsi:type="dcterms:W3CDTF">2017-06-07T03:04:00Z</dcterms:created>
  <dcterms:modified xsi:type="dcterms:W3CDTF">2017-12-09T07:43:00Z</dcterms:modified>
</cp:coreProperties>
</file>