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X="-5" w:tblpY="276"/>
        <w:tblW w:w="11057" w:type="dxa"/>
        <w:tblLayout w:type="fixed"/>
        <w:tblLook w:val="04A0" w:firstRow="1" w:lastRow="0" w:firstColumn="1" w:lastColumn="0" w:noHBand="0" w:noVBand="1"/>
      </w:tblPr>
      <w:tblGrid>
        <w:gridCol w:w="1673"/>
        <w:gridCol w:w="2434"/>
        <w:gridCol w:w="2865"/>
        <w:gridCol w:w="2667"/>
        <w:gridCol w:w="1418"/>
      </w:tblGrid>
      <w:tr w:rsidR="00796B85" w:rsidRPr="00C304D5" w:rsidTr="00BF5942">
        <w:trPr>
          <w:trHeight w:val="185"/>
        </w:trPr>
        <w:tc>
          <w:tcPr>
            <w:tcW w:w="4107" w:type="dxa"/>
            <w:gridSpan w:val="2"/>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Сабақ:Биология</w:t>
            </w:r>
          </w:p>
          <w:p w:rsidR="00796B85" w:rsidRPr="00A35D29" w:rsidRDefault="00796B85" w:rsidP="00BF5942">
            <w:pPr>
              <w:rPr>
                <w:rFonts w:ascii="Times New Roman" w:hAnsi="Times New Roman" w:cs="Times New Roman"/>
                <w:b/>
                <w:sz w:val="28"/>
                <w:szCs w:val="24"/>
                <w:lang w:val="kk-KZ"/>
              </w:rPr>
            </w:pP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Мектеп:</w:t>
            </w:r>
            <w:r w:rsidRPr="00C87439">
              <w:rPr>
                <w:rFonts w:ascii="Times New Roman" w:hAnsi="Times New Roman" w:cs="Times New Roman"/>
                <w:sz w:val="28"/>
                <w:szCs w:val="24"/>
                <w:lang w:val="kk-KZ"/>
              </w:rPr>
              <w:t>Нұрғабұл Малгаждарұл</w:t>
            </w:r>
            <w:r w:rsidR="00C87439">
              <w:rPr>
                <w:rFonts w:ascii="Times New Roman" w:hAnsi="Times New Roman" w:cs="Times New Roman"/>
                <w:sz w:val="28"/>
                <w:szCs w:val="24"/>
                <w:lang w:val="kk-KZ"/>
              </w:rPr>
              <w:t xml:space="preserve">ы атындағы Қызыл Қазақстан негізгі </w:t>
            </w:r>
            <w:r w:rsidRPr="00C87439">
              <w:rPr>
                <w:rFonts w:ascii="Times New Roman" w:hAnsi="Times New Roman" w:cs="Times New Roman"/>
                <w:sz w:val="28"/>
                <w:szCs w:val="24"/>
                <w:lang w:val="kk-KZ"/>
              </w:rPr>
              <w:t>мектебі</w:t>
            </w:r>
          </w:p>
        </w:tc>
      </w:tr>
      <w:tr w:rsidR="00796B85" w:rsidRPr="00C87439" w:rsidTr="00BF5942">
        <w:trPr>
          <w:trHeight w:val="185"/>
        </w:trPr>
        <w:tc>
          <w:tcPr>
            <w:tcW w:w="4107" w:type="dxa"/>
            <w:gridSpan w:val="2"/>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Күні:</w:t>
            </w: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Мұғалім есімі:</w:t>
            </w:r>
            <w:r w:rsidRPr="00C87439">
              <w:rPr>
                <w:rFonts w:ascii="Times New Roman" w:hAnsi="Times New Roman" w:cs="Times New Roman"/>
                <w:sz w:val="28"/>
                <w:szCs w:val="24"/>
                <w:lang w:val="kk-KZ"/>
              </w:rPr>
              <w:t>Магзумова Д</w:t>
            </w:r>
            <w:r w:rsidR="00C87439" w:rsidRPr="00C87439">
              <w:rPr>
                <w:rFonts w:ascii="Times New Roman" w:hAnsi="Times New Roman" w:cs="Times New Roman"/>
                <w:sz w:val="28"/>
                <w:szCs w:val="24"/>
                <w:lang w:val="kk-KZ"/>
              </w:rPr>
              <w:t xml:space="preserve">инара </w:t>
            </w:r>
            <w:r w:rsidRPr="00C87439">
              <w:rPr>
                <w:rFonts w:ascii="Times New Roman" w:hAnsi="Times New Roman" w:cs="Times New Roman"/>
                <w:sz w:val="28"/>
                <w:szCs w:val="24"/>
                <w:lang w:val="kk-KZ"/>
              </w:rPr>
              <w:t>С</w:t>
            </w:r>
            <w:r w:rsidR="00C87439" w:rsidRPr="00C87439">
              <w:rPr>
                <w:rFonts w:ascii="Times New Roman" w:hAnsi="Times New Roman" w:cs="Times New Roman"/>
                <w:sz w:val="28"/>
                <w:szCs w:val="24"/>
                <w:lang w:val="kk-KZ"/>
              </w:rPr>
              <w:t>айранбековна</w:t>
            </w:r>
            <w:r w:rsidRPr="00C87439">
              <w:rPr>
                <w:rFonts w:ascii="Times New Roman" w:hAnsi="Times New Roman" w:cs="Times New Roman"/>
                <w:sz w:val="28"/>
                <w:szCs w:val="24"/>
                <w:lang w:val="kk-KZ"/>
              </w:rPr>
              <w:t>.</w:t>
            </w:r>
          </w:p>
        </w:tc>
      </w:tr>
      <w:tr w:rsidR="00796B85" w:rsidRPr="00A35D29" w:rsidTr="00BF5942">
        <w:trPr>
          <w:trHeight w:val="699"/>
        </w:trPr>
        <w:tc>
          <w:tcPr>
            <w:tcW w:w="4107" w:type="dxa"/>
            <w:gridSpan w:val="2"/>
          </w:tcPr>
          <w:p w:rsidR="00796B85" w:rsidRPr="00A35D29" w:rsidRDefault="00796B85" w:rsidP="00BF5942">
            <w:pPr>
              <w:rPr>
                <w:rFonts w:ascii="Times New Roman" w:hAnsi="Times New Roman" w:cs="Times New Roman"/>
                <w:b/>
                <w:sz w:val="28"/>
                <w:szCs w:val="24"/>
                <w:lang w:val="kk-KZ"/>
              </w:rPr>
            </w:pPr>
            <w:r>
              <w:rPr>
                <w:rFonts w:ascii="Times New Roman" w:hAnsi="Times New Roman" w:cs="Times New Roman"/>
                <w:b/>
                <w:sz w:val="28"/>
                <w:szCs w:val="24"/>
                <w:lang w:val="kk-KZ"/>
              </w:rPr>
              <w:t>Сынып: 8</w:t>
            </w:r>
            <w:r w:rsidRPr="00A35D29">
              <w:rPr>
                <w:rFonts w:ascii="Times New Roman" w:hAnsi="Times New Roman" w:cs="Times New Roman"/>
                <w:b/>
                <w:sz w:val="28"/>
                <w:szCs w:val="24"/>
                <w:lang w:val="kk-KZ"/>
              </w:rPr>
              <w:t xml:space="preserve"> биология</w:t>
            </w:r>
          </w:p>
        </w:tc>
        <w:tc>
          <w:tcPr>
            <w:tcW w:w="2865" w:type="dxa"/>
            <w:tcBorders>
              <w:right w:val="single" w:sz="4" w:space="0" w:color="auto"/>
            </w:tcBorders>
          </w:tcPr>
          <w:p w:rsidR="00796B85" w:rsidRPr="00C87439" w:rsidRDefault="00796B85" w:rsidP="00BF5942">
            <w:pPr>
              <w:rPr>
                <w:rFonts w:ascii="Times New Roman" w:hAnsi="Times New Roman" w:cs="Times New Roman"/>
                <w:sz w:val="28"/>
                <w:szCs w:val="24"/>
                <w:lang w:val="kk-KZ"/>
              </w:rPr>
            </w:pPr>
            <w:r w:rsidRPr="00A35D29">
              <w:rPr>
                <w:rFonts w:ascii="Times New Roman" w:hAnsi="Times New Roman" w:cs="Times New Roman"/>
                <w:b/>
                <w:sz w:val="28"/>
                <w:szCs w:val="24"/>
                <w:lang w:val="kk-KZ"/>
              </w:rPr>
              <w:t>Қатысқандар саны:</w:t>
            </w:r>
            <w:r w:rsidR="00C87439">
              <w:rPr>
                <w:rFonts w:ascii="Times New Roman" w:hAnsi="Times New Roman" w:cs="Times New Roman"/>
                <w:b/>
                <w:sz w:val="28"/>
                <w:szCs w:val="24"/>
                <w:lang w:val="kk-KZ"/>
              </w:rPr>
              <w:t xml:space="preserve"> </w:t>
            </w:r>
            <w:r w:rsidR="00C87439">
              <w:rPr>
                <w:rFonts w:ascii="Times New Roman" w:hAnsi="Times New Roman" w:cs="Times New Roman"/>
                <w:sz w:val="28"/>
                <w:szCs w:val="24"/>
                <w:lang w:val="kk-KZ"/>
              </w:rPr>
              <w:t>8</w:t>
            </w:r>
          </w:p>
        </w:tc>
        <w:tc>
          <w:tcPr>
            <w:tcW w:w="4085" w:type="dxa"/>
            <w:gridSpan w:val="2"/>
            <w:tcBorders>
              <w:left w:val="single" w:sz="4" w:space="0" w:color="auto"/>
            </w:tcBorders>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Қатыспағандар саны</w:t>
            </w:r>
            <w:r w:rsidR="00C87439">
              <w:rPr>
                <w:rFonts w:ascii="Times New Roman" w:hAnsi="Times New Roman" w:cs="Times New Roman"/>
                <w:b/>
                <w:sz w:val="28"/>
                <w:szCs w:val="24"/>
                <w:lang w:val="kk-KZ"/>
              </w:rPr>
              <w:t xml:space="preserve">: </w:t>
            </w:r>
            <w:r w:rsidR="00C87439" w:rsidRPr="00C87439">
              <w:rPr>
                <w:rFonts w:ascii="Times New Roman" w:hAnsi="Times New Roman" w:cs="Times New Roman"/>
                <w:sz w:val="28"/>
                <w:szCs w:val="24"/>
                <w:lang w:val="kk-KZ"/>
              </w:rPr>
              <w:t>жоқ</w:t>
            </w:r>
          </w:p>
        </w:tc>
      </w:tr>
      <w:tr w:rsidR="00796B85" w:rsidRPr="00C304D5" w:rsidTr="00BF5942">
        <w:trPr>
          <w:trHeight w:val="510"/>
        </w:trPr>
        <w:tc>
          <w:tcPr>
            <w:tcW w:w="4107" w:type="dxa"/>
            <w:gridSpan w:val="2"/>
            <w:tcBorders>
              <w:bottom w:val="single" w:sz="4" w:space="0" w:color="auto"/>
            </w:tcBorders>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Сабақтың тақырыбы</w:t>
            </w:r>
          </w:p>
          <w:p w:rsidR="00796B85" w:rsidRPr="00A35D29" w:rsidRDefault="00796B85" w:rsidP="00BF5942">
            <w:pPr>
              <w:rPr>
                <w:rFonts w:ascii="Times New Roman" w:hAnsi="Times New Roman" w:cs="Times New Roman"/>
                <w:b/>
                <w:sz w:val="28"/>
                <w:szCs w:val="24"/>
                <w:lang w:val="kk-KZ"/>
              </w:rPr>
            </w:pPr>
          </w:p>
        </w:tc>
        <w:tc>
          <w:tcPr>
            <w:tcW w:w="6950" w:type="dxa"/>
            <w:gridSpan w:val="3"/>
            <w:tcBorders>
              <w:bottom w:val="single" w:sz="4" w:space="0" w:color="auto"/>
            </w:tcBorders>
          </w:tcPr>
          <w:p w:rsidR="00796B85" w:rsidRPr="00CC22E7" w:rsidRDefault="00796B85" w:rsidP="00BF5942">
            <w:pPr>
              <w:spacing w:after="0" w:line="240" w:lineRule="auto"/>
              <w:rPr>
                <w:rFonts w:ascii="Times New Roman" w:eastAsia="Times New Roman" w:hAnsi="Times New Roman"/>
                <w:color w:val="000000"/>
                <w:sz w:val="28"/>
                <w:szCs w:val="24"/>
                <w:lang w:val="kk-KZ"/>
              </w:rPr>
            </w:pPr>
            <w:r>
              <w:rPr>
                <w:rFonts w:ascii="Times New Roman" w:eastAsia="Times New Roman" w:hAnsi="Times New Roman"/>
                <w:color w:val="000000"/>
                <w:sz w:val="28"/>
                <w:szCs w:val="24"/>
                <w:lang w:val="kk-KZ"/>
              </w:rPr>
              <w:t>Ұлпалар. Эпителий, дәнекер ұлпаларының құрылысы мен қызметі</w:t>
            </w:r>
          </w:p>
          <w:p w:rsidR="00796B85" w:rsidRPr="00CC22E7" w:rsidRDefault="00796B85" w:rsidP="00BF5942">
            <w:pPr>
              <w:spacing w:after="0" w:line="240" w:lineRule="auto"/>
              <w:rPr>
                <w:rFonts w:ascii="Times New Roman" w:eastAsia="Times New Roman" w:hAnsi="Times New Roman"/>
                <w:color w:val="000000"/>
                <w:sz w:val="28"/>
                <w:szCs w:val="24"/>
                <w:lang w:val="kk-KZ"/>
              </w:rPr>
            </w:pPr>
          </w:p>
          <w:p w:rsidR="00796B85" w:rsidRPr="00A35D29" w:rsidRDefault="00796B85" w:rsidP="00BF5942">
            <w:pPr>
              <w:rPr>
                <w:rFonts w:ascii="Times New Roman" w:hAnsi="Times New Roman" w:cs="Times New Roman"/>
                <w:sz w:val="28"/>
                <w:szCs w:val="24"/>
                <w:lang w:val="kk-KZ"/>
              </w:rPr>
            </w:pPr>
          </w:p>
        </w:tc>
      </w:tr>
      <w:tr w:rsidR="00796B85" w:rsidRPr="00C304D5" w:rsidTr="00BF5942">
        <w:trPr>
          <w:trHeight w:val="855"/>
        </w:trPr>
        <w:tc>
          <w:tcPr>
            <w:tcW w:w="4107" w:type="dxa"/>
            <w:gridSpan w:val="2"/>
            <w:tcBorders>
              <w:top w:val="single" w:sz="4" w:space="0" w:color="auto"/>
            </w:tcBorders>
          </w:tcPr>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Сабақ негізделген оқу мақсаты (мақсаттары)</w:t>
            </w:r>
          </w:p>
        </w:tc>
        <w:tc>
          <w:tcPr>
            <w:tcW w:w="6950" w:type="dxa"/>
            <w:gridSpan w:val="3"/>
            <w:tcBorders>
              <w:top w:val="single" w:sz="4" w:space="0" w:color="auto"/>
            </w:tcBorders>
          </w:tcPr>
          <w:p w:rsidR="00796B85" w:rsidRPr="00796B85" w:rsidRDefault="00796B85" w:rsidP="00BF5942">
            <w:pPr>
              <w:spacing w:after="0" w:line="240" w:lineRule="auto"/>
              <w:rPr>
                <w:rFonts w:ascii="Times New Roman" w:hAnsi="Times New Roman" w:cs="Times New Roman"/>
                <w:sz w:val="28"/>
                <w:szCs w:val="24"/>
                <w:lang w:val="kk-KZ"/>
              </w:rPr>
            </w:pPr>
          </w:p>
          <w:p w:rsidR="00796B85" w:rsidRPr="00A35D29" w:rsidRDefault="00796B85" w:rsidP="00BF5942">
            <w:pPr>
              <w:spacing w:after="0" w:line="240" w:lineRule="auto"/>
              <w:rPr>
                <w:rFonts w:ascii="Times New Roman" w:hAnsi="Times New Roman" w:cs="Times New Roman"/>
                <w:sz w:val="28"/>
                <w:szCs w:val="24"/>
                <w:lang w:val="kk-KZ"/>
              </w:rPr>
            </w:pPr>
            <w:r w:rsidRPr="00796B85">
              <w:rPr>
                <w:rFonts w:ascii="Times New Roman" w:hAnsi="Times New Roman" w:cs="Times New Roman"/>
                <w:sz w:val="28"/>
                <w:szCs w:val="24"/>
                <w:lang w:val="kk-KZ"/>
              </w:rPr>
              <w:t>Ұлпалардың</w:t>
            </w:r>
            <w:r>
              <w:rPr>
                <w:rFonts w:ascii="Times New Roman" w:hAnsi="Times New Roman" w:cs="Times New Roman"/>
                <w:sz w:val="28"/>
                <w:szCs w:val="24"/>
                <w:lang w:val="kk-KZ"/>
              </w:rPr>
              <w:t xml:space="preserve"> түрлерін, э</w:t>
            </w:r>
            <w:r w:rsidRPr="00796B85">
              <w:rPr>
                <w:rFonts w:ascii="Times New Roman" w:hAnsi="Times New Roman" w:cs="Times New Roman"/>
                <w:sz w:val="28"/>
                <w:szCs w:val="24"/>
                <w:lang w:val="kk-KZ"/>
              </w:rPr>
              <w:t>пителий және дәнекер ұлпалардың құрылысы мен қызметін, айырмашылығы</w:t>
            </w:r>
            <w:r>
              <w:rPr>
                <w:rFonts w:ascii="Times New Roman" w:hAnsi="Times New Roman" w:cs="Times New Roman"/>
                <w:sz w:val="28"/>
                <w:szCs w:val="24"/>
                <w:lang w:val="kk-KZ"/>
              </w:rPr>
              <w:t>н және түрлерінің</w:t>
            </w:r>
            <w:r w:rsidRPr="00796B85">
              <w:rPr>
                <w:rFonts w:ascii="Times New Roman" w:hAnsi="Times New Roman" w:cs="Times New Roman"/>
                <w:sz w:val="28"/>
                <w:szCs w:val="24"/>
                <w:lang w:val="kk-KZ"/>
              </w:rPr>
              <w:t xml:space="preserve"> ерекшеліктерін түсіну</w:t>
            </w:r>
          </w:p>
        </w:tc>
      </w:tr>
      <w:tr w:rsidR="00796B85" w:rsidRPr="00A35D29" w:rsidTr="00BF5942">
        <w:trPr>
          <w:trHeight w:val="185"/>
        </w:trPr>
        <w:tc>
          <w:tcPr>
            <w:tcW w:w="4107" w:type="dxa"/>
            <w:gridSpan w:val="2"/>
            <w:vMerge w:val="restart"/>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Сабақ мақсаттары</w:t>
            </w: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Барлық оқушылар</w:t>
            </w:r>
          </w:p>
        </w:tc>
      </w:tr>
      <w:tr w:rsidR="00796B85" w:rsidRPr="00C304D5" w:rsidTr="00BF5942">
        <w:trPr>
          <w:trHeight w:val="892"/>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Pr>
          <w:p w:rsidR="00796B85" w:rsidRPr="00A35D29" w:rsidRDefault="00796B85" w:rsidP="00BF5942">
            <w:pPr>
              <w:rPr>
                <w:rFonts w:ascii="Times New Roman" w:hAnsi="Times New Roman" w:cs="Times New Roman"/>
                <w:sz w:val="28"/>
                <w:szCs w:val="24"/>
                <w:lang w:val="kk-KZ"/>
              </w:rPr>
            </w:pPr>
            <w:r>
              <w:rPr>
                <w:rFonts w:ascii="Times New Roman" w:hAnsi="Times New Roman" w:cs="Times New Roman"/>
                <w:sz w:val="28"/>
                <w:szCs w:val="24"/>
                <w:lang w:val="kk-KZ"/>
              </w:rPr>
              <w:t>Эпителий және дәнекер ұлпалар  қай мүшелердің құрамында кездесетін</w:t>
            </w:r>
            <w:r w:rsidR="004B26C4">
              <w:rPr>
                <w:rFonts w:ascii="Times New Roman" w:hAnsi="Times New Roman" w:cs="Times New Roman"/>
                <w:sz w:val="28"/>
                <w:szCs w:val="24"/>
                <w:lang w:val="kk-KZ"/>
              </w:rPr>
              <w:t>ін</w:t>
            </w:r>
            <w:r>
              <w:rPr>
                <w:rFonts w:ascii="Times New Roman" w:hAnsi="Times New Roman" w:cs="Times New Roman"/>
                <w:sz w:val="28"/>
                <w:szCs w:val="24"/>
                <w:lang w:val="kk-KZ"/>
              </w:rPr>
              <w:t xml:space="preserve"> біледі.</w:t>
            </w:r>
          </w:p>
        </w:tc>
      </w:tr>
      <w:tr w:rsidR="00796B85" w:rsidRPr="00A35D29" w:rsidTr="00BF5942">
        <w:trPr>
          <w:trHeight w:val="529"/>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Оқушылардың басым бөлігі</w:t>
            </w:r>
          </w:p>
        </w:tc>
      </w:tr>
      <w:tr w:rsidR="00796B85" w:rsidRPr="00A35D29" w:rsidTr="00BF5942">
        <w:trPr>
          <w:trHeight w:val="898"/>
        </w:trPr>
        <w:tc>
          <w:tcPr>
            <w:tcW w:w="4107" w:type="dxa"/>
            <w:gridSpan w:val="2"/>
            <w:vMerge/>
          </w:tcPr>
          <w:p w:rsidR="00796B85" w:rsidRPr="00A35D29" w:rsidRDefault="00796B85" w:rsidP="00BF5942">
            <w:pPr>
              <w:rPr>
                <w:rFonts w:ascii="Times New Roman" w:hAnsi="Times New Roman" w:cs="Times New Roman"/>
                <w:b/>
                <w:sz w:val="28"/>
                <w:szCs w:val="24"/>
              </w:rPr>
            </w:pPr>
          </w:p>
        </w:tc>
        <w:tc>
          <w:tcPr>
            <w:tcW w:w="6950" w:type="dxa"/>
            <w:gridSpan w:val="3"/>
          </w:tcPr>
          <w:p w:rsidR="00796B85" w:rsidRPr="00A35D29" w:rsidRDefault="00796B85" w:rsidP="00BF5942">
            <w:pPr>
              <w:rPr>
                <w:rFonts w:ascii="Times New Roman" w:hAnsi="Times New Roman" w:cs="Times New Roman"/>
                <w:sz w:val="28"/>
                <w:szCs w:val="24"/>
                <w:lang w:val="kk-KZ"/>
              </w:rPr>
            </w:pPr>
            <w:r>
              <w:rPr>
                <w:rFonts w:ascii="Times New Roman" w:hAnsi="Times New Roman" w:cs="Times New Roman"/>
                <w:sz w:val="24"/>
                <w:lang w:val="kk-KZ"/>
              </w:rPr>
              <w:t xml:space="preserve"> </w:t>
            </w:r>
            <w:r w:rsidR="004B26C4" w:rsidRPr="004B26C4">
              <w:rPr>
                <w:rFonts w:ascii="Times New Roman" w:hAnsi="Times New Roman" w:cs="Times New Roman"/>
                <w:sz w:val="28"/>
                <w:lang w:val="kk-KZ"/>
              </w:rPr>
              <w:t>Эпителий және дәнекер ұлпалардың</w:t>
            </w:r>
            <w:r w:rsidR="004B26C4">
              <w:rPr>
                <w:rFonts w:ascii="Times New Roman" w:hAnsi="Times New Roman" w:cs="Times New Roman"/>
                <w:sz w:val="28"/>
                <w:lang w:val="kk-KZ"/>
              </w:rPr>
              <w:t xml:space="preserve"> </w:t>
            </w:r>
            <w:r w:rsidR="000B62C3">
              <w:rPr>
                <w:rFonts w:ascii="Times New Roman" w:hAnsi="Times New Roman" w:cs="Times New Roman"/>
                <w:sz w:val="28"/>
                <w:lang w:val="kk-KZ"/>
              </w:rPr>
              <w:t>атқаратын қызметін ажырата біледі.</w:t>
            </w:r>
          </w:p>
        </w:tc>
      </w:tr>
      <w:tr w:rsidR="00796B85" w:rsidRPr="00A35D29" w:rsidTr="00BF5942">
        <w:trPr>
          <w:trHeight w:val="508"/>
        </w:trPr>
        <w:tc>
          <w:tcPr>
            <w:tcW w:w="4107" w:type="dxa"/>
            <w:gridSpan w:val="2"/>
            <w:vMerge/>
          </w:tcPr>
          <w:p w:rsidR="00796B85" w:rsidRPr="00A35D29" w:rsidRDefault="00796B85" w:rsidP="00BF5942">
            <w:pPr>
              <w:rPr>
                <w:rFonts w:ascii="Times New Roman" w:hAnsi="Times New Roman" w:cs="Times New Roman"/>
                <w:b/>
                <w:sz w:val="28"/>
                <w:szCs w:val="24"/>
              </w:rPr>
            </w:pP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Кейбір оқушылар</w:t>
            </w:r>
          </w:p>
        </w:tc>
      </w:tr>
      <w:tr w:rsidR="00796B85" w:rsidRPr="00A35D29" w:rsidTr="00BF5942">
        <w:trPr>
          <w:trHeight w:val="215"/>
        </w:trPr>
        <w:tc>
          <w:tcPr>
            <w:tcW w:w="4107" w:type="dxa"/>
            <w:gridSpan w:val="2"/>
            <w:vMerge/>
          </w:tcPr>
          <w:p w:rsidR="00796B85" w:rsidRPr="00A35D29" w:rsidRDefault="00796B85" w:rsidP="00BF5942">
            <w:pPr>
              <w:rPr>
                <w:rFonts w:ascii="Times New Roman" w:hAnsi="Times New Roman" w:cs="Times New Roman"/>
                <w:b/>
                <w:sz w:val="28"/>
                <w:szCs w:val="24"/>
              </w:rPr>
            </w:pPr>
          </w:p>
        </w:tc>
        <w:tc>
          <w:tcPr>
            <w:tcW w:w="6950" w:type="dxa"/>
            <w:gridSpan w:val="3"/>
          </w:tcPr>
          <w:p w:rsidR="00796B85" w:rsidRPr="00A35D29" w:rsidRDefault="000B62C3" w:rsidP="00BF5942">
            <w:pPr>
              <w:rPr>
                <w:rFonts w:ascii="Times New Roman" w:hAnsi="Times New Roman" w:cs="Times New Roman"/>
                <w:sz w:val="28"/>
                <w:szCs w:val="24"/>
                <w:lang w:val="kk-KZ"/>
              </w:rPr>
            </w:pPr>
            <w:r>
              <w:rPr>
                <w:rFonts w:ascii="Times New Roman" w:hAnsi="Times New Roman" w:cs="Times New Roman"/>
                <w:sz w:val="28"/>
                <w:szCs w:val="24"/>
                <w:lang w:val="kk-KZ"/>
              </w:rPr>
              <w:t>Эпителий және дәнекер ұлпалардың топтарын біледі.</w:t>
            </w:r>
            <w:r w:rsidR="00796B85">
              <w:rPr>
                <w:rFonts w:ascii="Times New Roman" w:hAnsi="Times New Roman" w:cs="Times New Roman"/>
                <w:sz w:val="28"/>
                <w:szCs w:val="24"/>
                <w:lang w:val="kk-KZ"/>
              </w:rPr>
              <w:t xml:space="preserve">  </w:t>
            </w:r>
          </w:p>
        </w:tc>
      </w:tr>
      <w:tr w:rsidR="00796B85" w:rsidRPr="00C304D5" w:rsidTr="00BF5942">
        <w:trPr>
          <w:trHeight w:val="647"/>
        </w:trPr>
        <w:tc>
          <w:tcPr>
            <w:tcW w:w="4107" w:type="dxa"/>
            <w:gridSpan w:val="2"/>
            <w:tcBorders>
              <w:bottom w:val="single" w:sz="4" w:space="0" w:color="auto"/>
            </w:tcBorders>
          </w:tcPr>
          <w:p w:rsidR="00796B85"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 xml:space="preserve">Тілдік мақсат </w:t>
            </w:r>
          </w:p>
          <w:p w:rsidR="00796B85" w:rsidRDefault="00796B85" w:rsidP="00BF5942">
            <w:pPr>
              <w:rPr>
                <w:rFonts w:ascii="Times New Roman" w:hAnsi="Times New Roman" w:cs="Times New Roman"/>
                <w:b/>
                <w:sz w:val="28"/>
                <w:szCs w:val="24"/>
                <w:lang w:val="kk-KZ"/>
              </w:rPr>
            </w:pPr>
          </w:p>
          <w:p w:rsidR="00796B85" w:rsidRDefault="00796B85" w:rsidP="00BF5942">
            <w:pPr>
              <w:rPr>
                <w:rFonts w:ascii="Times New Roman" w:hAnsi="Times New Roman" w:cs="Times New Roman"/>
                <w:b/>
                <w:sz w:val="28"/>
                <w:szCs w:val="24"/>
                <w:lang w:val="kk-KZ"/>
              </w:rPr>
            </w:pPr>
          </w:p>
          <w:p w:rsidR="00796B85"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tc>
        <w:tc>
          <w:tcPr>
            <w:tcW w:w="6950" w:type="dxa"/>
            <w:gridSpan w:val="3"/>
            <w:tcBorders>
              <w:bottom w:val="single" w:sz="4" w:space="0" w:color="auto"/>
            </w:tcBorders>
          </w:tcPr>
          <w:p w:rsidR="00796B85" w:rsidRPr="00A35D29" w:rsidRDefault="00796B85" w:rsidP="00BF5942">
            <w:pPr>
              <w:rPr>
                <w:rFonts w:ascii="Times New Roman" w:hAnsi="Times New Roman" w:cs="Times New Roman"/>
                <w:sz w:val="28"/>
                <w:lang w:val="kk-KZ"/>
              </w:rPr>
            </w:pPr>
            <w:r w:rsidRPr="00A35D29">
              <w:rPr>
                <w:rFonts w:ascii="Times New Roman" w:hAnsi="Times New Roman" w:cs="Times New Roman"/>
                <w:b/>
                <w:sz w:val="28"/>
                <w:szCs w:val="24"/>
                <w:lang w:val="kk-KZ"/>
              </w:rPr>
              <w:t>Оқушылар істей алады:</w:t>
            </w:r>
            <w:r w:rsidRPr="00A35D29">
              <w:rPr>
                <w:rFonts w:ascii="Times New Roman" w:hAnsi="Times New Roman" w:cs="Times New Roman"/>
                <w:sz w:val="32"/>
                <w:szCs w:val="24"/>
                <w:lang w:val="kk-KZ"/>
              </w:rPr>
              <w:t xml:space="preserve">Оқушыларға </w:t>
            </w:r>
            <w:r w:rsidRPr="00A35D29">
              <w:rPr>
                <w:rFonts w:ascii="Times New Roman" w:hAnsi="Times New Roman" w:cs="Times New Roman"/>
                <w:sz w:val="28"/>
                <w:lang w:val="kk-KZ"/>
              </w:rPr>
              <w:t>диалогті оқыту(зерттеушілік әңгіме) жүргізу арқылы тақырыпқа байланысты сұрақтар қойылады.</w:t>
            </w:r>
          </w:p>
          <w:p w:rsidR="00796B85" w:rsidRPr="00A35D29" w:rsidRDefault="00796B85" w:rsidP="00BF5942">
            <w:pPr>
              <w:rPr>
                <w:rFonts w:ascii="Times New Roman" w:hAnsi="Times New Roman" w:cs="Times New Roman"/>
                <w:b/>
                <w:sz w:val="28"/>
                <w:szCs w:val="24"/>
                <w:lang w:val="kk-KZ"/>
              </w:rPr>
            </w:pPr>
          </w:p>
        </w:tc>
      </w:tr>
      <w:tr w:rsidR="00796B85" w:rsidRPr="00C304D5" w:rsidTr="00BF5942">
        <w:trPr>
          <w:trHeight w:val="344"/>
        </w:trPr>
        <w:tc>
          <w:tcPr>
            <w:tcW w:w="4107" w:type="dxa"/>
            <w:gridSpan w:val="2"/>
            <w:vMerge w:val="restart"/>
            <w:tcBorders>
              <w:top w:val="single" w:sz="4" w:space="0" w:color="auto"/>
            </w:tcBorders>
          </w:tcPr>
          <w:p w:rsidR="00796B85"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p w:rsidR="00796B85" w:rsidRPr="00A35D29" w:rsidRDefault="00796B85" w:rsidP="00BF5942">
            <w:pPr>
              <w:rPr>
                <w:rFonts w:ascii="Times New Roman" w:hAnsi="Times New Roman" w:cs="Times New Roman"/>
                <w:b/>
                <w:sz w:val="28"/>
                <w:szCs w:val="24"/>
                <w:lang w:val="kk-KZ"/>
              </w:rPr>
            </w:pPr>
          </w:p>
        </w:tc>
        <w:tc>
          <w:tcPr>
            <w:tcW w:w="6950" w:type="dxa"/>
            <w:gridSpan w:val="3"/>
            <w:tcBorders>
              <w:top w:val="single" w:sz="4" w:space="0" w:color="auto"/>
              <w:bottom w:val="single" w:sz="4" w:space="0" w:color="auto"/>
            </w:tcBorders>
          </w:tcPr>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lastRenderedPageBreak/>
              <w:t xml:space="preserve">Айтылым мен </w:t>
            </w:r>
            <w:r>
              <w:rPr>
                <w:rFonts w:ascii="Times New Roman" w:hAnsi="Times New Roman" w:cs="Times New Roman"/>
                <w:sz w:val="28"/>
                <w:szCs w:val="24"/>
                <w:lang w:val="kk-KZ"/>
              </w:rPr>
              <w:t xml:space="preserve">тыңдалым, оқылым және </w:t>
            </w:r>
            <w:r w:rsidRPr="00A35D29">
              <w:rPr>
                <w:rFonts w:ascii="Times New Roman" w:hAnsi="Times New Roman" w:cs="Times New Roman"/>
                <w:sz w:val="28"/>
                <w:szCs w:val="24"/>
                <w:lang w:val="kk-KZ"/>
              </w:rPr>
              <w:t>жазылым дағдыларын жасай алады</w:t>
            </w:r>
          </w:p>
        </w:tc>
      </w:tr>
      <w:tr w:rsidR="00796B85" w:rsidRPr="00C304D5" w:rsidTr="00BF5942">
        <w:trPr>
          <w:trHeight w:val="764"/>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Borders>
              <w:top w:val="single" w:sz="4" w:space="0" w:color="auto"/>
            </w:tcBorders>
          </w:tcPr>
          <w:p w:rsidR="00796B85" w:rsidRPr="00A35D29" w:rsidRDefault="00796B85" w:rsidP="00BF5942">
            <w:pPr>
              <w:rPr>
                <w:rFonts w:ascii="Times New Roman" w:hAnsi="Times New Roman" w:cs="Times New Roman"/>
                <w:b/>
                <w:sz w:val="28"/>
                <w:szCs w:val="24"/>
                <w:lang w:val="kk-KZ"/>
              </w:rPr>
            </w:pPr>
          </w:p>
        </w:tc>
      </w:tr>
      <w:tr w:rsidR="00796B85" w:rsidRPr="00A35D29" w:rsidTr="00BF5942">
        <w:trPr>
          <w:trHeight w:val="185"/>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Негізгі сөздер мен тіркестер</w:t>
            </w:r>
          </w:p>
        </w:tc>
      </w:tr>
      <w:tr w:rsidR="00796B85" w:rsidRPr="00C304D5" w:rsidTr="00BF5942">
        <w:trPr>
          <w:trHeight w:val="185"/>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Pr>
          <w:p w:rsidR="00C438C3" w:rsidRDefault="000B62C3" w:rsidP="00BF5942">
            <w:pPr>
              <w:rPr>
                <w:rFonts w:ascii="Times New Roman" w:hAnsi="Times New Roman" w:cs="Times New Roman"/>
                <w:sz w:val="28"/>
                <w:szCs w:val="24"/>
                <w:lang w:val="kk-KZ"/>
              </w:rPr>
            </w:pPr>
            <w:r>
              <w:rPr>
                <w:rFonts w:ascii="Times New Roman" w:hAnsi="Times New Roman" w:cs="Times New Roman"/>
                <w:sz w:val="28"/>
                <w:szCs w:val="24"/>
                <w:lang w:val="kk-KZ"/>
              </w:rPr>
              <w:t>Эпителий</w:t>
            </w:r>
            <w:r w:rsidR="00C438C3">
              <w:rPr>
                <w:rFonts w:ascii="Times New Roman" w:hAnsi="Times New Roman" w:cs="Times New Roman"/>
                <w:sz w:val="28"/>
                <w:szCs w:val="24"/>
                <w:lang w:val="kk-KZ"/>
              </w:rPr>
              <w:t xml:space="preserve"> ұлпасы: а)жалпақ, текшелі, бағана тәрізді:ә)кірпікшелі, сезгіш, безді;</w:t>
            </w:r>
          </w:p>
          <w:p w:rsidR="00796B85" w:rsidRPr="00064A71" w:rsidRDefault="00C438C3" w:rsidP="00BF5942">
            <w:pPr>
              <w:rPr>
                <w:rFonts w:ascii="Times New Roman" w:hAnsi="Times New Roman" w:cs="Times New Roman"/>
                <w:color w:val="FF0000"/>
                <w:sz w:val="28"/>
                <w:szCs w:val="24"/>
                <w:lang w:val="kk-KZ"/>
              </w:rPr>
            </w:pPr>
            <w:r>
              <w:rPr>
                <w:rFonts w:ascii="Times New Roman" w:hAnsi="Times New Roman" w:cs="Times New Roman"/>
                <w:sz w:val="28"/>
                <w:szCs w:val="24"/>
                <w:lang w:val="kk-KZ"/>
              </w:rPr>
              <w:t>Дәнекер ұлпасы: тығызталшықты, шеміршекті, сүйекті</w:t>
            </w:r>
            <w:r w:rsidR="000B62C3">
              <w:rPr>
                <w:rFonts w:ascii="Times New Roman" w:hAnsi="Times New Roman" w:cs="Times New Roman"/>
                <w:sz w:val="28"/>
                <w:szCs w:val="24"/>
                <w:lang w:val="kk-KZ"/>
              </w:rPr>
              <w:t>,</w:t>
            </w:r>
            <w:r>
              <w:rPr>
                <w:rFonts w:ascii="Times New Roman" w:hAnsi="Times New Roman" w:cs="Times New Roman"/>
                <w:sz w:val="28"/>
                <w:szCs w:val="24"/>
                <w:lang w:val="kk-KZ"/>
              </w:rPr>
              <w:t xml:space="preserve"> борпылдақ талшықты, сұйық (қан)</w:t>
            </w:r>
          </w:p>
        </w:tc>
      </w:tr>
      <w:tr w:rsidR="00796B85" w:rsidRPr="00C304D5" w:rsidTr="00BF5942">
        <w:trPr>
          <w:trHeight w:val="185"/>
        </w:trPr>
        <w:tc>
          <w:tcPr>
            <w:tcW w:w="4107" w:type="dxa"/>
            <w:gridSpan w:val="2"/>
            <w:vMerge/>
          </w:tcPr>
          <w:p w:rsidR="00796B85" w:rsidRPr="00A35D29" w:rsidRDefault="00796B85" w:rsidP="00BF5942">
            <w:pPr>
              <w:rPr>
                <w:rFonts w:ascii="Times New Roman" w:hAnsi="Times New Roman" w:cs="Times New Roman"/>
                <w:b/>
                <w:sz w:val="28"/>
                <w:szCs w:val="24"/>
                <w:lang w:val="kk-KZ"/>
              </w:rPr>
            </w:pPr>
          </w:p>
        </w:tc>
        <w:tc>
          <w:tcPr>
            <w:tcW w:w="6950" w:type="dxa"/>
            <w:gridSpan w:val="3"/>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 xml:space="preserve">Сыныптағы диалог/жазылым үшін пайдалы тілдік бірліктер: </w:t>
            </w:r>
          </w:p>
        </w:tc>
      </w:tr>
      <w:tr w:rsidR="00796B85" w:rsidRPr="00E21C4B" w:rsidTr="00BF5942">
        <w:trPr>
          <w:trHeight w:val="635"/>
        </w:trPr>
        <w:tc>
          <w:tcPr>
            <w:tcW w:w="4107" w:type="dxa"/>
            <w:gridSpan w:val="2"/>
            <w:vMerge/>
          </w:tcPr>
          <w:p w:rsidR="00796B85" w:rsidRPr="00A35D29" w:rsidRDefault="00796B85" w:rsidP="00BF5942">
            <w:pPr>
              <w:rPr>
                <w:rFonts w:ascii="Times New Roman" w:hAnsi="Times New Roman" w:cs="Times New Roman"/>
                <w:sz w:val="28"/>
                <w:szCs w:val="24"/>
                <w:lang w:val="kk-KZ"/>
              </w:rPr>
            </w:pPr>
          </w:p>
        </w:tc>
        <w:tc>
          <w:tcPr>
            <w:tcW w:w="6950" w:type="dxa"/>
            <w:gridSpan w:val="3"/>
          </w:tcPr>
          <w:p w:rsidR="00796B85" w:rsidRPr="006D3866" w:rsidRDefault="00796B85" w:rsidP="00BF5942">
            <w:pPr>
              <w:rPr>
                <w:rFonts w:ascii="Times New Roman" w:hAnsi="Times New Roman" w:cs="Times New Roman"/>
                <w:sz w:val="28"/>
                <w:lang w:val="kk-KZ"/>
              </w:rPr>
            </w:pPr>
            <w:r w:rsidRPr="006D3866">
              <w:rPr>
                <w:rFonts w:ascii="Times New Roman" w:hAnsi="Times New Roman" w:cs="Times New Roman"/>
                <w:b/>
                <w:i/>
                <w:sz w:val="28"/>
                <w:szCs w:val="24"/>
                <w:lang w:val="kk-KZ"/>
              </w:rPr>
              <w:t>Айтылым:</w:t>
            </w:r>
            <w:r w:rsidR="00272A9D">
              <w:rPr>
                <w:rFonts w:ascii="Times New Roman" w:hAnsi="Times New Roman" w:cs="Times New Roman"/>
                <w:b/>
                <w:i/>
                <w:sz w:val="28"/>
                <w:szCs w:val="24"/>
                <w:lang w:val="kk-KZ"/>
              </w:rPr>
              <w:t xml:space="preserve"> Постерді қорғау</w:t>
            </w:r>
          </w:p>
          <w:p w:rsidR="00796B85" w:rsidRPr="00A35D29" w:rsidRDefault="00796B85" w:rsidP="00BF5942">
            <w:pPr>
              <w:rPr>
                <w:rFonts w:ascii="Times New Roman" w:hAnsi="Times New Roman" w:cs="Times New Roman"/>
                <w:i/>
                <w:sz w:val="28"/>
                <w:szCs w:val="24"/>
                <w:lang w:val="kk-KZ"/>
              </w:rPr>
            </w:pPr>
          </w:p>
        </w:tc>
      </w:tr>
      <w:tr w:rsidR="00796B85" w:rsidRPr="00C304D5" w:rsidTr="00BF5942">
        <w:trPr>
          <w:trHeight w:val="507"/>
        </w:trPr>
        <w:tc>
          <w:tcPr>
            <w:tcW w:w="4107" w:type="dxa"/>
            <w:gridSpan w:val="2"/>
            <w:vMerge/>
          </w:tcPr>
          <w:p w:rsidR="00796B85" w:rsidRPr="004C0167" w:rsidRDefault="00796B85" w:rsidP="00BF5942">
            <w:pPr>
              <w:rPr>
                <w:rFonts w:ascii="Times New Roman" w:hAnsi="Times New Roman" w:cs="Times New Roman"/>
                <w:sz w:val="28"/>
                <w:szCs w:val="24"/>
                <w:lang w:val="kk-KZ"/>
              </w:rPr>
            </w:pPr>
          </w:p>
        </w:tc>
        <w:tc>
          <w:tcPr>
            <w:tcW w:w="6950" w:type="dxa"/>
            <w:gridSpan w:val="3"/>
          </w:tcPr>
          <w:p w:rsidR="00796B85" w:rsidRPr="00A35D29" w:rsidRDefault="00796B85" w:rsidP="00BF5942">
            <w:pPr>
              <w:rPr>
                <w:rFonts w:ascii="Times New Roman" w:hAnsi="Times New Roman" w:cs="Times New Roman"/>
                <w:i/>
                <w:sz w:val="28"/>
                <w:szCs w:val="24"/>
                <w:lang w:val="kk-KZ"/>
              </w:rPr>
            </w:pPr>
            <w:r w:rsidRPr="006D3866">
              <w:rPr>
                <w:rFonts w:ascii="Times New Roman" w:hAnsi="Times New Roman" w:cs="Times New Roman"/>
                <w:b/>
                <w:i/>
                <w:sz w:val="28"/>
                <w:szCs w:val="24"/>
                <w:lang w:val="kk-KZ"/>
              </w:rPr>
              <w:t>Тыңдалым:</w:t>
            </w:r>
            <w:r w:rsidR="00272A9D">
              <w:rPr>
                <w:rFonts w:ascii="Times New Roman" w:hAnsi="Times New Roman" w:cs="Times New Roman"/>
                <w:b/>
                <w:i/>
                <w:sz w:val="28"/>
                <w:szCs w:val="24"/>
                <w:lang w:val="kk-KZ"/>
              </w:rPr>
              <w:t>Ғаламтор желісінен  бейнежазба көру</w:t>
            </w:r>
          </w:p>
        </w:tc>
      </w:tr>
      <w:tr w:rsidR="00796B85" w:rsidRPr="00E21C4B" w:rsidTr="00BF5942">
        <w:trPr>
          <w:trHeight w:val="960"/>
        </w:trPr>
        <w:tc>
          <w:tcPr>
            <w:tcW w:w="4107" w:type="dxa"/>
            <w:gridSpan w:val="2"/>
            <w:vMerge/>
          </w:tcPr>
          <w:p w:rsidR="00796B85" w:rsidRPr="004C0167" w:rsidRDefault="00796B85" w:rsidP="00BF5942">
            <w:pPr>
              <w:rPr>
                <w:rFonts w:ascii="Times New Roman" w:hAnsi="Times New Roman" w:cs="Times New Roman"/>
                <w:sz w:val="28"/>
                <w:szCs w:val="24"/>
                <w:lang w:val="kk-KZ"/>
              </w:rPr>
            </w:pPr>
          </w:p>
        </w:tc>
        <w:tc>
          <w:tcPr>
            <w:tcW w:w="6950" w:type="dxa"/>
            <w:gridSpan w:val="3"/>
            <w:tcBorders>
              <w:bottom w:val="single" w:sz="4" w:space="0" w:color="auto"/>
            </w:tcBorders>
          </w:tcPr>
          <w:p w:rsidR="00796B85" w:rsidRPr="00A35D29" w:rsidRDefault="00796B85" w:rsidP="00BF5942">
            <w:pPr>
              <w:rPr>
                <w:rFonts w:ascii="Times New Roman" w:hAnsi="Times New Roman" w:cs="Times New Roman"/>
                <w:i/>
                <w:sz w:val="28"/>
                <w:szCs w:val="24"/>
                <w:lang w:val="kk-KZ"/>
              </w:rPr>
            </w:pPr>
            <w:r w:rsidRPr="006D3866">
              <w:rPr>
                <w:rFonts w:ascii="Times New Roman" w:hAnsi="Times New Roman" w:cs="Times New Roman"/>
                <w:b/>
                <w:i/>
                <w:sz w:val="28"/>
                <w:szCs w:val="24"/>
                <w:lang w:val="kk-KZ"/>
              </w:rPr>
              <w:t>Оқылым</w:t>
            </w:r>
            <w:r w:rsidR="00FD22F6">
              <w:rPr>
                <w:rFonts w:ascii="Times New Roman" w:hAnsi="Times New Roman" w:cs="Times New Roman"/>
                <w:i/>
                <w:sz w:val="28"/>
                <w:szCs w:val="24"/>
                <w:lang w:val="kk-KZ"/>
              </w:rPr>
              <w:t>:</w:t>
            </w:r>
            <w:r w:rsidR="00272A9D">
              <w:rPr>
                <w:rFonts w:ascii="Times New Roman" w:hAnsi="Times New Roman" w:cs="Times New Roman"/>
                <w:i/>
                <w:sz w:val="28"/>
                <w:szCs w:val="24"/>
                <w:lang w:val="kk-KZ"/>
              </w:rPr>
              <w:t xml:space="preserve"> Мәтінмен жұмыс</w:t>
            </w:r>
          </w:p>
        </w:tc>
      </w:tr>
      <w:tr w:rsidR="00796B85" w:rsidRPr="009232C8" w:rsidTr="00BF5942">
        <w:trPr>
          <w:trHeight w:val="860"/>
        </w:trPr>
        <w:tc>
          <w:tcPr>
            <w:tcW w:w="4107" w:type="dxa"/>
            <w:gridSpan w:val="2"/>
            <w:vMerge/>
          </w:tcPr>
          <w:p w:rsidR="00796B85" w:rsidRPr="009232C8" w:rsidRDefault="00796B85" w:rsidP="00BF5942">
            <w:pPr>
              <w:rPr>
                <w:rFonts w:ascii="Times New Roman" w:hAnsi="Times New Roman" w:cs="Times New Roman"/>
                <w:sz w:val="28"/>
                <w:szCs w:val="24"/>
                <w:lang w:val="kk-KZ"/>
              </w:rPr>
            </w:pPr>
          </w:p>
        </w:tc>
        <w:tc>
          <w:tcPr>
            <w:tcW w:w="6950" w:type="dxa"/>
            <w:gridSpan w:val="3"/>
            <w:tcBorders>
              <w:top w:val="single" w:sz="4" w:space="0" w:color="auto"/>
            </w:tcBorders>
          </w:tcPr>
          <w:p w:rsidR="00796B85" w:rsidRPr="006D3866" w:rsidRDefault="00796B85" w:rsidP="00BF5942">
            <w:pPr>
              <w:rPr>
                <w:rFonts w:ascii="Times New Roman" w:hAnsi="Times New Roman" w:cs="Times New Roman"/>
                <w:b/>
                <w:i/>
                <w:sz w:val="28"/>
                <w:szCs w:val="24"/>
                <w:lang w:val="kk-KZ"/>
              </w:rPr>
            </w:pPr>
            <w:r>
              <w:rPr>
                <w:rFonts w:ascii="Times New Roman" w:hAnsi="Times New Roman" w:cs="Times New Roman"/>
                <w:b/>
                <w:i/>
                <w:sz w:val="28"/>
                <w:szCs w:val="24"/>
                <w:lang w:val="kk-KZ"/>
              </w:rPr>
              <w:t>Жазыл</w:t>
            </w:r>
            <w:r w:rsidRPr="006D3866">
              <w:rPr>
                <w:rFonts w:ascii="Times New Roman" w:hAnsi="Times New Roman" w:cs="Times New Roman"/>
                <w:b/>
                <w:i/>
                <w:sz w:val="28"/>
                <w:szCs w:val="24"/>
                <w:lang w:val="kk-KZ"/>
              </w:rPr>
              <w:t>ым</w:t>
            </w:r>
            <w:r>
              <w:rPr>
                <w:rFonts w:ascii="Times New Roman" w:hAnsi="Times New Roman" w:cs="Times New Roman"/>
                <w:i/>
                <w:sz w:val="28"/>
                <w:szCs w:val="24"/>
                <w:lang w:val="kk-KZ"/>
              </w:rPr>
              <w:t xml:space="preserve">: </w:t>
            </w:r>
            <w:r w:rsidR="00272A9D">
              <w:rPr>
                <w:rFonts w:ascii="Times New Roman" w:hAnsi="Times New Roman" w:cs="Times New Roman"/>
                <w:i/>
                <w:sz w:val="28"/>
                <w:szCs w:val="24"/>
                <w:lang w:val="kk-KZ"/>
              </w:rPr>
              <w:t>кесте толтыру, эссе</w:t>
            </w:r>
          </w:p>
        </w:tc>
      </w:tr>
      <w:tr w:rsidR="00796B85" w:rsidRPr="00F96A96" w:rsidTr="00BF5942">
        <w:trPr>
          <w:trHeight w:val="723"/>
        </w:trPr>
        <w:tc>
          <w:tcPr>
            <w:tcW w:w="11057" w:type="dxa"/>
            <w:gridSpan w:val="5"/>
            <w:tcBorders>
              <w:right w:val="nil"/>
            </w:tcBorders>
          </w:tcPr>
          <w:p w:rsidR="00796B85" w:rsidRPr="00A35D29" w:rsidRDefault="00FD22F6" w:rsidP="00BF5942">
            <w:pPr>
              <w:rPr>
                <w:rFonts w:ascii="Times New Roman" w:hAnsi="Times New Roman" w:cs="Times New Roman"/>
                <w:b/>
                <w:sz w:val="28"/>
                <w:szCs w:val="24"/>
                <w:lang w:val="kk-KZ"/>
              </w:rPr>
            </w:pPr>
            <w:r>
              <w:rPr>
                <w:rFonts w:ascii="Times New Roman" w:hAnsi="Times New Roman" w:cs="Times New Roman"/>
                <w:b/>
                <w:sz w:val="28"/>
                <w:szCs w:val="24"/>
                <w:lang w:val="kk-KZ"/>
              </w:rPr>
              <w:t>Алдыңғы оқу: 6- сынып биология пәнінен өсімдік ұлпаларымен танысты</w:t>
            </w:r>
          </w:p>
        </w:tc>
      </w:tr>
      <w:tr w:rsidR="00796B85" w:rsidRPr="00A35D29" w:rsidTr="00BF5942">
        <w:trPr>
          <w:trHeight w:val="185"/>
        </w:trPr>
        <w:tc>
          <w:tcPr>
            <w:tcW w:w="11057" w:type="dxa"/>
            <w:gridSpan w:val="5"/>
            <w:tcBorders>
              <w:right w:val="nil"/>
            </w:tcBorders>
          </w:tcPr>
          <w:p w:rsidR="00796B85" w:rsidRPr="00A35D29" w:rsidRDefault="00796B85" w:rsidP="00BF5942">
            <w:pPr>
              <w:jc w:val="center"/>
              <w:rPr>
                <w:rFonts w:ascii="Times New Roman" w:hAnsi="Times New Roman" w:cs="Times New Roman"/>
                <w:b/>
                <w:sz w:val="28"/>
                <w:szCs w:val="24"/>
                <w:lang w:val="kk-KZ"/>
              </w:rPr>
            </w:pPr>
            <w:r w:rsidRPr="00A35D29">
              <w:rPr>
                <w:rFonts w:ascii="Times New Roman" w:hAnsi="Times New Roman" w:cs="Times New Roman"/>
                <w:b/>
                <w:sz w:val="28"/>
                <w:szCs w:val="24"/>
                <w:lang w:val="kk-KZ"/>
              </w:rPr>
              <w:t>Жоспар</w:t>
            </w:r>
          </w:p>
        </w:tc>
      </w:tr>
      <w:tr w:rsidR="00796B85" w:rsidRPr="00A35D29" w:rsidTr="00BF5942">
        <w:trPr>
          <w:trHeight w:val="185"/>
        </w:trPr>
        <w:tc>
          <w:tcPr>
            <w:tcW w:w="1673" w:type="dxa"/>
            <w:tcBorders>
              <w:right w:val="single" w:sz="4" w:space="0" w:color="auto"/>
            </w:tcBorders>
          </w:tcPr>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 xml:space="preserve">Жоспарланған уақыт </w:t>
            </w:r>
          </w:p>
        </w:tc>
        <w:tc>
          <w:tcPr>
            <w:tcW w:w="7966" w:type="dxa"/>
            <w:gridSpan w:val="3"/>
            <w:tcBorders>
              <w:left w:val="single" w:sz="4" w:space="0" w:color="auto"/>
              <w:right w:val="single" w:sz="4" w:space="0" w:color="auto"/>
            </w:tcBorders>
          </w:tcPr>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b/>
                <w:sz w:val="28"/>
                <w:szCs w:val="24"/>
                <w:lang w:val="kk-KZ"/>
              </w:rPr>
              <w:t>Жоспарланған жаттығулар(төменде жоспарланған жаттығулармен қатар,ескертпелерді жазыңыз )</w:t>
            </w:r>
          </w:p>
        </w:tc>
        <w:tc>
          <w:tcPr>
            <w:tcW w:w="1418" w:type="dxa"/>
            <w:tcBorders>
              <w:left w:val="single" w:sz="4" w:space="0" w:color="auto"/>
            </w:tcBorders>
          </w:tcPr>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b/>
                <w:sz w:val="28"/>
                <w:szCs w:val="24"/>
                <w:lang w:val="kk-KZ"/>
              </w:rPr>
              <w:t>Ресурстар</w:t>
            </w:r>
          </w:p>
        </w:tc>
      </w:tr>
      <w:tr w:rsidR="00796B85" w:rsidRPr="003F65F1" w:rsidTr="00BF5942">
        <w:trPr>
          <w:trHeight w:val="70"/>
        </w:trPr>
        <w:tc>
          <w:tcPr>
            <w:tcW w:w="1673" w:type="dxa"/>
            <w:tcBorders>
              <w:bottom w:val="single" w:sz="4" w:space="0" w:color="auto"/>
              <w:right w:val="single" w:sz="4" w:space="0" w:color="auto"/>
            </w:tcBorders>
          </w:tcPr>
          <w:p w:rsidR="00796B85"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Басталуы</w:t>
            </w: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B748F5" w:rsidRDefault="00B748F5" w:rsidP="00BF5942">
            <w:pPr>
              <w:rPr>
                <w:rFonts w:ascii="Times New Roman" w:hAnsi="Times New Roman" w:cs="Times New Roman"/>
                <w:sz w:val="28"/>
                <w:szCs w:val="24"/>
                <w:lang w:val="kk-KZ"/>
              </w:rPr>
            </w:pPr>
          </w:p>
          <w:p w:rsidR="00C304D5" w:rsidRDefault="00C304D5" w:rsidP="00BF5942">
            <w:pPr>
              <w:rPr>
                <w:rFonts w:ascii="Times New Roman" w:hAnsi="Times New Roman" w:cs="Times New Roman"/>
                <w:sz w:val="28"/>
                <w:szCs w:val="24"/>
                <w:lang w:val="kk-KZ"/>
              </w:rPr>
            </w:pPr>
          </w:p>
          <w:p w:rsidR="00C304D5" w:rsidRDefault="00C304D5" w:rsidP="00BF5942">
            <w:pPr>
              <w:rPr>
                <w:rFonts w:ascii="Times New Roman" w:hAnsi="Times New Roman" w:cs="Times New Roman"/>
                <w:sz w:val="28"/>
                <w:szCs w:val="24"/>
                <w:lang w:val="kk-KZ"/>
              </w:rPr>
            </w:pPr>
          </w:p>
          <w:p w:rsidR="00C304D5" w:rsidRDefault="00C304D5" w:rsidP="00BF5942">
            <w:pPr>
              <w:rPr>
                <w:rFonts w:ascii="Times New Roman" w:hAnsi="Times New Roman" w:cs="Times New Roman"/>
                <w:sz w:val="28"/>
                <w:szCs w:val="24"/>
                <w:lang w:val="kk-KZ"/>
              </w:rPr>
            </w:pPr>
          </w:p>
          <w:p w:rsidR="00B748F5" w:rsidRPr="00A35D29" w:rsidRDefault="00B748F5" w:rsidP="00BF5942">
            <w:pPr>
              <w:rPr>
                <w:rFonts w:ascii="Times New Roman" w:hAnsi="Times New Roman"/>
                <w:b/>
                <w:sz w:val="28"/>
                <w:szCs w:val="24"/>
                <w:lang w:val="kk-KZ"/>
              </w:rPr>
            </w:pPr>
            <w:r>
              <w:rPr>
                <w:rFonts w:ascii="Times New Roman" w:hAnsi="Times New Roman" w:cs="Times New Roman"/>
                <w:sz w:val="28"/>
                <w:szCs w:val="24"/>
                <w:lang w:val="kk-KZ"/>
              </w:rPr>
              <w:t>Ортасы</w:t>
            </w: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b/>
                <w:sz w:val="28"/>
                <w:szCs w:val="24"/>
                <w:lang w:val="kk-KZ"/>
              </w:rPr>
            </w:pPr>
          </w:p>
          <w:p w:rsidR="00796B85" w:rsidRPr="00A35D29" w:rsidRDefault="00796B85" w:rsidP="00BF5942">
            <w:pPr>
              <w:rPr>
                <w:rFonts w:ascii="Times New Roman" w:hAnsi="Times New Roman" w:cs="Times New Roman"/>
                <w:sz w:val="28"/>
                <w:szCs w:val="24"/>
                <w:lang w:val="kk-KZ"/>
              </w:rPr>
            </w:pPr>
          </w:p>
        </w:tc>
        <w:tc>
          <w:tcPr>
            <w:tcW w:w="7966" w:type="dxa"/>
            <w:gridSpan w:val="3"/>
            <w:tcBorders>
              <w:left w:val="single" w:sz="4" w:space="0" w:color="auto"/>
              <w:bottom w:val="single" w:sz="4" w:space="0" w:color="auto"/>
              <w:right w:val="single" w:sz="4" w:space="0" w:color="auto"/>
            </w:tcBorders>
          </w:tcPr>
          <w:p w:rsidR="00FD22F6" w:rsidRPr="008D0ABA" w:rsidRDefault="00796B85" w:rsidP="00BF5942">
            <w:pPr>
              <w:spacing w:after="0" w:line="240" w:lineRule="auto"/>
              <w:rPr>
                <w:rStyle w:val="a4"/>
                <w:rFonts w:ascii="Times New Roman" w:hAnsi="Times New Roman" w:cs="Times New Roman"/>
                <w:sz w:val="28"/>
                <w:szCs w:val="28"/>
                <w:lang w:val="kk-KZ"/>
              </w:rPr>
            </w:pPr>
            <w:r>
              <w:rPr>
                <w:rFonts w:ascii="Times New Roman" w:hAnsi="Times New Roman" w:cs="Times New Roman"/>
                <w:b/>
                <w:sz w:val="28"/>
                <w:szCs w:val="24"/>
                <w:lang w:val="kk-KZ"/>
              </w:rPr>
              <w:t>1.</w:t>
            </w:r>
            <w:r w:rsidRPr="00A35D29">
              <w:rPr>
                <w:rFonts w:ascii="Times New Roman" w:hAnsi="Times New Roman"/>
                <w:b/>
                <w:sz w:val="28"/>
                <w:szCs w:val="24"/>
                <w:lang w:val="kk-KZ"/>
              </w:rPr>
              <w:t>Психологиялық сәт:</w:t>
            </w:r>
            <w:r w:rsidR="00FD22F6">
              <w:rPr>
                <w:rFonts w:ascii="Times New Roman" w:hAnsi="Times New Roman"/>
                <w:b/>
                <w:sz w:val="28"/>
                <w:szCs w:val="24"/>
                <w:lang w:val="kk-KZ"/>
              </w:rPr>
              <w:t xml:space="preserve"> </w:t>
            </w:r>
            <w:r w:rsidR="00FD22F6" w:rsidRPr="002715A9">
              <w:rPr>
                <w:rFonts w:ascii="Times New Roman" w:hAnsi="Times New Roman" w:cs="Times New Roman"/>
                <w:sz w:val="28"/>
                <w:szCs w:val="28"/>
                <w:lang w:val="kk-KZ"/>
              </w:rPr>
              <w:t xml:space="preserve"> «Мейірімді есім».</w:t>
            </w:r>
            <w:r w:rsidR="00FD22F6">
              <w:rPr>
                <w:rFonts w:ascii="Times New Roman" w:hAnsi="Times New Roman" w:cs="Times New Roman"/>
                <w:sz w:val="28"/>
                <w:szCs w:val="28"/>
                <w:lang w:val="kk-KZ"/>
              </w:rPr>
              <w:t xml:space="preserve"> Мақсаты: эмпатияны дамыту, жағымды эмоционалды фон жасау. Әр тыңдаушыға оң жағындағы көршісін мейірімді түрде атау ұсынылады, нәтижесінде тыңдаушы алғысын білдіреді. Бірінші шеңберден кейін жаттығу кері жаққа орындалады (енді сол жағындағы көршісін мейіріммен атайды). Келесі кезеңде оқушылар </w:t>
            </w:r>
            <w:r w:rsidR="00FD22F6">
              <w:rPr>
                <w:rStyle w:val="a4"/>
                <w:rFonts w:ascii="Times New Roman" w:hAnsi="Times New Roman" w:cs="Times New Roman"/>
                <w:sz w:val="28"/>
                <w:szCs w:val="28"/>
                <w:lang w:val="kk-KZ"/>
              </w:rPr>
              <w:t xml:space="preserve">мақал құрастыру әдісі арқылы </w:t>
            </w:r>
            <w:r w:rsidR="00FD22F6" w:rsidRPr="008521A6">
              <w:rPr>
                <w:rStyle w:val="a4"/>
                <w:rFonts w:ascii="Times New Roman" w:hAnsi="Times New Roman" w:cs="Times New Roman"/>
                <w:sz w:val="28"/>
                <w:szCs w:val="28"/>
                <w:lang w:val="kk-KZ"/>
              </w:rPr>
              <w:t>екі топқа бөлінеді</w:t>
            </w:r>
            <w:r w:rsidR="00FD22F6">
              <w:rPr>
                <w:rStyle w:val="a4"/>
                <w:rFonts w:ascii="Times New Roman" w:hAnsi="Times New Roman" w:cs="Times New Roman"/>
                <w:sz w:val="28"/>
                <w:szCs w:val="28"/>
                <w:lang w:val="kk-KZ"/>
              </w:rPr>
              <w:t xml:space="preserve"> (</w:t>
            </w:r>
            <w:r w:rsidR="008D0ABA">
              <w:rPr>
                <w:rStyle w:val="a4"/>
                <w:rFonts w:ascii="Times New Roman" w:hAnsi="Times New Roman" w:cs="Times New Roman"/>
                <w:sz w:val="28"/>
                <w:szCs w:val="28"/>
                <w:lang w:val="kk-KZ"/>
              </w:rPr>
              <w:t xml:space="preserve">Ырыс алды – ынтымақ. </w:t>
            </w:r>
            <w:r w:rsidR="008D0ABA" w:rsidRPr="008D0ABA">
              <w:rPr>
                <w:rStyle w:val="a4"/>
                <w:rFonts w:ascii="Times New Roman" w:hAnsi="Times New Roman" w:cs="Times New Roman"/>
                <w:sz w:val="28"/>
                <w:szCs w:val="28"/>
                <w:lang w:val="kk-KZ"/>
              </w:rPr>
              <w:t>Бірлік болмай – тірлік болмас.</w:t>
            </w:r>
            <w:r w:rsidR="00FD22F6">
              <w:rPr>
                <w:rStyle w:val="a4"/>
                <w:rFonts w:ascii="Times New Roman" w:hAnsi="Times New Roman" w:cs="Times New Roman"/>
                <w:sz w:val="28"/>
                <w:szCs w:val="28"/>
                <w:lang w:val="kk-KZ"/>
              </w:rPr>
              <w:t>)</w:t>
            </w:r>
          </w:p>
          <w:p w:rsidR="00FD22F6" w:rsidRDefault="00FD22F6" w:rsidP="00BF5942">
            <w:pPr>
              <w:spacing w:after="0" w:line="240" w:lineRule="auto"/>
              <w:rPr>
                <w:rStyle w:val="a4"/>
                <w:rFonts w:ascii="Times New Roman" w:hAnsi="Times New Roman" w:cs="Times New Roman"/>
                <w:sz w:val="28"/>
                <w:szCs w:val="28"/>
                <w:lang w:val="kk-KZ"/>
              </w:rPr>
            </w:pPr>
            <w:r w:rsidRPr="008521A6">
              <w:rPr>
                <w:rStyle w:val="a4"/>
                <w:rFonts w:ascii="Times New Roman" w:hAnsi="Times New Roman" w:cs="Times New Roman"/>
                <w:sz w:val="28"/>
                <w:szCs w:val="28"/>
                <w:lang w:val="kk-KZ"/>
              </w:rPr>
              <w:t>( 3 минут.)</w:t>
            </w:r>
            <w:r>
              <w:rPr>
                <w:rStyle w:val="a4"/>
                <w:rFonts w:ascii="Times New Roman" w:hAnsi="Times New Roman" w:cs="Times New Roman"/>
                <w:sz w:val="28"/>
                <w:szCs w:val="28"/>
                <w:lang w:val="kk-KZ"/>
              </w:rPr>
              <w:t xml:space="preserve">   </w:t>
            </w:r>
          </w:p>
          <w:p w:rsidR="00C87439" w:rsidRDefault="00C87439" w:rsidP="00BF5942">
            <w:pPr>
              <w:spacing w:after="0" w:line="240" w:lineRule="auto"/>
              <w:rPr>
                <w:rStyle w:val="a4"/>
                <w:rFonts w:ascii="Times New Roman" w:hAnsi="Times New Roman" w:cs="Times New Roman"/>
                <w:sz w:val="28"/>
                <w:szCs w:val="28"/>
                <w:lang w:val="kk-KZ"/>
              </w:rPr>
            </w:pPr>
          </w:p>
          <w:p w:rsidR="00C87439" w:rsidRDefault="00C87439" w:rsidP="00BF5942">
            <w:pPr>
              <w:spacing w:after="0" w:line="240" w:lineRule="auto"/>
              <w:rPr>
                <w:rStyle w:val="a4"/>
                <w:rFonts w:ascii="Times New Roman" w:hAnsi="Times New Roman" w:cs="Times New Roman"/>
                <w:sz w:val="28"/>
                <w:szCs w:val="28"/>
                <w:lang w:val="kk-KZ"/>
              </w:rPr>
            </w:pPr>
          </w:p>
          <w:p w:rsidR="00044267" w:rsidRPr="00C87439" w:rsidRDefault="008D0ABA" w:rsidP="00BF5942">
            <w:pPr>
              <w:spacing w:after="0"/>
              <w:rPr>
                <w:rFonts w:ascii="Times New Roman" w:hAnsi="Times New Roman" w:cs="Times New Roman"/>
                <w:sz w:val="24"/>
                <w:lang w:val="kk-KZ"/>
              </w:rPr>
            </w:pPr>
            <w:r w:rsidRPr="008D0ABA">
              <w:rPr>
                <w:rStyle w:val="a4"/>
                <w:rFonts w:ascii="Times New Roman" w:hAnsi="Times New Roman" w:cs="Times New Roman"/>
                <w:sz w:val="28"/>
                <w:szCs w:val="28"/>
                <w:lang w:val="kk-KZ"/>
              </w:rPr>
              <w:t>Үй тапсырмасын тексеру:</w:t>
            </w:r>
            <w:r w:rsidRPr="008D0ABA">
              <w:rPr>
                <w:rStyle w:val="a4"/>
                <w:rFonts w:ascii="Times New Roman" w:hAnsi="Times New Roman" w:cs="Times New Roman"/>
                <w:b w:val="0"/>
                <w:sz w:val="28"/>
                <w:szCs w:val="28"/>
                <w:lang w:val="kk-KZ"/>
              </w:rPr>
              <w:t xml:space="preserve"> тест тапсырмалары арқылы үй тапсырмасы тексеріледі. </w:t>
            </w:r>
            <w:r w:rsidR="00044267" w:rsidRPr="006D3277">
              <w:rPr>
                <w:rFonts w:ascii="Times New Roman" w:hAnsi="Times New Roman" w:cs="Times New Roman"/>
                <w:b/>
                <w:sz w:val="32"/>
                <w:lang w:val="kk-KZ"/>
              </w:rPr>
              <w:t xml:space="preserve"> </w:t>
            </w:r>
            <w:r w:rsidR="00044267" w:rsidRPr="00C87439">
              <w:rPr>
                <w:rFonts w:ascii="Times New Roman" w:hAnsi="Times New Roman" w:cs="Times New Roman"/>
                <w:sz w:val="28"/>
                <w:lang w:val="kk-KZ"/>
              </w:rPr>
              <w:t>Бағалау критерийі</w:t>
            </w:r>
            <w:r w:rsidR="00044267" w:rsidRPr="00C87439">
              <w:rPr>
                <w:rFonts w:ascii="Times New Roman" w:hAnsi="Times New Roman" w:cs="Times New Roman"/>
                <w:sz w:val="24"/>
                <w:lang w:val="kk-KZ"/>
              </w:rPr>
              <w:t>:</w:t>
            </w:r>
          </w:p>
          <w:p w:rsidR="00C87439" w:rsidRDefault="00044267" w:rsidP="00BF5942">
            <w:pPr>
              <w:spacing w:after="0"/>
              <w:rPr>
                <w:rFonts w:ascii="Times New Roman" w:hAnsi="Times New Roman" w:cs="Times New Roman"/>
                <w:sz w:val="28"/>
                <w:lang w:val="kk-KZ"/>
              </w:rPr>
            </w:pPr>
            <w:r w:rsidRPr="006D3277">
              <w:rPr>
                <w:rFonts w:ascii="Times New Roman" w:hAnsi="Times New Roman" w:cs="Times New Roman"/>
                <w:sz w:val="28"/>
                <w:lang w:val="kk-KZ"/>
              </w:rPr>
              <w:t>10</w:t>
            </w:r>
            <w:r w:rsidR="00C87439">
              <w:rPr>
                <w:rFonts w:ascii="Times New Roman" w:hAnsi="Times New Roman" w:cs="Times New Roman"/>
                <w:sz w:val="28"/>
                <w:lang w:val="kk-KZ"/>
              </w:rPr>
              <w:t>-8</w:t>
            </w:r>
            <w:r w:rsidRPr="006D3277">
              <w:rPr>
                <w:rFonts w:ascii="Times New Roman" w:hAnsi="Times New Roman" w:cs="Times New Roman"/>
                <w:sz w:val="28"/>
                <w:lang w:val="kk-KZ"/>
              </w:rPr>
              <w:t xml:space="preserve"> дұрыс болса «5»</w:t>
            </w:r>
            <w:r w:rsidR="00C87439">
              <w:rPr>
                <w:rFonts w:ascii="Times New Roman" w:hAnsi="Times New Roman" w:cs="Times New Roman"/>
                <w:sz w:val="28"/>
                <w:lang w:val="kk-KZ"/>
              </w:rPr>
              <w:t xml:space="preserve"> </w:t>
            </w:r>
          </w:p>
          <w:p w:rsidR="00C87439" w:rsidRDefault="00C87439" w:rsidP="00BF5942">
            <w:pPr>
              <w:spacing w:after="0"/>
              <w:rPr>
                <w:rFonts w:ascii="Times New Roman" w:hAnsi="Times New Roman" w:cs="Times New Roman"/>
                <w:sz w:val="28"/>
                <w:lang w:val="kk-KZ"/>
              </w:rPr>
            </w:pPr>
            <w:r>
              <w:rPr>
                <w:rFonts w:ascii="Times New Roman" w:hAnsi="Times New Roman" w:cs="Times New Roman"/>
                <w:sz w:val="28"/>
                <w:lang w:val="kk-KZ"/>
              </w:rPr>
              <w:t xml:space="preserve"> 7-5 </w:t>
            </w:r>
            <w:r w:rsidR="00044267" w:rsidRPr="006D3277">
              <w:rPr>
                <w:rFonts w:ascii="Times New Roman" w:hAnsi="Times New Roman" w:cs="Times New Roman"/>
                <w:sz w:val="28"/>
                <w:lang w:val="kk-KZ"/>
              </w:rPr>
              <w:t>дұрыс болса «4»</w:t>
            </w:r>
            <w:r>
              <w:rPr>
                <w:rFonts w:ascii="Times New Roman" w:hAnsi="Times New Roman" w:cs="Times New Roman"/>
                <w:sz w:val="28"/>
                <w:lang w:val="kk-KZ"/>
              </w:rPr>
              <w:t xml:space="preserve">  </w:t>
            </w:r>
          </w:p>
          <w:p w:rsidR="00044267" w:rsidRPr="006D3277" w:rsidRDefault="00044267" w:rsidP="00BF5942">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C87439">
              <w:rPr>
                <w:rFonts w:ascii="Times New Roman" w:hAnsi="Times New Roman" w:cs="Times New Roman"/>
                <w:sz w:val="28"/>
                <w:lang w:val="kk-KZ"/>
              </w:rPr>
              <w:t>4-3</w:t>
            </w:r>
            <w:r w:rsidRPr="006D3277">
              <w:rPr>
                <w:rFonts w:ascii="Times New Roman" w:hAnsi="Times New Roman" w:cs="Times New Roman"/>
                <w:sz w:val="28"/>
                <w:lang w:val="kk-KZ"/>
              </w:rPr>
              <w:t>дұрыс болса «3»</w:t>
            </w:r>
          </w:p>
          <w:p w:rsidR="006D3277" w:rsidRDefault="00BD43F2" w:rsidP="00BF5942">
            <w:pPr>
              <w:spacing w:after="0"/>
              <w:rPr>
                <w:rFonts w:ascii="Times New Roman" w:hAnsi="Times New Roman" w:cs="Times New Roman"/>
                <w:sz w:val="24"/>
                <w:lang w:val="kk-KZ"/>
              </w:rPr>
            </w:pPr>
            <w:r>
              <w:rPr>
                <w:rFonts w:ascii="Times New Roman" w:hAnsi="Times New Roman" w:cs="Times New Roman"/>
                <w:sz w:val="24"/>
                <w:lang w:val="kk-KZ"/>
              </w:rPr>
              <w:t>ӘР ТОПТЫҢ ТОП БАСШЫСЫ БАҒАЛАЙДЫ</w:t>
            </w:r>
            <w:r w:rsidR="006D3277" w:rsidRPr="00477963">
              <w:rPr>
                <w:rStyle w:val="a4"/>
                <w:rFonts w:ascii="Times New Roman" w:hAnsi="Times New Roman" w:cs="Times New Roman"/>
                <w:sz w:val="28"/>
                <w:szCs w:val="28"/>
                <w:lang w:val="kk-KZ"/>
              </w:rPr>
              <w:t>(6 минут)</w:t>
            </w:r>
          </w:p>
          <w:p w:rsidR="008D0ABA" w:rsidRDefault="008D0ABA" w:rsidP="00BF5942">
            <w:pPr>
              <w:spacing w:after="0" w:line="240" w:lineRule="auto"/>
              <w:rPr>
                <w:rStyle w:val="a4"/>
                <w:rFonts w:ascii="Times New Roman" w:hAnsi="Times New Roman" w:cs="Times New Roman"/>
                <w:b w:val="0"/>
                <w:sz w:val="28"/>
                <w:szCs w:val="28"/>
                <w:lang w:val="kk-KZ"/>
              </w:rPr>
            </w:pPr>
          </w:p>
          <w:p w:rsidR="008D0ABA" w:rsidRP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1.</w:t>
            </w:r>
            <w:r w:rsidR="008D0ABA" w:rsidRPr="0056528C">
              <w:rPr>
                <w:rStyle w:val="a4"/>
                <w:rFonts w:ascii="Times New Roman" w:hAnsi="Times New Roman" w:cs="Times New Roman"/>
                <w:b w:val="0"/>
                <w:sz w:val="28"/>
                <w:szCs w:val="28"/>
                <w:lang w:val="kk-KZ"/>
              </w:rPr>
              <w:t>Көміртегі, сутегі, оттегі азот, күкірт элементтері қай ағзылық қосылысқа жатады?</w:t>
            </w:r>
          </w:p>
          <w:p w:rsidR="0056528C" w:rsidRDefault="008D0ABA" w:rsidP="00BF5942">
            <w:pPr>
              <w:pStyle w:val="a5"/>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А) Майлар</w:t>
            </w:r>
            <w:r w:rsidR="0056528C">
              <w:rPr>
                <w:rStyle w:val="a4"/>
                <w:rFonts w:ascii="Times New Roman" w:hAnsi="Times New Roman" w:cs="Times New Roman"/>
                <w:b w:val="0"/>
                <w:sz w:val="28"/>
                <w:szCs w:val="28"/>
                <w:lang w:val="kk-KZ"/>
              </w:rPr>
              <w:t xml:space="preserve">        </w:t>
            </w:r>
            <w:r w:rsidRPr="0056528C">
              <w:rPr>
                <w:rStyle w:val="a4"/>
                <w:rFonts w:ascii="Times New Roman" w:hAnsi="Times New Roman" w:cs="Times New Roman"/>
                <w:sz w:val="28"/>
                <w:szCs w:val="28"/>
                <w:lang w:val="kk-KZ"/>
              </w:rPr>
              <w:t>В) Нәруыздар</w:t>
            </w:r>
            <w:r w:rsidR="0056528C">
              <w:rPr>
                <w:rStyle w:val="a4"/>
                <w:rFonts w:ascii="Times New Roman" w:hAnsi="Times New Roman" w:cs="Times New Roman"/>
                <w:sz w:val="28"/>
                <w:szCs w:val="28"/>
                <w:lang w:val="kk-KZ"/>
              </w:rPr>
              <w:t xml:space="preserve">        </w:t>
            </w:r>
            <w:r w:rsidRPr="0056528C">
              <w:rPr>
                <w:rStyle w:val="a4"/>
                <w:rFonts w:ascii="Times New Roman" w:hAnsi="Times New Roman" w:cs="Times New Roman"/>
                <w:b w:val="0"/>
                <w:sz w:val="28"/>
                <w:szCs w:val="28"/>
                <w:lang w:val="kk-KZ"/>
              </w:rPr>
              <w:t>С) Көмірсулар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2.Латынша  -« ядро» деген  мағынаны  береді</w:t>
            </w:r>
          </w:p>
          <w:p w:rsidR="0056528C" w:rsidRDefault="0056528C" w:rsidP="00BF5942">
            <w:pPr>
              <w:spacing w:after="0" w:line="240" w:lineRule="auto"/>
              <w:rPr>
                <w:rStyle w:val="a4"/>
                <w:rFonts w:ascii="Times New Roman" w:hAnsi="Times New Roman" w:cs="Times New Roman"/>
                <w:b w:val="0"/>
                <w:sz w:val="28"/>
                <w:szCs w:val="28"/>
                <w:lang w:val="kk-KZ"/>
              </w:rPr>
            </w:pPr>
            <w:r w:rsidRPr="0056528C">
              <w:rPr>
                <w:rStyle w:val="a4"/>
                <w:rFonts w:ascii="Times New Roman" w:hAnsi="Times New Roman" w:cs="Times New Roman"/>
                <w:sz w:val="28"/>
                <w:szCs w:val="28"/>
                <w:lang w:val="kk-KZ"/>
              </w:rPr>
              <w:t>А) Нуклеин қышқылы</w:t>
            </w:r>
            <w:r>
              <w:rPr>
                <w:rStyle w:val="a4"/>
                <w:rFonts w:ascii="Times New Roman" w:hAnsi="Times New Roman" w:cs="Times New Roman"/>
                <w:b w:val="0"/>
                <w:sz w:val="28"/>
                <w:szCs w:val="28"/>
                <w:lang w:val="kk-KZ"/>
              </w:rPr>
              <w:t xml:space="preserve">      В) Бейағзалық зат      С)Майлар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3. Судан жеңіл, суда ерімейді</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А)Көмірсулар        </w:t>
            </w:r>
            <w:r w:rsidRPr="0056528C">
              <w:rPr>
                <w:rStyle w:val="a4"/>
                <w:rFonts w:ascii="Times New Roman" w:hAnsi="Times New Roman" w:cs="Times New Roman"/>
                <w:sz w:val="28"/>
                <w:szCs w:val="28"/>
                <w:lang w:val="kk-KZ"/>
              </w:rPr>
              <w:t>В) Майлар</w:t>
            </w:r>
            <w:r>
              <w:rPr>
                <w:rStyle w:val="a4"/>
                <w:rFonts w:ascii="Times New Roman" w:hAnsi="Times New Roman" w:cs="Times New Roman"/>
                <w:b w:val="0"/>
                <w:sz w:val="28"/>
                <w:szCs w:val="28"/>
                <w:lang w:val="kk-KZ"/>
              </w:rPr>
              <w:t xml:space="preserve">        С) Нәруыздар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4.Энергия жинақтаушы құрылым</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А) Ядро      В)Рибосома      </w:t>
            </w:r>
            <w:r w:rsidRPr="0056528C">
              <w:rPr>
                <w:rStyle w:val="a4"/>
                <w:rFonts w:ascii="Times New Roman" w:hAnsi="Times New Roman" w:cs="Times New Roman"/>
                <w:sz w:val="28"/>
                <w:szCs w:val="28"/>
                <w:lang w:val="kk-KZ"/>
              </w:rPr>
              <w:t>С) Митохондрия</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5. Қажетсіз соңғы өнімдерді жасушадан шығарылуына қатысады</w:t>
            </w:r>
          </w:p>
          <w:p w:rsidR="0056528C" w:rsidRDefault="0056528C" w:rsidP="00BF5942">
            <w:pPr>
              <w:spacing w:after="0" w:line="240" w:lineRule="auto"/>
              <w:rPr>
                <w:rStyle w:val="a4"/>
                <w:rFonts w:ascii="Times New Roman" w:hAnsi="Times New Roman" w:cs="Times New Roman"/>
                <w:b w:val="0"/>
                <w:sz w:val="28"/>
                <w:szCs w:val="28"/>
                <w:lang w:val="kk-KZ"/>
              </w:rPr>
            </w:pPr>
            <w:r w:rsidRPr="0056528C">
              <w:rPr>
                <w:rStyle w:val="a4"/>
                <w:rFonts w:ascii="Times New Roman" w:hAnsi="Times New Roman" w:cs="Times New Roman"/>
                <w:sz w:val="28"/>
                <w:szCs w:val="28"/>
                <w:lang w:val="kk-KZ"/>
              </w:rPr>
              <w:t>А) Гольджи жиынтығы</w:t>
            </w:r>
            <w:r>
              <w:rPr>
                <w:rStyle w:val="a4"/>
                <w:rFonts w:ascii="Times New Roman" w:hAnsi="Times New Roman" w:cs="Times New Roman"/>
                <w:b w:val="0"/>
                <w:sz w:val="28"/>
                <w:szCs w:val="28"/>
                <w:lang w:val="kk-KZ"/>
              </w:rPr>
              <w:t xml:space="preserve">   В)Жасуша орталығы   С) Ядро</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6.Су мен минералды тұздар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А) Ағзылық қосылыс   </w:t>
            </w:r>
            <w:r w:rsidRPr="0056528C">
              <w:rPr>
                <w:rStyle w:val="a4"/>
                <w:rFonts w:ascii="Times New Roman" w:hAnsi="Times New Roman" w:cs="Times New Roman"/>
                <w:sz w:val="28"/>
                <w:szCs w:val="28"/>
                <w:lang w:val="kk-KZ"/>
              </w:rPr>
              <w:t>В) Бейағзалық қосылыс</w:t>
            </w:r>
            <w:r>
              <w:rPr>
                <w:rStyle w:val="a4"/>
                <w:rFonts w:ascii="Times New Roman" w:hAnsi="Times New Roman" w:cs="Times New Roman"/>
                <w:b w:val="0"/>
                <w:sz w:val="28"/>
                <w:szCs w:val="28"/>
                <w:lang w:val="kk-KZ"/>
              </w:rPr>
              <w:t xml:space="preserve">   С) Майлар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7.Нуклеин қышқылының неше түрі бар</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А) </w:t>
            </w:r>
            <w:r w:rsidRPr="0056528C">
              <w:rPr>
                <w:rStyle w:val="a4"/>
                <w:rFonts w:ascii="Times New Roman" w:hAnsi="Times New Roman" w:cs="Times New Roman"/>
                <w:sz w:val="28"/>
                <w:szCs w:val="28"/>
                <w:lang w:val="kk-KZ"/>
              </w:rPr>
              <w:t xml:space="preserve">2  </w:t>
            </w:r>
            <w:r>
              <w:rPr>
                <w:rStyle w:val="a4"/>
                <w:rFonts w:ascii="Times New Roman" w:hAnsi="Times New Roman" w:cs="Times New Roman"/>
                <w:b w:val="0"/>
                <w:sz w:val="28"/>
                <w:szCs w:val="28"/>
                <w:lang w:val="kk-KZ"/>
              </w:rPr>
              <w:t xml:space="preserve">                         В) 3                             С) 4</w:t>
            </w:r>
          </w:p>
          <w:p w:rsidR="0056528C" w:rsidRDefault="0056528C"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7. Жасушаның құрамында су неше пай</w:t>
            </w:r>
            <w:r w:rsidR="00DE7DD0">
              <w:rPr>
                <w:rStyle w:val="a4"/>
                <w:rFonts w:ascii="Times New Roman" w:hAnsi="Times New Roman" w:cs="Times New Roman"/>
                <w:b w:val="0"/>
                <w:sz w:val="28"/>
                <w:szCs w:val="28"/>
                <w:lang w:val="kk-KZ"/>
              </w:rPr>
              <w:t>ы</w:t>
            </w:r>
            <w:r>
              <w:rPr>
                <w:rStyle w:val="a4"/>
                <w:rFonts w:ascii="Times New Roman" w:hAnsi="Times New Roman" w:cs="Times New Roman"/>
                <w:b w:val="0"/>
                <w:sz w:val="28"/>
                <w:szCs w:val="28"/>
                <w:lang w:val="kk-KZ"/>
              </w:rPr>
              <w:t>з</w:t>
            </w:r>
          </w:p>
          <w:p w:rsidR="008D0ABA" w:rsidRDefault="00DE7DD0"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 xml:space="preserve">А) 65                         </w:t>
            </w:r>
            <w:r w:rsidRPr="00DE7DD0">
              <w:rPr>
                <w:rStyle w:val="a4"/>
                <w:rFonts w:ascii="Times New Roman" w:hAnsi="Times New Roman" w:cs="Times New Roman"/>
                <w:sz w:val="28"/>
                <w:szCs w:val="28"/>
                <w:lang w:val="kk-KZ"/>
              </w:rPr>
              <w:t>В) 80</w:t>
            </w:r>
            <w:r>
              <w:rPr>
                <w:rStyle w:val="a4"/>
                <w:rFonts w:ascii="Times New Roman" w:hAnsi="Times New Roman" w:cs="Times New Roman"/>
                <w:b w:val="0"/>
                <w:sz w:val="28"/>
                <w:szCs w:val="28"/>
                <w:lang w:val="kk-KZ"/>
              </w:rPr>
              <w:t xml:space="preserve">                            С) 95</w:t>
            </w:r>
          </w:p>
          <w:p w:rsidR="00DE7DD0" w:rsidRDefault="00DE7DD0"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8. Жасушаның бөлінуі арқылы жүзеге асады</w:t>
            </w:r>
          </w:p>
          <w:p w:rsidR="00DE7DD0" w:rsidRDefault="00DE7DD0" w:rsidP="00BF5942">
            <w:pPr>
              <w:spacing w:after="0" w:line="240" w:lineRule="auto"/>
              <w:rPr>
                <w:rStyle w:val="a4"/>
                <w:rFonts w:ascii="Times New Roman" w:hAnsi="Times New Roman" w:cs="Times New Roman"/>
                <w:b w:val="0"/>
                <w:sz w:val="28"/>
                <w:szCs w:val="28"/>
                <w:lang w:val="kk-KZ"/>
              </w:rPr>
            </w:pPr>
            <w:r w:rsidRPr="00DE7DD0">
              <w:rPr>
                <w:rStyle w:val="a4"/>
                <w:rFonts w:ascii="Times New Roman" w:hAnsi="Times New Roman" w:cs="Times New Roman"/>
                <w:sz w:val="28"/>
                <w:szCs w:val="28"/>
                <w:lang w:val="kk-KZ"/>
              </w:rPr>
              <w:t>А) Көбею</w:t>
            </w:r>
            <w:r>
              <w:rPr>
                <w:rStyle w:val="a4"/>
                <w:rFonts w:ascii="Times New Roman" w:hAnsi="Times New Roman" w:cs="Times New Roman"/>
                <w:b w:val="0"/>
                <w:sz w:val="28"/>
                <w:szCs w:val="28"/>
                <w:lang w:val="kk-KZ"/>
              </w:rPr>
              <w:t xml:space="preserve">                   В) Тітіркену         С) Зат алмасу</w:t>
            </w:r>
          </w:p>
          <w:p w:rsidR="00DE7DD0" w:rsidRDefault="00DE7DD0"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9. Жасуша мен қоршаған орта арасында тынысалу, қоректену, қажетсіз өнімдерді шығару арқылы жүреді</w:t>
            </w:r>
          </w:p>
          <w:p w:rsidR="00DE7DD0" w:rsidRDefault="00DE7DD0" w:rsidP="00BF5942">
            <w:pPr>
              <w:spacing w:after="0" w:line="240" w:lineRule="auto"/>
              <w:rPr>
                <w:rStyle w:val="a4"/>
                <w:rFonts w:ascii="Times New Roman" w:hAnsi="Times New Roman" w:cs="Times New Roman"/>
                <w:sz w:val="28"/>
                <w:szCs w:val="28"/>
                <w:lang w:val="kk-KZ"/>
              </w:rPr>
            </w:pPr>
            <w:r w:rsidRPr="00DE7DD0">
              <w:rPr>
                <w:rStyle w:val="a4"/>
                <w:rFonts w:ascii="Times New Roman" w:hAnsi="Times New Roman" w:cs="Times New Roman"/>
                <w:b w:val="0"/>
                <w:sz w:val="28"/>
                <w:szCs w:val="28"/>
                <w:lang w:val="kk-KZ"/>
              </w:rPr>
              <w:t>А) Көбею</w:t>
            </w:r>
            <w:r>
              <w:rPr>
                <w:rStyle w:val="a4"/>
                <w:rFonts w:ascii="Times New Roman" w:hAnsi="Times New Roman" w:cs="Times New Roman"/>
                <w:b w:val="0"/>
                <w:sz w:val="28"/>
                <w:szCs w:val="28"/>
                <w:lang w:val="kk-KZ"/>
              </w:rPr>
              <w:t xml:space="preserve">                   В) Тітіркену         </w:t>
            </w:r>
            <w:r w:rsidRPr="00DE7DD0">
              <w:rPr>
                <w:rStyle w:val="a4"/>
                <w:rFonts w:ascii="Times New Roman" w:hAnsi="Times New Roman" w:cs="Times New Roman"/>
                <w:sz w:val="28"/>
                <w:szCs w:val="28"/>
                <w:lang w:val="kk-KZ"/>
              </w:rPr>
              <w:t>С) Зат алмасу</w:t>
            </w:r>
          </w:p>
          <w:p w:rsidR="00DE7DD0" w:rsidRDefault="00DE7DD0" w:rsidP="00BF5942">
            <w:pPr>
              <w:spacing w:after="0" w:line="240" w:lineRule="auto"/>
              <w:rPr>
                <w:rStyle w:val="a4"/>
                <w:rFonts w:ascii="Times New Roman" w:hAnsi="Times New Roman" w:cs="Times New Roman"/>
                <w:b w:val="0"/>
                <w:sz w:val="28"/>
                <w:szCs w:val="28"/>
                <w:lang w:val="kk-KZ"/>
              </w:rPr>
            </w:pPr>
            <w:r>
              <w:rPr>
                <w:rStyle w:val="a4"/>
                <w:rFonts w:ascii="Times New Roman" w:hAnsi="Times New Roman" w:cs="Times New Roman"/>
                <w:b w:val="0"/>
                <w:sz w:val="28"/>
                <w:szCs w:val="28"/>
                <w:lang w:val="kk-KZ"/>
              </w:rPr>
              <w:t>10.Құрамында гюкоза болатын қосылыс</w:t>
            </w:r>
          </w:p>
          <w:p w:rsidR="00DE7DD0" w:rsidRDefault="00DE7DD0" w:rsidP="00BF5942">
            <w:pPr>
              <w:spacing w:after="0" w:line="240" w:lineRule="auto"/>
              <w:rPr>
                <w:rStyle w:val="a4"/>
                <w:rFonts w:ascii="Times New Roman" w:hAnsi="Times New Roman" w:cs="Times New Roman"/>
                <w:b w:val="0"/>
                <w:sz w:val="28"/>
                <w:szCs w:val="28"/>
                <w:lang w:val="kk-KZ"/>
              </w:rPr>
            </w:pPr>
            <w:r w:rsidRPr="00DE7DD0">
              <w:rPr>
                <w:rStyle w:val="a4"/>
                <w:rFonts w:ascii="Times New Roman" w:hAnsi="Times New Roman" w:cs="Times New Roman"/>
                <w:sz w:val="28"/>
                <w:szCs w:val="28"/>
                <w:lang w:val="kk-KZ"/>
              </w:rPr>
              <w:t>А)Көмірсулар</w:t>
            </w:r>
            <w:r>
              <w:rPr>
                <w:rStyle w:val="a4"/>
                <w:rFonts w:ascii="Times New Roman" w:hAnsi="Times New Roman" w:cs="Times New Roman"/>
                <w:b w:val="0"/>
                <w:sz w:val="28"/>
                <w:szCs w:val="28"/>
                <w:lang w:val="kk-KZ"/>
              </w:rPr>
              <w:t xml:space="preserve">        </w:t>
            </w:r>
            <w:r w:rsidRPr="00DE7DD0">
              <w:rPr>
                <w:rStyle w:val="a4"/>
                <w:rFonts w:ascii="Times New Roman" w:hAnsi="Times New Roman" w:cs="Times New Roman"/>
                <w:b w:val="0"/>
                <w:sz w:val="28"/>
                <w:szCs w:val="28"/>
                <w:lang w:val="kk-KZ"/>
              </w:rPr>
              <w:t>В) Майлар</w:t>
            </w:r>
            <w:r>
              <w:rPr>
                <w:rStyle w:val="a4"/>
                <w:rFonts w:ascii="Times New Roman" w:hAnsi="Times New Roman" w:cs="Times New Roman"/>
                <w:b w:val="0"/>
                <w:sz w:val="28"/>
                <w:szCs w:val="28"/>
                <w:lang w:val="kk-KZ"/>
              </w:rPr>
              <w:t xml:space="preserve">        С) Нәруыздар</w:t>
            </w:r>
          </w:p>
          <w:p w:rsidR="00796B85" w:rsidRPr="00A35D29" w:rsidRDefault="00BD43F2" w:rsidP="00BF5942">
            <w:pPr>
              <w:spacing w:after="0"/>
              <w:rPr>
                <w:rFonts w:ascii="Times New Roman" w:hAnsi="Times New Roman" w:cs="Times New Roman"/>
                <w:sz w:val="24"/>
                <w:lang w:val="kk-KZ"/>
              </w:rPr>
            </w:pPr>
            <w:r>
              <w:rPr>
                <w:rFonts w:ascii="Times New Roman" w:hAnsi="Times New Roman" w:cs="Times New Roman"/>
                <w:sz w:val="24"/>
                <w:lang w:val="kk-KZ"/>
              </w:rPr>
              <w:t>.</w:t>
            </w:r>
          </w:p>
          <w:p w:rsidR="00477963" w:rsidRDefault="00796B85" w:rsidP="00BF5942">
            <w:pPr>
              <w:spacing w:after="0" w:line="240" w:lineRule="auto"/>
              <w:rPr>
                <w:rFonts w:ascii="Times New Roman" w:hAnsi="Times New Roman"/>
                <w:sz w:val="28"/>
                <w:szCs w:val="28"/>
                <w:lang w:val="kk-KZ"/>
              </w:rPr>
            </w:pPr>
            <w:r w:rsidRPr="00A35D29">
              <w:rPr>
                <w:rFonts w:ascii="Times New Roman" w:eastAsia="Times New Roman" w:hAnsi="Times New Roman"/>
                <w:b/>
                <w:color w:val="000000"/>
                <w:sz w:val="28"/>
                <w:szCs w:val="24"/>
                <w:lang w:val="kk-KZ"/>
              </w:rPr>
              <w:t>І.  Қызығушылықты ояту</w:t>
            </w:r>
            <w:r w:rsidR="00E5263D">
              <w:rPr>
                <w:rFonts w:ascii="Times New Roman" w:eastAsia="Times New Roman" w:hAnsi="Times New Roman"/>
                <w:b/>
                <w:color w:val="000000"/>
                <w:sz w:val="28"/>
                <w:szCs w:val="24"/>
                <w:lang w:val="kk-KZ"/>
              </w:rPr>
              <w:t>(5 минут):</w:t>
            </w:r>
            <w:r w:rsidR="00477963">
              <w:rPr>
                <w:rFonts w:ascii="Times New Roman" w:eastAsia="Times New Roman" w:hAnsi="Times New Roman"/>
                <w:b/>
                <w:color w:val="000000"/>
                <w:sz w:val="28"/>
                <w:szCs w:val="24"/>
                <w:lang w:val="kk-KZ"/>
              </w:rPr>
              <w:t xml:space="preserve"> </w:t>
            </w:r>
            <w:r w:rsidR="00477963" w:rsidRPr="00477963">
              <w:rPr>
                <w:rFonts w:ascii="Times New Roman" w:eastAsia="Times New Roman" w:hAnsi="Times New Roman"/>
                <w:color w:val="000000"/>
                <w:sz w:val="28"/>
                <w:szCs w:val="24"/>
                <w:lang w:val="kk-KZ"/>
              </w:rPr>
              <w:t xml:space="preserve">миға шабуыл </w:t>
            </w:r>
            <w:r w:rsidR="00477963">
              <w:rPr>
                <w:rFonts w:ascii="Times New Roman" w:eastAsia="Times New Roman" w:hAnsi="Times New Roman"/>
                <w:color w:val="000000"/>
                <w:sz w:val="28"/>
                <w:szCs w:val="24"/>
                <w:lang w:val="kk-KZ"/>
              </w:rPr>
              <w:t>(</w:t>
            </w:r>
            <w:r w:rsidR="00477963" w:rsidRPr="00477963">
              <w:rPr>
                <w:rFonts w:ascii="Times New Roman" w:eastAsia="Times New Roman" w:hAnsi="Times New Roman"/>
                <w:color w:val="000000"/>
                <w:sz w:val="28"/>
                <w:szCs w:val="24"/>
                <w:lang w:val="kk-KZ"/>
              </w:rPr>
              <w:t>сұрақ-жауап</w:t>
            </w:r>
            <w:r w:rsidR="00477963">
              <w:rPr>
                <w:rFonts w:ascii="Times New Roman" w:eastAsia="Times New Roman" w:hAnsi="Times New Roman"/>
                <w:color w:val="000000"/>
                <w:sz w:val="28"/>
                <w:szCs w:val="24"/>
                <w:lang w:val="kk-KZ"/>
              </w:rPr>
              <w:t>)</w:t>
            </w:r>
            <w:r w:rsidR="00477963">
              <w:rPr>
                <w:rFonts w:ascii="Times New Roman" w:eastAsia="Times New Roman" w:hAnsi="Times New Roman"/>
                <w:b/>
                <w:color w:val="000000"/>
                <w:sz w:val="28"/>
                <w:szCs w:val="24"/>
                <w:lang w:val="kk-KZ"/>
              </w:rPr>
              <w:t xml:space="preserve"> </w:t>
            </w:r>
            <w:r w:rsidR="00477963">
              <w:rPr>
                <w:rFonts w:ascii="Times New Roman" w:hAnsi="Times New Roman"/>
                <w:sz w:val="28"/>
                <w:szCs w:val="28"/>
                <w:lang w:val="kk-KZ"/>
              </w:rPr>
              <w:t xml:space="preserve">6 -сыныпты естеріңе түсірсеңдер өсімдіктер тақырыбында шығу тегі, құрылысы, атқаратын қызметі ұқсас жасушалар тобын не дап атайтын.  </w:t>
            </w:r>
          </w:p>
          <w:p w:rsidR="00796B85" w:rsidRDefault="00477963" w:rsidP="00BF5942">
            <w:pPr>
              <w:spacing w:after="0"/>
              <w:rPr>
                <w:rFonts w:ascii="Times New Roman" w:eastAsia="Times New Roman" w:hAnsi="Times New Roman"/>
                <w:b/>
                <w:color w:val="000000"/>
                <w:sz w:val="28"/>
                <w:szCs w:val="24"/>
                <w:lang w:val="kk-KZ"/>
              </w:rPr>
            </w:pPr>
            <w:r>
              <w:rPr>
                <w:rFonts w:ascii="Times New Roman" w:eastAsia="Times New Roman" w:hAnsi="Times New Roman"/>
                <w:b/>
                <w:noProof/>
                <w:color w:val="000000"/>
                <w:sz w:val="28"/>
                <w:szCs w:val="24"/>
              </w:rPr>
              <mc:AlternateContent>
                <mc:Choice Requires="wps">
                  <w:drawing>
                    <wp:anchor distT="0" distB="0" distL="114300" distR="114300" simplePos="0" relativeHeight="251665408" behindDoc="0" locked="0" layoutInCell="1" allowOverlap="1" wp14:anchorId="64FDAC67" wp14:editId="72CBD91C">
                      <wp:simplePos x="0" y="0"/>
                      <wp:positionH relativeFrom="column">
                        <wp:posOffset>3363595</wp:posOffset>
                      </wp:positionH>
                      <wp:positionV relativeFrom="paragraph">
                        <wp:posOffset>55245</wp:posOffset>
                      </wp:positionV>
                      <wp:extent cx="409575" cy="123825"/>
                      <wp:effectExtent l="0" t="19050" r="47625" b="47625"/>
                      <wp:wrapNone/>
                      <wp:docPr id="5" name="Стрелка вправо 5"/>
                      <wp:cNvGraphicFramePr/>
                      <a:graphic xmlns:a="http://schemas.openxmlformats.org/drawingml/2006/main">
                        <a:graphicData uri="http://schemas.microsoft.com/office/word/2010/wordprocessingShape">
                          <wps:wsp>
                            <wps:cNvSpPr/>
                            <wps:spPr>
                              <a:xfrm>
                                <a:off x="0" y="0"/>
                                <a:ext cx="409575" cy="1238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74DA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 o:spid="_x0000_s1026" type="#_x0000_t13" style="position:absolute;margin-left:264.85pt;margin-top:4.35pt;width:32.25pt;height: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ArogIAACkFAAAOAAAAZHJzL2Uyb0RvYy54bWysVM1OGzEQvlfqO1i+l03SpEDEBgUiqkoI&#10;kKDi7Hi9u5b817GTDT1VfRPeAFXqpZXaVwhv1LF3A4FyqroH74xnPJ/nmxkfHK60IksBXlqT0/5O&#10;jxJhuC2kqXL68erkzR4lPjBTMGWNyOmN8PRw8vrVQePGYmBrqwoBBIMYP25cTusQ3DjLPK+FZn7H&#10;OmHQWFrQLKAKVVYAazC6Vtmg13uXNRYKB5YL73F31hrpJMUvS8HDeVl6EYjKKd4tpBXSOo9rNjlg&#10;4wqYqyXvrsH+4RaaSYOgD6FmLDCyAPlXKC05WG/LsMOtzmxZSi5SDphNv/csm8uaOZFyQXK8e6DJ&#10;/7+w/Gx5AUQWOR1RYpjGEq1v77/ef1l/X/9c/1jfkfW39W9U7/D/i4wiYY3zYzx36S6g0zyKMftV&#10;CTr+MS+ySiTfPJAsVoFw3Bz29ke7CMbR1B+83RukmNnjYQc+vBdWkyjkFGRVhymAbRLBbHnqA8Li&#10;gY1jRPRWyeJEKpUUqObHCsiSYdVHR/tHsw3GEzdlSBPvsNvDzuAMu69ULKCoHfLhTUUJUxW2NQ+Q&#10;sJ+c9i+AJPCaFaKD7uEXGcPLdu6tvH3ZmMWM+bo9kiDartQy4GgoqXO6FwNtIikTYURq7o6LWJG2&#10;BlGa2+IGiwq27Xbv+IlEkFPmwwUDbG9MF0c2nONSKosc2E6ipLbw+aX96I9dh1ZKGhwX5OfTgoGg&#10;RH0w2I/7/eEwzldShqPdASqwbZlvW8xCH1usTR8fB8eTGP2D2oglWH2Nkz2NqGhihiN2W4lOOQ7t&#10;GOPbwMV0mtxwphwLp+bS8Rg88hTpvVpdM3BdPwVsxDO7GS02ftZQrW88aex0EWwpU7c98ooVjArO&#10;Y6pl93bEgd/Wk9fjCzf5AwAA//8DAFBLAwQUAAYACAAAACEATFFyr94AAAAIAQAADwAAAGRycy9k&#10;b3ducmV2LnhtbEyPQU/DMAyF70j8h8hI3FhKxkZXmk4IARKXIQa7Z41JC41TmnQr/x5zgpNlvefn&#10;75XryXfigENsA2m4nGUgkOpgW3Ia3l4fLnIQMRmypguEGr4xwro6PSlNYcORXvCwTU5wCMXCaGhS&#10;6gspY92gN3EWeiTW3sPgTeJ1cNIO5sjhvpMqy5bSm5b4Q2N6vGuw/tyOnjF2xuUfT/P5zj3ee7tx&#10;X+NzvdT6/Gy6vQGRcEp/ZvjF5xuomGkfRrJRdBoWanXNVg05D9YXqysFYq9B5QpkVcr/BaofAAAA&#10;//8DAFBLAQItABQABgAIAAAAIQC2gziS/gAAAOEBAAATAAAAAAAAAAAAAAAAAAAAAABbQ29udGVu&#10;dF9UeXBlc10ueG1sUEsBAi0AFAAGAAgAAAAhADj9If/WAAAAlAEAAAsAAAAAAAAAAAAAAAAALwEA&#10;AF9yZWxzLy5yZWxzUEsBAi0AFAAGAAgAAAAhAEoXoCuiAgAAKQUAAA4AAAAAAAAAAAAAAAAALgIA&#10;AGRycy9lMm9Eb2MueG1sUEsBAi0AFAAGAAgAAAAhAExRcq/eAAAACAEAAA8AAAAAAAAAAAAAAAAA&#10;/AQAAGRycy9kb3ducmV2LnhtbFBLBQYAAAAABAAEAPMAAAAHBgAAAAA=&#10;" adj="18335" fillcolor="#5b9bd5" strokecolor="#41719c" strokeweight="1pt"/>
                  </w:pict>
                </mc:Fallback>
              </mc:AlternateContent>
            </w:r>
            <w:r>
              <w:rPr>
                <w:rFonts w:ascii="Times New Roman" w:eastAsia="Times New Roman" w:hAnsi="Times New Roman"/>
                <w:b/>
                <w:noProof/>
                <w:color w:val="000000"/>
                <w:sz w:val="28"/>
                <w:szCs w:val="24"/>
              </w:rPr>
              <mc:AlternateContent>
                <mc:Choice Requires="wps">
                  <w:drawing>
                    <wp:anchor distT="0" distB="0" distL="114300" distR="114300" simplePos="0" relativeHeight="251663360" behindDoc="0" locked="0" layoutInCell="1" allowOverlap="1" wp14:anchorId="2847D13A" wp14:editId="66327369">
                      <wp:simplePos x="0" y="0"/>
                      <wp:positionH relativeFrom="column">
                        <wp:posOffset>2392045</wp:posOffset>
                      </wp:positionH>
                      <wp:positionV relativeFrom="paragraph">
                        <wp:posOffset>55245</wp:posOffset>
                      </wp:positionV>
                      <wp:extent cx="409575" cy="123825"/>
                      <wp:effectExtent l="0" t="19050" r="47625" b="47625"/>
                      <wp:wrapNone/>
                      <wp:docPr id="4" name="Стрелка вправо 4"/>
                      <wp:cNvGraphicFramePr/>
                      <a:graphic xmlns:a="http://schemas.openxmlformats.org/drawingml/2006/main">
                        <a:graphicData uri="http://schemas.microsoft.com/office/word/2010/wordprocessingShape">
                          <wps:wsp>
                            <wps:cNvSpPr/>
                            <wps:spPr>
                              <a:xfrm>
                                <a:off x="0" y="0"/>
                                <a:ext cx="409575" cy="1238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45A66A" id="Стрелка вправо 4" o:spid="_x0000_s1026" type="#_x0000_t13" style="position:absolute;margin-left:188.35pt;margin-top:4.35pt;width:32.25pt;height: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UloAIAACkFAAAOAAAAZHJzL2Uyb0RvYy54bWysVM1uEzEQviPxDpbvdDchoe2qmyptVIRU&#10;0Uot6tnxerOW/MfYyaacEG/CG1RIXECCV0jfiLF30z96QuTgzOz8eb75xgeHa63ISoCX1pR0sJNT&#10;Igy3lTSLkn64PHm1R4kPzFRMWSNKei08PZy8fHHQukIMbWNVJYBgEuOL1pW0CcEVWeZ5IzTzO9YJ&#10;g8bagmYBVVhkFbAWs2uVDfP8TdZaqBxYLrzHr7POSCcpf10LHs7q2otAVEnxbiGdkM55PLPJASsW&#10;wFwjeX8N9g+30EwaLHqXasYCI0uQf6XSkoP1tg473OrM1rXkIvWA3QzyJ91cNMyJ1AuC490dTP7/&#10;peXvV+dAZFXSESWGaRzR5uvtl9vPm++bn5sfmxuy+bb5jeoN/v8iowhY63yBcRfuHHrNoxi7X9eg&#10;4z/2RdYJ5Os7kMU6EI4fR/n+eHdMCUfTYPh6bziOObP7YAc+vBVWkyiUFOSiCVMA2yaA2erUhy5g&#10;6xgreqtkdSKVSgos5scKyIrh1MdH+0ezbY1HbsqQNt5hN0dmcIbsqxULKGqHeHizoISpBdKaB0i1&#10;H0X7Z4qk4g2rRF86x1/fXe+eOn2UJ3YxY77pQpIphrBCy4CroaQu6V5MtM2kTLSKRO4eiziRbgZR&#10;mtvqGocKtmO7d/xEYpFT5sM5A6Q3tosrG87wqJVFDGwvUdJY+PTc9+iPrEMrJS2uC+LzcclAUKLe&#10;GeTj/mA0ivuVlNF4d4gKPLTMH1rMUh9bnM0AHwfHkxj9g9qKNVh9hZs9jVXRxAzH2t0keuU4dGuM&#10;bwMX02lyw51yLJyaC8dj8ohThPdyfcXA9XwKSMT3drtarHhCqM43Rho7XQZby8S2e1xxglHBfUyz&#10;7N+OuPAP9eR1/8JN/gAAAP//AwBQSwMEFAAGAAgAAAAhAJF1tMneAAAACAEAAA8AAABkcnMvZG93&#10;bnJldi54bWxMj0FPwzAMhe9I/IfISNxYunbqqq7phBAgcQEx2D1rvLTQOKVJt/LvMSc4WdZ7fv5e&#10;tZ1dL044hs6TguUiAYHUeNORVfD+9nBTgAhRk9G9J1TwjQG29eVFpUvjz/SKp120gkMolFpBG+NQ&#10;ShmaFp0OCz8gsXb0o9OR19FKM+ozh7tepkmSS6c74g+tHvCuxeZzNznG2GtbfDxl2d4+3jvzbL+m&#10;lyZX6vpqvt2AiDjHPzP84vMN1Mx08BOZIHoF2Tpfs1VBwYP11WqZgjgoSIsUZF3J/wXqHwAAAP//&#10;AwBQSwECLQAUAAYACAAAACEAtoM4kv4AAADhAQAAEwAAAAAAAAAAAAAAAAAAAAAAW0NvbnRlbnRf&#10;VHlwZXNdLnhtbFBLAQItABQABgAIAAAAIQA4/SH/1gAAAJQBAAALAAAAAAAAAAAAAAAAAC8BAABf&#10;cmVscy8ucmVsc1BLAQItABQABgAIAAAAIQAJ1QUloAIAACkFAAAOAAAAAAAAAAAAAAAAAC4CAABk&#10;cnMvZTJvRG9jLnhtbFBLAQItABQABgAIAAAAIQCRdbTJ3gAAAAgBAAAPAAAAAAAAAAAAAAAAAPoE&#10;AABkcnMvZG93bnJldi54bWxQSwUGAAAAAAQABADzAAAABQYAAAAA&#10;" adj="18335" fillcolor="#5b9bd5" strokecolor="#41719c" strokeweight="1pt"/>
                  </w:pict>
                </mc:Fallback>
              </mc:AlternateContent>
            </w:r>
            <w:r>
              <w:rPr>
                <w:rFonts w:ascii="Times New Roman" w:eastAsia="Times New Roman" w:hAnsi="Times New Roman"/>
                <w:b/>
                <w:noProof/>
                <w:color w:val="000000"/>
                <w:sz w:val="28"/>
                <w:szCs w:val="24"/>
              </w:rPr>
              <mc:AlternateContent>
                <mc:Choice Requires="wps">
                  <w:drawing>
                    <wp:anchor distT="0" distB="0" distL="114300" distR="114300" simplePos="0" relativeHeight="251659264" behindDoc="0" locked="0" layoutInCell="1" allowOverlap="1" wp14:anchorId="38827F14" wp14:editId="0151E661">
                      <wp:simplePos x="0" y="0"/>
                      <wp:positionH relativeFrom="column">
                        <wp:posOffset>1456055</wp:posOffset>
                      </wp:positionH>
                      <wp:positionV relativeFrom="paragraph">
                        <wp:posOffset>48260</wp:posOffset>
                      </wp:positionV>
                      <wp:extent cx="409575" cy="123825"/>
                      <wp:effectExtent l="0" t="19050" r="47625" b="47625"/>
                      <wp:wrapNone/>
                      <wp:docPr id="2" name="Стрелка вправо 2"/>
                      <wp:cNvGraphicFramePr/>
                      <a:graphic xmlns:a="http://schemas.openxmlformats.org/drawingml/2006/main">
                        <a:graphicData uri="http://schemas.microsoft.com/office/word/2010/wordprocessingShape">
                          <wps:wsp>
                            <wps:cNvSpPr/>
                            <wps:spPr>
                              <a:xfrm>
                                <a:off x="0" y="0"/>
                                <a:ext cx="40957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0250D9" id="Стрелка вправо 2" o:spid="_x0000_s1026" type="#_x0000_t13" style="position:absolute;margin-left:114.65pt;margin-top:3.8pt;width:32.2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iSmQIAAFAFAAAOAAAAZHJzL2Uyb0RvYy54bWysVMFO3DAQvVfqP1i+l2TT3QIrsmgFoqqE&#10;ABUqzsaxN5Ec2x17N7s9Vf2T/gGq1Esrtb8Q/qhjJxsQoB6q5uB4PDPPM88zc3C4rhVZCXCV0Tkd&#10;7aSUCM1NUelFTj9cnbzao8R5pgumjBY53QhHD2cvXxw0dioyUxpVCCAIot20sTktvbfTJHG8FDVz&#10;O8YKjUppoGYeRVgkBbAG0WuVZGn6JmkMFBYMF87h6XGnpLOIL6Xg/lxKJzxROcXYfFwhrjdhTWYH&#10;bLoAZsuK92Gwf4iiZpXGSweoY+YZWUL1BKquOBhnpN/hpk6MlBUXMQfMZpQ+yuayZFbEXJAcZwea&#10;3P+D5WerCyBVkdOMEs1qfKL2692Xu8/t9/Zn+6O9Je239jeKt/j/RbJAWGPdFP0u7QX0ksNtyH4t&#10;oQ5/zIusI8mbgWSx9oTj4Tjdn+xOKOGoGmWv97JJwEzunS04/1aYmoRNTqFalH4OYJpIMFudOt85&#10;bA3RO4TUBRF3fqNEiEPp90JidnhtFr1jXYkjBWTFsCIY50L7UacqWSG640mKXx/V4BFjjIABWVZK&#10;Ddg9QKjZp9hdrL19cBWxLAfn9G+Bdc6DR7zZaD8415U28ByAwqz6mzv7LUkdNYGlG1Ns8O3BdE3h&#10;LD+pkPFT5vwFA+wC7BfsbH+Oi1Smyanpd5SUBj49dx7ssThRS0mDXZVT93HJQFCi3mks2/3ReBza&#10;MArjyW6GAjzU3DzU6GV9ZPCZRjhDLI/bYO/VdivB1Nc4AObhVlQxzfHunHIPW+HId92OI4SL+Tya&#10;YetZ5k/1peUBPLAaaulqfc3A9mXnsV7PzLYD2fRR3XW2wVOb+dIbWcWivOe15xvbNhZOP2LCXHgo&#10;R6v7QTj7AwAA//8DAFBLAwQUAAYACAAAACEAeoTFONwAAAAIAQAADwAAAGRycy9kb3ducmV2Lnht&#10;bEyPQU+DQBCF7yb+h82YeDF2AWMRZGkMpjcvVr0v7AhYdhbZpcX+esdTvc3Le3nzvWKz2EEccPK9&#10;IwXxKgKB1DjTU6vg/W17+wDCB01GD45QwQ962JSXF4XOjTvSKx52oRVcQj7XCroQxlxK33RotV+5&#10;EYm9TzdZHVhOrTSTPnK5HWQSRWtpdU/8odMjVh02+91sFcwnd0qrfZUlWby9uY++n18+6i+lrq+W&#10;p0cQAZdwDsMfPqNDyUy1m8l4MShIkuyOowrSNQj2WfKUmo80BlkW8v+A8hcAAP//AwBQSwECLQAU&#10;AAYACAAAACEAtoM4kv4AAADhAQAAEwAAAAAAAAAAAAAAAAAAAAAAW0NvbnRlbnRfVHlwZXNdLnht&#10;bFBLAQItABQABgAIAAAAIQA4/SH/1gAAAJQBAAALAAAAAAAAAAAAAAAAAC8BAABfcmVscy8ucmVs&#10;c1BLAQItABQABgAIAAAAIQBVnPiSmQIAAFAFAAAOAAAAAAAAAAAAAAAAAC4CAABkcnMvZTJvRG9j&#10;LnhtbFBLAQItABQABgAIAAAAIQB6hMU43AAAAAgBAAAPAAAAAAAAAAAAAAAAAPMEAABkcnMvZG93&#10;bnJldi54bWxQSwUGAAAAAAQABADzAAAA/AUAAAAA&#10;" adj="18335" fillcolor="#5b9bd5 [3204]" strokecolor="#1f4d78 [1604]" strokeweight="1pt"/>
                  </w:pict>
                </mc:Fallback>
              </mc:AlternateContent>
            </w:r>
            <w:r>
              <w:rPr>
                <w:rFonts w:ascii="Times New Roman" w:eastAsia="Times New Roman" w:hAnsi="Times New Roman"/>
                <w:b/>
                <w:color w:val="000000"/>
                <w:sz w:val="28"/>
                <w:szCs w:val="24"/>
                <w:lang w:val="kk-KZ"/>
              </w:rPr>
              <w:t>Жасушалар тобы            Ұлпа           Мүше           Ағза</w:t>
            </w:r>
          </w:p>
          <w:p w:rsidR="00477963" w:rsidRDefault="00477963" w:rsidP="00BF5942">
            <w:pPr>
              <w:spacing w:after="0"/>
              <w:rPr>
                <w:rFonts w:ascii="Times New Roman" w:eastAsia="Times New Roman" w:hAnsi="Times New Roman"/>
                <w:color w:val="000000"/>
                <w:sz w:val="28"/>
                <w:szCs w:val="24"/>
                <w:lang w:val="kk-KZ"/>
              </w:rPr>
            </w:pPr>
            <w:r w:rsidRPr="00B539F1">
              <w:rPr>
                <w:rFonts w:ascii="Times New Roman" w:eastAsia="Times New Roman" w:hAnsi="Times New Roman"/>
                <w:color w:val="000000"/>
                <w:sz w:val="28"/>
                <w:szCs w:val="24"/>
                <w:lang w:val="kk-KZ"/>
              </w:rPr>
              <w:t>Мына сөздер бір бірімен мағыналық қарым-қатынаста болады. Олай болса</w:t>
            </w:r>
            <w:r w:rsidR="00B539F1">
              <w:rPr>
                <w:rFonts w:ascii="Times New Roman" w:eastAsia="Times New Roman" w:hAnsi="Times New Roman"/>
                <w:color w:val="000000"/>
                <w:sz w:val="28"/>
                <w:szCs w:val="24"/>
                <w:lang w:val="kk-KZ"/>
              </w:rPr>
              <w:t xml:space="preserve"> назар аударайық.</w:t>
            </w:r>
            <w:r w:rsidR="00E5263D">
              <w:rPr>
                <w:rFonts w:ascii="Times New Roman" w:eastAsia="Times New Roman" w:hAnsi="Times New Roman"/>
                <w:color w:val="000000"/>
                <w:sz w:val="28"/>
                <w:szCs w:val="24"/>
                <w:lang w:val="kk-KZ"/>
              </w:rPr>
              <w:t xml:space="preserve"> </w:t>
            </w:r>
            <w:r w:rsidR="004777B2">
              <w:rPr>
                <w:rFonts w:ascii="Times New Roman" w:eastAsia="Times New Roman" w:hAnsi="Times New Roman"/>
                <w:color w:val="000000"/>
                <w:sz w:val="28"/>
                <w:szCs w:val="24"/>
                <w:lang w:val="kk-KZ"/>
              </w:rPr>
              <w:t>Ұлпалар бейнежазбасын интерактивті тақта арқылы көру</w:t>
            </w:r>
          </w:p>
          <w:p w:rsidR="00D2574A" w:rsidRDefault="00D2574A" w:rsidP="00BF5942">
            <w:pPr>
              <w:spacing w:after="0"/>
              <w:rPr>
                <w:rFonts w:ascii="Times New Roman" w:eastAsia="Times New Roman" w:hAnsi="Times New Roman"/>
                <w:color w:val="000000"/>
                <w:sz w:val="28"/>
                <w:szCs w:val="24"/>
                <w:lang w:val="kk-KZ"/>
              </w:rPr>
            </w:pPr>
          </w:p>
          <w:p w:rsidR="00D2574A" w:rsidRDefault="00D2574A" w:rsidP="00BF5942">
            <w:pPr>
              <w:spacing w:after="0"/>
              <w:rPr>
                <w:rFonts w:ascii="Times New Roman" w:eastAsia="Times New Roman" w:hAnsi="Times New Roman"/>
                <w:color w:val="000000"/>
                <w:sz w:val="28"/>
                <w:szCs w:val="24"/>
                <w:lang w:val="kk-KZ"/>
              </w:rPr>
            </w:pPr>
          </w:p>
          <w:p w:rsidR="00044267" w:rsidRDefault="00044267" w:rsidP="00BF5942">
            <w:pPr>
              <w:spacing w:after="0"/>
              <w:rPr>
                <w:rFonts w:ascii="Times New Roman" w:eastAsia="Times New Roman" w:hAnsi="Times New Roman"/>
                <w:color w:val="000000"/>
                <w:sz w:val="28"/>
                <w:szCs w:val="24"/>
                <w:lang w:val="kk-KZ"/>
              </w:rPr>
            </w:pPr>
          </w:p>
          <w:p w:rsidR="00C304D5" w:rsidRDefault="00C304D5" w:rsidP="00BF5942">
            <w:pPr>
              <w:spacing w:after="0"/>
              <w:rPr>
                <w:rFonts w:ascii="Times New Roman" w:eastAsia="Times New Roman" w:hAnsi="Times New Roman"/>
                <w:color w:val="000000"/>
                <w:sz w:val="28"/>
                <w:szCs w:val="24"/>
                <w:lang w:val="kk-KZ"/>
              </w:rPr>
            </w:pPr>
          </w:p>
          <w:p w:rsidR="00B539F1" w:rsidRPr="00DE0883" w:rsidRDefault="00B539F1" w:rsidP="00BF5942">
            <w:pPr>
              <w:spacing w:after="0" w:line="240" w:lineRule="auto"/>
              <w:rPr>
                <w:rFonts w:ascii="Times New Roman" w:hAnsi="Times New Roman"/>
                <w:b/>
                <w:sz w:val="28"/>
                <w:szCs w:val="28"/>
                <w:lang w:val="kk-KZ"/>
              </w:rPr>
            </w:pPr>
            <w:r w:rsidRPr="00DE0883">
              <w:rPr>
                <w:rFonts w:ascii="Times New Roman" w:hAnsi="Times New Roman"/>
                <w:b/>
                <w:sz w:val="28"/>
                <w:szCs w:val="28"/>
                <w:lang w:val="kk-KZ"/>
              </w:rPr>
              <w:t>Мағынаны тану</w:t>
            </w:r>
            <w:r w:rsidRPr="00DE0883">
              <w:rPr>
                <w:rFonts w:ascii="Times New Roman" w:hAnsi="Times New Roman"/>
                <w:b/>
                <w:bCs/>
                <w:iCs/>
                <w:sz w:val="28"/>
                <w:szCs w:val="28"/>
                <w:lang w:val="kk-KZ"/>
              </w:rPr>
              <w:t xml:space="preserve">. </w:t>
            </w:r>
          </w:p>
          <w:p w:rsidR="00B539F1" w:rsidRDefault="00B539F1" w:rsidP="00BF5942">
            <w:pPr>
              <w:spacing w:after="0" w:line="240" w:lineRule="auto"/>
              <w:jc w:val="both"/>
              <w:rPr>
                <w:rFonts w:ascii="Times New Roman" w:hAnsi="Times New Roman"/>
                <w:bCs/>
                <w:iCs/>
                <w:sz w:val="28"/>
                <w:szCs w:val="28"/>
                <w:lang w:val="kk-KZ"/>
              </w:rPr>
            </w:pPr>
            <w:r w:rsidRPr="00DE0883">
              <w:rPr>
                <w:rFonts w:ascii="Times New Roman" w:hAnsi="Times New Roman"/>
                <w:b/>
                <w:bCs/>
                <w:iCs/>
                <w:sz w:val="28"/>
                <w:szCs w:val="28"/>
                <w:u w:val="single"/>
                <w:lang w:val="kk-KZ"/>
              </w:rPr>
              <w:t>Білу.</w:t>
            </w:r>
            <w:r>
              <w:rPr>
                <w:rFonts w:ascii="Times New Roman" w:hAnsi="Times New Roman"/>
                <w:b/>
                <w:bCs/>
                <w:iCs/>
                <w:sz w:val="28"/>
                <w:szCs w:val="28"/>
                <w:lang w:val="kk-KZ"/>
              </w:rPr>
              <w:t xml:space="preserve"> </w:t>
            </w:r>
            <w:r>
              <w:rPr>
                <w:rFonts w:ascii="Times New Roman" w:hAnsi="Times New Roman"/>
                <w:bCs/>
                <w:iCs/>
                <w:sz w:val="28"/>
                <w:szCs w:val="28"/>
                <w:lang w:val="kk-KZ"/>
              </w:rPr>
              <w:t xml:space="preserve">6-сыныпта  өткен ұлпалар материалды естеріне түсіре отырып, </w:t>
            </w:r>
            <w:r w:rsidR="00D2574A">
              <w:rPr>
                <w:rFonts w:ascii="Times New Roman" w:hAnsi="Times New Roman"/>
                <w:bCs/>
                <w:iCs/>
                <w:sz w:val="28"/>
                <w:szCs w:val="28"/>
                <w:lang w:val="kk-KZ"/>
              </w:rPr>
              <w:t xml:space="preserve">тақырып бойынша жеке өз дәптерлерінене ұлпа </w:t>
            </w:r>
            <w:r w:rsidR="004777B2">
              <w:rPr>
                <w:rFonts w:ascii="Times New Roman" w:hAnsi="Times New Roman"/>
                <w:bCs/>
                <w:iCs/>
                <w:sz w:val="28"/>
                <w:szCs w:val="28"/>
                <w:lang w:val="kk-KZ"/>
              </w:rPr>
              <w:t>сөзіне ассоциация жазу топқа тал</w:t>
            </w:r>
            <w:r w:rsidR="00D2574A">
              <w:rPr>
                <w:rFonts w:ascii="Times New Roman" w:hAnsi="Times New Roman"/>
                <w:bCs/>
                <w:iCs/>
                <w:sz w:val="28"/>
                <w:szCs w:val="28"/>
                <w:lang w:val="kk-KZ"/>
              </w:rPr>
              <w:t>қыға салу</w:t>
            </w:r>
            <w:r w:rsidR="000729EE">
              <w:rPr>
                <w:rFonts w:ascii="Times New Roman" w:hAnsi="Times New Roman"/>
                <w:bCs/>
                <w:iCs/>
                <w:sz w:val="28"/>
                <w:szCs w:val="28"/>
                <w:lang w:val="kk-KZ"/>
              </w:rPr>
              <w:t xml:space="preserve"> жалпы топтың атынан жауап дайындап тақтаға жазу.</w:t>
            </w:r>
            <w:r>
              <w:rPr>
                <w:rFonts w:ascii="Times New Roman" w:hAnsi="Times New Roman"/>
                <w:bCs/>
                <w:iCs/>
                <w:sz w:val="28"/>
                <w:szCs w:val="28"/>
                <w:lang w:val="kk-KZ"/>
              </w:rPr>
              <w:t xml:space="preserve">    (Кластер </w:t>
            </w:r>
            <w:r w:rsidRPr="00865123">
              <w:rPr>
                <w:rFonts w:ascii="Times New Roman" w:hAnsi="Times New Roman"/>
                <w:bCs/>
                <w:iCs/>
                <w:sz w:val="28"/>
                <w:szCs w:val="28"/>
                <w:u w:val="single"/>
                <w:lang w:val="kk-KZ"/>
              </w:rPr>
              <w:t>әдісі</w:t>
            </w:r>
            <w:r>
              <w:rPr>
                <w:rFonts w:ascii="Times New Roman" w:hAnsi="Times New Roman"/>
                <w:bCs/>
                <w:iCs/>
                <w:sz w:val="28"/>
                <w:szCs w:val="28"/>
                <w:u w:val="single"/>
                <w:lang w:val="kk-KZ"/>
              </w:rPr>
              <w:t>)</w:t>
            </w:r>
            <w:r>
              <w:rPr>
                <w:rFonts w:ascii="Times New Roman" w:hAnsi="Times New Roman"/>
                <w:bCs/>
                <w:iCs/>
                <w:sz w:val="28"/>
                <w:szCs w:val="28"/>
                <w:lang w:val="kk-KZ"/>
              </w:rPr>
              <w:t xml:space="preserve"> (5 минут)</w:t>
            </w:r>
          </w:p>
          <w:p w:rsidR="00D2574A" w:rsidRPr="00D2574A" w:rsidRDefault="00D2574A" w:rsidP="00BF5942">
            <w:pPr>
              <w:spacing w:after="0" w:line="240" w:lineRule="auto"/>
              <w:jc w:val="both"/>
              <w:rPr>
                <w:rFonts w:ascii="Times New Roman" w:hAnsi="Times New Roman"/>
                <w:bCs/>
                <w:iCs/>
                <w:sz w:val="28"/>
                <w:szCs w:val="28"/>
                <w:lang w:val="kk-KZ"/>
              </w:rPr>
            </w:pPr>
          </w:p>
          <w:p w:rsidR="00B539F1" w:rsidRDefault="00D2574A" w:rsidP="00BF5942">
            <w:pPr>
              <w:spacing w:after="0"/>
              <w:rPr>
                <w:rFonts w:ascii="Times New Roman" w:eastAsia="Times New Roman" w:hAnsi="Times New Roman"/>
                <w:color w:val="000000"/>
                <w:sz w:val="28"/>
                <w:szCs w:val="24"/>
                <w:lang w:val="kk-KZ"/>
              </w:rPr>
            </w:pPr>
            <w:r>
              <w:rPr>
                <w:rFonts w:ascii="Times New Roman" w:eastAsia="Times New Roman" w:hAnsi="Times New Roman"/>
                <w:noProof/>
                <w:color w:val="000000"/>
                <w:sz w:val="28"/>
                <w:szCs w:val="24"/>
              </w:rPr>
              <mc:AlternateContent>
                <mc:Choice Requires="wps">
                  <w:drawing>
                    <wp:anchor distT="0" distB="0" distL="114300" distR="114300" simplePos="0" relativeHeight="251675648" behindDoc="0" locked="0" layoutInCell="1" allowOverlap="1" wp14:anchorId="06C1B26C" wp14:editId="4FE69ACC">
                      <wp:simplePos x="0" y="0"/>
                      <wp:positionH relativeFrom="column">
                        <wp:posOffset>1884680</wp:posOffset>
                      </wp:positionH>
                      <wp:positionV relativeFrom="paragraph">
                        <wp:posOffset>217804</wp:posOffset>
                      </wp:positionV>
                      <wp:extent cx="45719" cy="238125"/>
                      <wp:effectExtent l="38100" t="38100" r="50165" b="28575"/>
                      <wp:wrapNone/>
                      <wp:docPr id="12" name="Прямая со стрелкой 12"/>
                      <wp:cNvGraphicFramePr/>
                      <a:graphic xmlns:a="http://schemas.openxmlformats.org/drawingml/2006/main">
                        <a:graphicData uri="http://schemas.microsoft.com/office/word/2010/wordprocessingShape">
                          <wps:wsp>
                            <wps:cNvCnPr/>
                            <wps:spPr>
                              <a:xfrm flipV="1">
                                <a:off x="0" y="0"/>
                                <a:ext cx="45719" cy="238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B0F773" id="_x0000_t32" coordsize="21600,21600" o:spt="32" o:oned="t" path="m,l21600,21600e" filled="f">
                      <v:path arrowok="t" fillok="f" o:connecttype="none"/>
                      <o:lock v:ext="edit" shapetype="t"/>
                    </v:shapetype>
                    <v:shape id="Прямая со стрелкой 12" o:spid="_x0000_s1026" type="#_x0000_t32" style="position:absolute;margin-left:148.4pt;margin-top:17.15pt;width:3.6pt;height:18.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6EgIAAL0DAAAOAAAAZHJzL2Uyb0RvYy54bWysU82O0zAQviPxDpbvNG2XLt2o6UrbslwQ&#10;VOLnPnWcxJL/ZJumvS28wD4Cr8CFAz/aZ0jeiLHTrRa4IXIYeWY838x8/rK43CtJdtx5YXRBJ6Mx&#10;JVwzUwpdF/Td2+snc0p8AF2CNJoX9MA9vVw+frRobc6npjGy5I4giPZ5awvahGDzLPOs4Qr8yFiu&#10;MVkZpyCg6+qsdNAiupLZdDw+z1rjSusM495jdD0k6TLhVxVn4XVVeR6ILCjOFpJ1yW6jzZYLyGsH&#10;thHsOAb8wxQKhMamJ6g1BCAfnPgLSgnmjDdVGDGjMlNVgvG0A24zGf+xzZsGLE+7IDnenmjy/w+W&#10;vdptHBElvt2UEg0K36j73N/0t93P7kt/S/qP3R2a/lN/033tfnTfu7vuG8HLyFxrfY4AK71xR8/b&#10;jYs07CunSCWFfY/AiRhclewT74cT73wfCMPg09mzyQUlDDPTs/lkOovg2YAS0azz4QU3isRDQX1w&#10;IOomrIzW+MDGDR1g99KHofC+IBZrcy2kxDjkUpO2oOdnM1QCA1RbJSHgUVnc3+uaEpA1ypgFl2b2&#10;RooyVsdi7+rtSjqyA5TS7Orian0/5m/XYus1+Ga4l1KDyJQIqHQpVEHn4/gN4QBCPtclCQeL1Acn&#10;QNeSHwmQOnbmScfH5SLnA8vxtDXlIZGfRQ81kng76jmK8KGP54d/3fIXAAAA//8DAFBLAwQUAAYA&#10;CAAAACEAz6iB0d8AAAAJAQAADwAAAGRycy9kb3ducmV2LnhtbEyPzU7DMBCE70i8g7VI3KjTpupP&#10;iFMhJEAcaUvpcRtvk6j2OsRuE94e9wTH0YxmvslXgzXiQp1vHCsYjxIQxKXTDVcKtpuXhwUIH5A1&#10;Gsek4Ic8rIrbmxwz7Xr+oMs6VCKWsM9QQR1Cm0npy5os+pFriaN3dJ3FEGVXSd1hH8utkZMkmUmL&#10;DceFGlt6rqk8rc9Wwc5/v3/NT9vjK9KO9v1n6jfmTan7u+HpEUSgIfyF4Yof0aGITAd3Zu2FUTBZ&#10;ziJ6UJBOUxAxkCbTeO6gYD5egCxy+f9B8QsAAP//AwBQSwECLQAUAAYACAAAACEAtoM4kv4AAADh&#10;AQAAEwAAAAAAAAAAAAAAAAAAAAAAW0NvbnRlbnRfVHlwZXNdLnhtbFBLAQItABQABgAIAAAAIQA4&#10;/SH/1gAAAJQBAAALAAAAAAAAAAAAAAAAAC8BAABfcmVscy8ucmVsc1BLAQItABQABgAIAAAAIQBW&#10;s0/6EgIAAL0DAAAOAAAAAAAAAAAAAAAAAC4CAABkcnMvZTJvRG9jLnhtbFBLAQItABQABgAIAAAA&#10;IQDPqIHR3wAAAAkBAAAPAAAAAAAAAAAAAAAAAGwEAABkcnMvZG93bnJldi54bWxQSwUGAAAAAAQA&#10;BADzAAAAeAUAAAAA&#10;" strokecolor="#5b9bd5" strokeweight=".5pt">
                      <v:stroke endarrow="block" joinstyle="miter"/>
                    </v:shape>
                  </w:pict>
                </mc:Fallback>
              </mc:AlternateContent>
            </w:r>
            <w:r>
              <w:rPr>
                <w:rFonts w:ascii="Times New Roman" w:eastAsia="Times New Roman" w:hAnsi="Times New Roman"/>
                <w:noProof/>
                <w:color w:val="000000"/>
                <w:sz w:val="28"/>
                <w:szCs w:val="24"/>
              </w:rPr>
              <mc:AlternateContent>
                <mc:Choice Requires="wps">
                  <w:drawing>
                    <wp:anchor distT="0" distB="0" distL="114300" distR="114300" simplePos="0" relativeHeight="251667456" behindDoc="0" locked="0" layoutInCell="1" allowOverlap="1" wp14:anchorId="319C12CD" wp14:editId="4B89FEA4">
                      <wp:simplePos x="0" y="0"/>
                      <wp:positionH relativeFrom="column">
                        <wp:posOffset>3218180</wp:posOffset>
                      </wp:positionH>
                      <wp:positionV relativeFrom="paragraph">
                        <wp:posOffset>272415</wp:posOffset>
                      </wp:positionV>
                      <wp:extent cx="628650" cy="428625"/>
                      <wp:effectExtent l="0" t="38100" r="57150" b="28575"/>
                      <wp:wrapNone/>
                      <wp:docPr id="7" name="Прямая со стрелкой 7"/>
                      <wp:cNvGraphicFramePr/>
                      <a:graphic xmlns:a="http://schemas.openxmlformats.org/drawingml/2006/main">
                        <a:graphicData uri="http://schemas.microsoft.com/office/word/2010/wordprocessingShape">
                          <wps:wsp>
                            <wps:cNvCnPr/>
                            <wps:spPr>
                              <a:xfrm flipV="1">
                                <a:off x="0" y="0"/>
                                <a:ext cx="6286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11CA7" id="Прямая со стрелкой 7" o:spid="_x0000_s1026" type="#_x0000_t32" style="position:absolute;margin-left:253.4pt;margin-top:21.45pt;width:49.5pt;height:33.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aQAgIAABgEAAAOAAAAZHJzL2Uyb0RvYy54bWysU0uOEzEQ3SNxB8t70knEZEatdGaRATYI&#10;In57j7uctuSfbJPPbuACcwSuwIbFAJozdN9oyu6kBwFCArEp+fde1XtVnp/vtCIb8EFaU9HJaEwJ&#10;GG5radYVffvm6aMzSkJkpmbKGqjoHgI9Xzx8MN+6Eqa2saoGT5DEhHLrKtrE6MqiCLwBzcLIOjB4&#10;KazXLOLWr4vasy2ya1VMx+NZsbW+dt5yCAFPL/pLusj8QgCPL4UIEImqKNYWc/Q5XqZYLOasXHvm&#10;GskPZbB/qEIzaTDpQHXBIiPvvfyFSkvubbAijrjVhRVCcsgaUM1k/JOa1w1zkLWgOcENNoX/R8tf&#10;bFaeyLqip5QYprFF7afuqrtuv7efu2vSfWhvMXQfu6v2S/ut/dretjfkNPm2daFE+NKs/GEX3Mon&#10;E3bCayKUdO9wJLItKJTssuv7wXXYRcLxcDY9m51gbzhePcb19CSxFz1NonM+xGdgNUmLiobomVw3&#10;cWmNwf5a36dgm+ch9sAjIIGVSTEyqZ6YmsS9Q4XRS2bWCg550pMiqenrz6u4V9DDX4FAf7DOPk2e&#10;TFgqTzYMZ4pxDiZOBiZ8nWBCKjUAx9mCPwIP7xMU8tT+DXhA5MzWxAGspbH+d9nj7liy6N8fHeh1&#10;Jwsubb3Pnc3W4Pjlnhy+SprvH/cZfv+hF3cAAAD//wMAUEsDBBQABgAIAAAAIQAp1CZp4AAAAAoB&#10;AAAPAAAAZHJzL2Rvd25yZXYueG1sTI9NT8MwDIbvSPyHyEjcWLJpq9bSdOJjPbDDJAZCHNPGtIXG&#10;qZpsK/8ec4Kj7VePnzffTK4XJxxD50nDfKZAINXedtRoeH0pb9YgQjRkTe8JNXxjgE1xeZGbzPoz&#10;PePpEBvBEAqZ0dDGOGRShrpFZ8LMD0h8+/CjM5HHsZF2NGeGu14ulEqkMx3xh9YM+NBi/XU4OqY8&#10;lffp9nP/vt497txbVbpmmzqtr6+mu1sQEaf4F4ZffVaHgp0qfyQbRK9hpRJWjxqWixQEBxK14kXF&#10;yblagixy+b9C8QMAAP//AwBQSwECLQAUAAYACAAAACEAtoM4kv4AAADhAQAAEwAAAAAAAAAAAAAA&#10;AAAAAAAAW0NvbnRlbnRfVHlwZXNdLnhtbFBLAQItABQABgAIAAAAIQA4/SH/1gAAAJQBAAALAAAA&#10;AAAAAAAAAAAAAC8BAABfcmVscy8ucmVsc1BLAQItABQABgAIAAAAIQCPX2aQAgIAABgEAAAOAAAA&#10;AAAAAAAAAAAAAC4CAABkcnMvZTJvRG9jLnhtbFBLAQItABQABgAIAAAAIQAp1CZp4AAAAAoBAAAP&#10;AAAAAAAAAAAAAAAAAFwEAABkcnMvZG93bnJldi54bWxQSwUGAAAAAAQABADzAAAAaQUAAAAA&#10;" strokecolor="#5b9bd5 [3204]" strokeweight=".5pt">
                      <v:stroke endarrow="block" joinstyle="miter"/>
                    </v:shape>
                  </w:pict>
                </mc:Fallback>
              </mc:AlternateContent>
            </w:r>
            <w:r w:rsidR="00B539F1">
              <w:rPr>
                <w:rFonts w:ascii="Times New Roman" w:eastAsia="Times New Roman" w:hAnsi="Times New Roman"/>
                <w:noProof/>
                <w:color w:val="000000"/>
                <w:sz w:val="28"/>
                <w:szCs w:val="24"/>
              </w:rPr>
              <mc:AlternateContent>
                <mc:Choice Requires="wps">
                  <w:drawing>
                    <wp:anchor distT="0" distB="0" distL="114300" distR="114300" simplePos="0" relativeHeight="251669504" behindDoc="0" locked="0" layoutInCell="1" allowOverlap="1" wp14:anchorId="07FAADF3" wp14:editId="36F00AFC">
                      <wp:simplePos x="0" y="0"/>
                      <wp:positionH relativeFrom="column">
                        <wp:posOffset>560070</wp:posOffset>
                      </wp:positionH>
                      <wp:positionV relativeFrom="paragraph">
                        <wp:posOffset>199390</wp:posOffset>
                      </wp:positionV>
                      <wp:extent cx="428625" cy="409575"/>
                      <wp:effectExtent l="38100" t="38100" r="28575" b="28575"/>
                      <wp:wrapNone/>
                      <wp:docPr id="8" name="Прямая со стрелкой 8"/>
                      <wp:cNvGraphicFramePr/>
                      <a:graphic xmlns:a="http://schemas.openxmlformats.org/drawingml/2006/main">
                        <a:graphicData uri="http://schemas.microsoft.com/office/word/2010/wordprocessingShape">
                          <wps:wsp>
                            <wps:cNvCnPr/>
                            <wps:spPr>
                              <a:xfrm flipH="1" flipV="1">
                                <a:off x="0" y="0"/>
                                <a:ext cx="428625" cy="4095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AD7003" id="Прямая со стрелкой 8" o:spid="_x0000_s1026" type="#_x0000_t32" style="position:absolute;margin-left:44.1pt;margin-top:15.7pt;width:33.75pt;height:32.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rhFQIAAMYDAAAOAAAAZHJzL2Uyb0RvYy54bWysU0tu2zAQ3RfoHQjuaylu7CaG5QCxm3ZR&#10;tAb62Y8pSiLAH0jWsndpL5Aj5ArddNEPcgbpRh1SjpG2u6JaDObD+b15ml/slCRb7rwwuqAno5wS&#10;rpkpha4L+v7d1ZMzSnwAXYI0mhd0zz29WDx+NG/tjI9NY2TJHcEi2s9aW9AmBDvLMs8arsCPjOUa&#10;g5VxCgKars5KBy1WVzIb5/k0a40rrTOMe4/e1RCki1S/qjgLb6rK80BkQXG2kKRLchNltpjDrHZg&#10;G8EOY8A/TKFAaGx6LLWCAOSjE3+VUoI5400VRsyozFSVYDztgNuc5H9s87YBy9MuCI63R5j8/yvL&#10;Xm/XjoiyoHgoDQpP1N321/1N97P70t+Q/lN3h6L/3F93X7sf3ffurvtGziJurfUzTF/qtTtY3q5d&#10;BGFXOUUqKexLpARN2oeoxRiuTHYJ//0Rf74LhKHzdHw2HU8oYRg6zc8nzyaxTzYUjMnW+fCCG0Wi&#10;UlAfHIi6CUujNV7auKEFbF/5MCTeJ8Rkba6ElOiHmdSkLej06QQpwQBpV0kIqCqLQHhdUwKyRj6z&#10;4NLQ3khRxuyY7F29WUpHtoCcmlyeX67ux/ztWWy9At8M71JoYJsSASkvhULM8/gN7gBCPtclCXuL&#10;RwhOgK4lPwAgdezME6EPy0X4B8CjtjHlPt0hixaSJeF2IHZk40Mb9Ye/3+IXAAAA//8DAFBLAwQU&#10;AAYACAAAACEACgsn1N8AAAAIAQAADwAAAGRycy9kb3ducmV2LnhtbEyPP0/DMBTEdyS+g/WQ2KjT&#10;Qkoa8lKhVB1YkFq6sDnxI07jPyF22/DtcScYT3e6+12xnoxmZxp95yzCfJYAI9s42dkW4fCxfciA&#10;+SCsFNpZQvghD+vy9qYQuXQXu6PzPrQsllifCwQVwpBz7htFRviZG8hG78uNRoQox5bLUVxiudF8&#10;kSRLbkRn44ISA1WKmn5/Mgimfld9L5eHbfWmj9+b6ph+0gbx/m56fQEWaAp/YbjiR3QoI1PtTlZ6&#10;phGybBGTCI/zJ2BXP02fgdUIq3QFvCz4/wPlLwAAAP//AwBQSwECLQAUAAYACAAAACEAtoM4kv4A&#10;AADhAQAAEwAAAAAAAAAAAAAAAAAAAAAAW0NvbnRlbnRfVHlwZXNdLnhtbFBLAQItABQABgAIAAAA&#10;IQA4/SH/1gAAAJQBAAALAAAAAAAAAAAAAAAAAC8BAABfcmVscy8ucmVsc1BLAQItABQABgAIAAAA&#10;IQClxrrhFQIAAMYDAAAOAAAAAAAAAAAAAAAAAC4CAABkcnMvZTJvRG9jLnhtbFBLAQItABQABgAI&#10;AAAAIQAKCyfU3wAAAAgBAAAPAAAAAAAAAAAAAAAAAG8EAABkcnMvZG93bnJldi54bWxQSwUGAAAA&#10;AAQABADzAAAAewUAAAAA&#10;" strokecolor="#5b9bd5" strokeweight=".5pt">
                      <v:stroke endarrow="block" joinstyle="miter"/>
                    </v:shape>
                  </w:pict>
                </mc:Fallback>
              </mc:AlternateContent>
            </w:r>
            <w:r>
              <w:rPr>
                <w:rFonts w:ascii="Times New Roman" w:eastAsia="Times New Roman" w:hAnsi="Times New Roman"/>
                <w:color w:val="000000"/>
                <w:sz w:val="28"/>
                <w:szCs w:val="24"/>
                <w:lang w:val="kk-KZ"/>
              </w:rPr>
              <w:t>тері жабыны          зат синтедеу</w:t>
            </w:r>
            <w:r w:rsidR="00B539F1">
              <w:rPr>
                <w:rFonts w:ascii="Times New Roman" w:eastAsia="Times New Roman" w:hAnsi="Times New Roman"/>
                <w:color w:val="000000"/>
                <w:sz w:val="28"/>
                <w:szCs w:val="24"/>
                <w:lang w:val="kk-KZ"/>
              </w:rPr>
              <w:t xml:space="preserve">          </w:t>
            </w:r>
            <w:r>
              <w:rPr>
                <w:rFonts w:ascii="Times New Roman" w:eastAsia="Times New Roman" w:hAnsi="Times New Roman"/>
                <w:color w:val="000000"/>
                <w:sz w:val="28"/>
                <w:szCs w:val="24"/>
                <w:lang w:val="kk-KZ"/>
              </w:rPr>
              <w:t xml:space="preserve">              </w:t>
            </w:r>
            <w:r w:rsidR="00B539F1">
              <w:rPr>
                <w:rFonts w:ascii="Times New Roman" w:eastAsia="Times New Roman" w:hAnsi="Times New Roman"/>
                <w:color w:val="000000"/>
                <w:sz w:val="28"/>
                <w:szCs w:val="24"/>
                <w:lang w:val="kk-KZ"/>
              </w:rPr>
              <w:t xml:space="preserve"> пішіні әртүрлі</w:t>
            </w:r>
          </w:p>
          <w:p w:rsidR="00B539F1" w:rsidRDefault="00B539F1" w:rsidP="00BF5942">
            <w:pPr>
              <w:spacing w:after="0"/>
              <w:rPr>
                <w:rFonts w:ascii="Times New Roman" w:eastAsia="Times New Roman" w:hAnsi="Times New Roman"/>
                <w:color w:val="000000"/>
                <w:sz w:val="28"/>
                <w:szCs w:val="24"/>
                <w:lang w:val="kk-KZ"/>
              </w:rPr>
            </w:pPr>
          </w:p>
          <w:p w:rsidR="00B539F1" w:rsidRDefault="00D2574A" w:rsidP="00BF5942">
            <w:pPr>
              <w:spacing w:after="0"/>
              <w:rPr>
                <w:rFonts w:ascii="Times New Roman" w:eastAsia="Times New Roman" w:hAnsi="Times New Roman"/>
                <w:color w:val="000000"/>
                <w:sz w:val="28"/>
                <w:szCs w:val="24"/>
                <w:lang w:val="kk-KZ"/>
              </w:rPr>
            </w:pPr>
            <w:r>
              <w:rPr>
                <w:rFonts w:ascii="Times New Roman" w:eastAsia="Times New Roman" w:hAnsi="Times New Roman"/>
                <w:noProof/>
                <w:color w:val="000000"/>
                <w:sz w:val="28"/>
                <w:szCs w:val="24"/>
              </w:rPr>
              <mc:AlternateContent>
                <mc:Choice Requires="wps">
                  <w:drawing>
                    <wp:anchor distT="0" distB="0" distL="114300" distR="114300" simplePos="0" relativeHeight="251666432" behindDoc="0" locked="0" layoutInCell="1" allowOverlap="1" wp14:anchorId="0A12F8E2" wp14:editId="14E29BB8">
                      <wp:simplePos x="0" y="0"/>
                      <wp:positionH relativeFrom="column">
                        <wp:posOffset>970280</wp:posOffset>
                      </wp:positionH>
                      <wp:positionV relativeFrom="paragraph">
                        <wp:posOffset>27940</wp:posOffset>
                      </wp:positionV>
                      <wp:extent cx="2266950" cy="495300"/>
                      <wp:effectExtent l="0" t="0" r="19050" b="19050"/>
                      <wp:wrapNone/>
                      <wp:docPr id="6" name="Овал 6"/>
                      <wp:cNvGraphicFramePr/>
                      <a:graphic xmlns:a="http://schemas.openxmlformats.org/drawingml/2006/main">
                        <a:graphicData uri="http://schemas.microsoft.com/office/word/2010/wordprocessingShape">
                          <wps:wsp>
                            <wps:cNvSpPr/>
                            <wps:spPr>
                              <a:xfrm>
                                <a:off x="0" y="0"/>
                                <a:ext cx="2266950" cy="4953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539F1" w:rsidRPr="00B539F1" w:rsidRDefault="00B539F1" w:rsidP="00B539F1">
                                  <w:pPr>
                                    <w:shd w:val="clear" w:color="auto" w:fill="FFFFFF" w:themeFill="background1"/>
                                    <w:jc w:val="center"/>
                                    <w:rPr>
                                      <w:rFonts w:ascii="Times New Roman" w:hAnsi="Times New Roman" w:cs="Times New Roman"/>
                                      <w:b/>
                                      <w:sz w:val="44"/>
                                      <w:lang w:val="kk-KZ"/>
                                    </w:rPr>
                                  </w:pPr>
                                  <w:r w:rsidRPr="00B539F1">
                                    <w:rPr>
                                      <w:rFonts w:ascii="Times New Roman" w:hAnsi="Times New Roman" w:cs="Times New Roman"/>
                                      <w:sz w:val="36"/>
                                      <w:lang w:val="kk-KZ"/>
                                    </w:rPr>
                                    <w:t>Ұлпалар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2F8E2" id="Овал 6" o:spid="_x0000_s1026" style="position:absolute;margin-left:76.4pt;margin-top:2.2pt;width:178.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YpmwIAAHkFAAAOAAAAZHJzL2Uyb0RvYy54bWysVM1uEzEQviPxDpbvdDchCTTqpopaFSFV&#10;paJFPTteO2vJ6zG2k2x4GJ4BceUl8kiMvT+JaMUBsQfvjGfmmx/PzMVlU2uyFc4rMAUdneWUCMOh&#10;VGZd0C+PN2/eU+IDMyXTYERB98LTy8XrVxc7OxdjqECXwhEEMX6+swWtQrDzLPO8EjXzZ2CFQaEE&#10;V7OArFtnpWM7RK91Ns7zWbYDV1oHXHiPt9etkC4SvpSCh09SehGILijGFtLp0rmKZ7a4YPO1Y7ZS&#10;vAuD/UMUNVMGnQ5Q1ywwsnHqGVStuAMPMpxxqDOQUnGRcsBsRvkf2TxUzIqUCxbH26FM/v/B8rvt&#10;vSOqLOiMEsNqfKLD98PPw4/DLzKL1dlZP0elB3vvOs4jGVNtpKvjH5MgTarofqioaALheDkez2bn&#10;Uyw8R9nkfPo2TyXPjtbW+fBBQE0iUVChtbI+Js3mbHvrAzpF7V4rXnvQqrxRWicmNoq40o5sGT7x&#10;aj2KQaPFiVYWc2ijTlTYaxFttfksJOYe40wOU9cdwRjnwoRRK6pYKVof0xy/3kvvPvlMgBFZYnQD&#10;dgfQa7YgPXYbbKcfTUVq2sE4/1tgrfFgkTyDCYNxrQy4lwA0ZtV5bvUx/JPSRDI0qwZVIrmCco9N&#10;4qCdHm/5jcLHumU+3DOH44LviysgfMJDatgVFDqKkgrct5fuoz52MUop2eH4FdR/3TAnKNEfDfb3&#10;+WgyifOamMn03RgZdypZnUrMpr4CfP4RLhvLExn1g+5J6aB+wk2xjF5RxAxH3wXlwfXMVWjXAu4a&#10;LpbLpIYzalm4NQ+WR/BY4NiJj80Tc7br2IC9fgf9qD7r2lY3WhpYbgJIlVr6WNeu9DjfqYe6XRQX&#10;yCmftI4bc/EbAAD//wMAUEsDBBQABgAIAAAAIQB+4oqe2gAAAAgBAAAPAAAAZHJzL2Rvd25yZXYu&#10;eG1sTI/BTsMwDIbvSLxDZCRuLKXqxihNJ4S0E6eNSVzTxmsLiRMl2VZ4eswJjp9/6/fnZjM7K84Y&#10;0+RJwf2iAIHUezPRoODwtr1bg0hZk9HWEyr4wgSb9vqq0bXxF9rheZ8HwSWUaq1gzDnUUqZ+RKfT&#10;wgckzo4+Op0Z4yBN1Bcud1aWRbGSTk/EF0Yd8GXE/nN/cgp2feiGh3df2tUxbHn0EefXb6Vub+bn&#10;JxAZ5/y3DL/6rA4tO3X+RCYJy7wsWT0rqCoQnC+LR+ZOwbqsQLaN/P9A+wMAAP//AwBQSwECLQAU&#10;AAYACAAAACEAtoM4kv4AAADhAQAAEwAAAAAAAAAAAAAAAAAAAAAAW0NvbnRlbnRfVHlwZXNdLnht&#10;bFBLAQItABQABgAIAAAAIQA4/SH/1gAAAJQBAAALAAAAAAAAAAAAAAAAAC8BAABfcmVscy8ucmVs&#10;c1BLAQItABQABgAIAAAAIQCYskYpmwIAAHkFAAAOAAAAAAAAAAAAAAAAAC4CAABkcnMvZTJvRG9j&#10;LnhtbFBLAQItABQABgAIAAAAIQB+4oqe2gAAAAgBAAAPAAAAAAAAAAAAAAAAAPUEAABkcnMvZG93&#10;bnJldi54bWxQSwUGAAAAAAQABADzAAAA/AUAAAAA&#10;" fillcolor="white [3212]" strokecolor="#1f4d78 [1604]" strokeweight="1pt">
                      <v:stroke joinstyle="miter"/>
                      <v:textbox>
                        <w:txbxContent>
                          <w:p w:rsidR="00B539F1" w:rsidRPr="00B539F1" w:rsidRDefault="00B539F1" w:rsidP="00B539F1">
                            <w:pPr>
                              <w:shd w:val="clear" w:color="auto" w:fill="FFFFFF" w:themeFill="background1"/>
                              <w:jc w:val="center"/>
                              <w:rPr>
                                <w:rFonts w:ascii="Times New Roman" w:hAnsi="Times New Roman" w:cs="Times New Roman"/>
                                <w:b/>
                                <w:sz w:val="44"/>
                                <w:lang w:val="kk-KZ"/>
                              </w:rPr>
                            </w:pPr>
                            <w:r w:rsidRPr="00B539F1">
                              <w:rPr>
                                <w:rFonts w:ascii="Times New Roman" w:hAnsi="Times New Roman" w:cs="Times New Roman"/>
                                <w:sz w:val="36"/>
                                <w:lang w:val="kk-KZ"/>
                              </w:rPr>
                              <w:t>Ұлпалар</w:t>
                            </w:r>
                          </w:p>
                        </w:txbxContent>
                      </v:textbox>
                    </v:oval>
                  </w:pict>
                </mc:Fallback>
              </mc:AlternateContent>
            </w:r>
          </w:p>
          <w:p w:rsidR="00B539F1" w:rsidRDefault="00D2574A" w:rsidP="00BF5942">
            <w:pPr>
              <w:spacing w:after="0"/>
              <w:rPr>
                <w:rFonts w:ascii="Times New Roman" w:eastAsia="Times New Roman" w:hAnsi="Times New Roman"/>
                <w:color w:val="000000"/>
                <w:sz w:val="28"/>
                <w:szCs w:val="24"/>
                <w:lang w:val="kk-KZ"/>
              </w:rPr>
            </w:pPr>
            <w:r>
              <w:rPr>
                <w:rFonts w:ascii="Times New Roman" w:eastAsia="Times New Roman" w:hAnsi="Times New Roman"/>
                <w:noProof/>
                <w:color w:val="000000"/>
                <w:sz w:val="28"/>
                <w:szCs w:val="24"/>
              </w:rPr>
              <mc:AlternateContent>
                <mc:Choice Requires="wps">
                  <w:drawing>
                    <wp:anchor distT="0" distB="0" distL="114300" distR="114300" simplePos="0" relativeHeight="251673600" behindDoc="0" locked="0" layoutInCell="1" allowOverlap="1" wp14:anchorId="25EC35FB" wp14:editId="71DFA942">
                      <wp:simplePos x="0" y="0"/>
                      <wp:positionH relativeFrom="column">
                        <wp:posOffset>3160395</wp:posOffset>
                      </wp:positionH>
                      <wp:positionV relativeFrom="paragraph">
                        <wp:posOffset>170815</wp:posOffset>
                      </wp:positionV>
                      <wp:extent cx="752475" cy="257175"/>
                      <wp:effectExtent l="0" t="0" r="85725" b="66675"/>
                      <wp:wrapNone/>
                      <wp:docPr id="11" name="Прямая со стрелкой 11"/>
                      <wp:cNvGraphicFramePr/>
                      <a:graphic xmlns:a="http://schemas.openxmlformats.org/drawingml/2006/main">
                        <a:graphicData uri="http://schemas.microsoft.com/office/word/2010/wordprocessingShape">
                          <wps:wsp>
                            <wps:cNvCnPr/>
                            <wps:spPr>
                              <a:xfrm>
                                <a:off x="0" y="0"/>
                                <a:ext cx="752475" cy="2571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839028" id="Прямая со стрелкой 11" o:spid="_x0000_s1026" type="#_x0000_t32" style="position:absolute;margin-left:248.85pt;margin-top:13.45pt;width:59.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1TCwIAALQDAAAOAAAAZHJzL2Uyb0RvYy54bWysU0uOEzEQ3SNxB8t70kkgk6GVzkiTMGwQ&#10;RAIOUHG7uy35J9ukk93ABeYIXIHNLPhoztB9I8ruTBhgh8iiUlV2vap6fr242CtJdtx5YXRBJ6Mx&#10;JVwzUwpdF/T9u6sn55T4ALoEaTQv6IF7erF8/GjR2pxPTWNkyR1BEO3z1ha0CcHmWeZZwxX4kbFc&#10;42FlnIKAoauz0kGL6Epm0/H4LGuNK60zjHuP2fVwSJcJv6o4C2+qyvNAZEFxtpCsS3YbbbZcQF47&#10;sI1gxzHgH6ZQIDQ2PUGtIQD54MRfUEowZ7ypwogZlZmqEoynHXCbyfiPbd42YHnaBcnx9kST/3+w&#10;7PVu44go8e0mlGhQ+Ebd5/66v+l+dF/6G9J/7O7Q9J/66+62+9596+66rwQvI3Ot9TkCrPTGHSNv&#10;Ny7SsK+civ+4INkntg8ntvk+EIbJ+Wz6bD6jhOHRdDafoI8o2a9i63x4yY0i0SmoDw5E3YSV0Rrf&#10;1bhJYhx2r3wYCu8LYmdtroSUmIdcatIW9OzpDAXAAEVWSQjoKotre11TArJG9bLgEqI3UpSxOhZ7&#10;V29X0pEdoIJml88v1/dj/nYttl6Db4Z76WjQlhIBBS6FKuj5OP6GdAAhX+iShINFxoMToGvJjwRI&#10;HTvzJN/jcpHqgdzobU15SJxnMUJpJN6OMo7aexij//BjW/4EAAD//wMAUEsDBBQABgAIAAAAIQDN&#10;d8E94AAAAAkBAAAPAAAAZHJzL2Rvd25yZXYueG1sTI9NT4QwEIbvJv6HZky8bHbLNhtwkbLxI8bE&#10;7EVc74WOgNIp0rLAv7ee9DaTefLO82aH2XTsjINrLUnYbiJgSJXVLdUSTm9P6xtgzivSqrOEEhZ0&#10;cMgvLzKVajvRK54LX7MQQi5VEhrv+5RzVzVolNvYHincPuxglA/rUHM9qCmEm46LKIq5US2FD43q&#10;8aHB6qsYjQS7Gt/F5JYVf0nuy6P4fiyW508pr6/mu1tgHmf/B8OvflCHPDiVdiTtWCdht0+SgEoQ&#10;8R5YAOJtLICVYUh2wPOM/2+Q/wAAAP//AwBQSwECLQAUAAYACAAAACEAtoM4kv4AAADhAQAAEwAA&#10;AAAAAAAAAAAAAAAAAAAAW0NvbnRlbnRfVHlwZXNdLnhtbFBLAQItABQABgAIAAAAIQA4/SH/1gAA&#10;AJQBAAALAAAAAAAAAAAAAAAAAC8BAABfcmVscy8ucmVsc1BLAQItABQABgAIAAAAIQCVp81TCwIA&#10;ALQDAAAOAAAAAAAAAAAAAAAAAC4CAABkcnMvZTJvRG9jLnhtbFBLAQItABQABgAIAAAAIQDNd8E9&#10;4AAAAAkBAAAPAAAAAAAAAAAAAAAAAGUEAABkcnMvZG93bnJldi54bWxQSwUGAAAAAAQABADzAAAA&#10;cgUAAAAA&#10;" strokecolor="#5b9bd5" strokeweight=".5pt">
                      <v:stroke endarrow="block" joinstyle="miter"/>
                    </v:shape>
                  </w:pict>
                </mc:Fallback>
              </mc:AlternateContent>
            </w:r>
            <w:r>
              <w:rPr>
                <w:rFonts w:ascii="Times New Roman" w:eastAsia="Times New Roman" w:hAnsi="Times New Roman"/>
                <w:noProof/>
                <w:color w:val="000000"/>
                <w:sz w:val="28"/>
                <w:szCs w:val="24"/>
              </w:rPr>
              <mc:AlternateContent>
                <mc:Choice Requires="wps">
                  <w:drawing>
                    <wp:anchor distT="0" distB="0" distL="114300" distR="114300" simplePos="0" relativeHeight="251671552" behindDoc="0" locked="0" layoutInCell="1" allowOverlap="1" wp14:anchorId="71462531" wp14:editId="2B0DCC4D">
                      <wp:simplePos x="0" y="0"/>
                      <wp:positionH relativeFrom="column">
                        <wp:posOffset>398780</wp:posOffset>
                      </wp:positionH>
                      <wp:positionV relativeFrom="paragraph">
                        <wp:posOffset>199390</wp:posOffset>
                      </wp:positionV>
                      <wp:extent cx="685800" cy="247650"/>
                      <wp:effectExtent l="38100" t="0" r="19050" b="76200"/>
                      <wp:wrapNone/>
                      <wp:docPr id="10" name="Прямая со стрелкой 10"/>
                      <wp:cNvGraphicFramePr/>
                      <a:graphic xmlns:a="http://schemas.openxmlformats.org/drawingml/2006/main">
                        <a:graphicData uri="http://schemas.microsoft.com/office/word/2010/wordprocessingShape">
                          <wps:wsp>
                            <wps:cNvCnPr/>
                            <wps:spPr>
                              <a:xfrm flipH="1">
                                <a:off x="0" y="0"/>
                                <a:ext cx="685800" cy="2476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3E7BBB" id="Прямая со стрелкой 10" o:spid="_x0000_s1026" type="#_x0000_t32" style="position:absolute;margin-left:31.4pt;margin-top:15.7pt;width:54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sdEgIAAL4DAAAOAAAAZHJzL2Uyb0RvYy54bWysU0uOEzEQ3SNxB8t70plAwhClM9IkDCwQ&#10;RAIOUHHb3Zb8k23SyW7gAnMErjAbFnw0Z+i+EWV3iAbYIXpRcrlcr6pevV5c7LUiO+6DtKakZ6Mx&#10;JdwwW0lTl/T9u6tH55SECKYCZQ0v6YEHerF8+GDRujmf2MaqinuCICbMW1fSJkY3L4rAGq4hjKzj&#10;BoPCeg0RXV8XlYcW0bUqJuPxrGitr5y3jIeAt+shSJcZXwjO4hshAo9ElRR7i9n6bLfJFssFzGsP&#10;rpHs2Ab8QxcapMGiJ6g1RCAfvPwLSkvmbbAijpjVhRVCMp5nwGnOxn9M87YBx/MsSE5wJ5rC/4Nl&#10;r3cbT2SFu0N6DGjcUfe5v+5vuh/dbX9D+o/dHZr+U3/dfem+d9+6u+4rwcfIXOvCHAFWZuOPXnAb&#10;n2jYC6+JUNK9ROBMDI5K9pn3w4l3vo+E4eXsfHo+xvIMQ5MnT2fTjF4MMAnO+RBfcKtJOpQ0RA+y&#10;buLKGoMbtn4oAbtXIWIjmPgrISUbeyWVyotWhrRY7jEWIAxQbkJBxKN2SEAwNSWgatQxiz43HayS&#10;VcpOOMHX25XyZAeopenls8v1NJGA1X57lkqvITTDuxwaVKZlRKkrqUuK0+I3XEeQ6rmpSDw45D56&#10;CaZW/IisTKrMs5CPwyXSB5rTaWurQ2a/SB6KJDd0FHRS4X0fz/d/u+VPAAAA//8DAFBLAwQUAAYA&#10;CAAAACEAT0ov190AAAAIAQAADwAAAGRycy9kb3ducmV2LnhtbEyPzU7DMBCE70i8g7VI3KjdHzUo&#10;ZFMhJEAcaUvh6MbbJKq9DrHbhLfHPcFxZ0Yz3xar0Vlxpj60nhGmEwWCuPKm5Rphu3m+uwcRomaj&#10;rWdC+KEAq/L6qtC58QO/03kda5FKOOQaoYmxy6UMVUNOh4nviJN38L3TMZ19LU2vh1TurJwptZRO&#10;t5wWGt3RU0PVcX1yCLvw/faZHbeHF007+ho+5mFjXxFvb8bHBxCRxvgXhgt+QocyMe39iU0QFmE5&#10;S+QRYT5dgLj4mUrCHiFTC5BlIf8/UP4CAAD//wMAUEsBAi0AFAAGAAgAAAAhALaDOJL+AAAA4QEA&#10;ABMAAAAAAAAAAAAAAAAAAAAAAFtDb250ZW50X1R5cGVzXS54bWxQSwECLQAUAAYACAAAACEAOP0h&#10;/9YAAACUAQAACwAAAAAAAAAAAAAAAAAvAQAAX3JlbHMvLnJlbHNQSwECLQAUAAYACAAAACEAJ5sL&#10;HRICAAC+AwAADgAAAAAAAAAAAAAAAAAuAgAAZHJzL2Uyb0RvYy54bWxQSwECLQAUAAYACAAAACEA&#10;T0ov190AAAAIAQAADwAAAAAAAAAAAAAAAABsBAAAZHJzL2Rvd25yZXYueG1sUEsFBgAAAAAEAAQA&#10;8wAAAHYFAAAAAA==&#10;" strokecolor="#5b9bd5" strokeweight=".5pt">
                      <v:stroke endarrow="block" joinstyle="miter"/>
                    </v:shape>
                  </w:pict>
                </mc:Fallback>
              </mc:AlternateContent>
            </w:r>
          </w:p>
          <w:p w:rsidR="00B539F1" w:rsidRDefault="00B539F1" w:rsidP="00BF5942">
            <w:pPr>
              <w:spacing w:after="0"/>
              <w:rPr>
                <w:rFonts w:ascii="Times New Roman" w:eastAsia="Times New Roman" w:hAnsi="Times New Roman"/>
                <w:color w:val="000000"/>
                <w:sz w:val="28"/>
                <w:szCs w:val="24"/>
                <w:lang w:val="kk-KZ"/>
              </w:rPr>
            </w:pPr>
          </w:p>
          <w:p w:rsidR="00B539F1" w:rsidRDefault="00B539F1" w:rsidP="00BF5942">
            <w:pPr>
              <w:spacing w:after="0"/>
              <w:rPr>
                <w:rFonts w:ascii="Times New Roman" w:eastAsia="Times New Roman" w:hAnsi="Times New Roman"/>
                <w:color w:val="000000"/>
                <w:sz w:val="28"/>
                <w:szCs w:val="24"/>
                <w:lang w:val="kk-KZ"/>
              </w:rPr>
            </w:pPr>
            <w:r>
              <w:rPr>
                <w:rFonts w:ascii="Times New Roman" w:eastAsia="Times New Roman" w:hAnsi="Times New Roman"/>
                <w:color w:val="000000"/>
                <w:sz w:val="28"/>
                <w:szCs w:val="24"/>
                <w:lang w:val="kk-KZ"/>
              </w:rPr>
              <w:t>қоректік заттар өтеді</w:t>
            </w:r>
            <w:r w:rsidR="00D2574A">
              <w:rPr>
                <w:rFonts w:ascii="Times New Roman" w:eastAsia="Times New Roman" w:hAnsi="Times New Roman"/>
                <w:color w:val="000000"/>
                <w:sz w:val="28"/>
                <w:szCs w:val="24"/>
                <w:lang w:val="kk-KZ"/>
              </w:rPr>
              <w:t xml:space="preserve">                                       қорғаныштық</w:t>
            </w:r>
          </w:p>
          <w:p w:rsidR="000729EE" w:rsidRDefault="000729EE" w:rsidP="00BF5942">
            <w:pPr>
              <w:spacing w:after="0" w:line="240" w:lineRule="auto"/>
              <w:jc w:val="both"/>
              <w:rPr>
                <w:rFonts w:ascii="Times New Roman" w:hAnsi="Times New Roman"/>
                <w:bCs/>
                <w:iCs/>
                <w:sz w:val="28"/>
                <w:szCs w:val="28"/>
                <w:lang w:val="kk-KZ"/>
              </w:rPr>
            </w:pPr>
            <w:r w:rsidRPr="00DE0883">
              <w:rPr>
                <w:rFonts w:ascii="Times New Roman" w:hAnsi="Times New Roman"/>
                <w:b/>
                <w:bCs/>
                <w:iCs/>
                <w:sz w:val="28"/>
                <w:szCs w:val="28"/>
                <w:u w:val="single"/>
                <w:lang w:val="kk-KZ"/>
              </w:rPr>
              <w:t>Түсіну және қолдану.</w:t>
            </w:r>
            <w:r>
              <w:rPr>
                <w:rFonts w:ascii="Times New Roman" w:hAnsi="Times New Roman"/>
                <w:b/>
                <w:bCs/>
                <w:iCs/>
                <w:sz w:val="28"/>
                <w:szCs w:val="28"/>
                <w:lang w:val="kk-KZ"/>
              </w:rPr>
              <w:t xml:space="preserve">  </w:t>
            </w:r>
            <w:r>
              <w:rPr>
                <w:rFonts w:ascii="Times New Roman" w:hAnsi="Times New Roman"/>
                <w:bCs/>
                <w:iCs/>
                <w:sz w:val="28"/>
                <w:szCs w:val="28"/>
                <w:lang w:val="kk-KZ"/>
              </w:rPr>
              <w:t xml:space="preserve">«Фишбон» әдісі </w:t>
            </w:r>
            <w:r w:rsidR="00E5263D">
              <w:rPr>
                <w:rFonts w:ascii="Times New Roman" w:hAnsi="Times New Roman"/>
                <w:bCs/>
                <w:iCs/>
                <w:sz w:val="28"/>
                <w:szCs w:val="28"/>
                <w:lang w:val="kk-KZ"/>
              </w:rPr>
              <w:t>(12</w:t>
            </w:r>
            <w:r>
              <w:rPr>
                <w:rFonts w:ascii="Times New Roman" w:hAnsi="Times New Roman"/>
                <w:bCs/>
                <w:iCs/>
                <w:sz w:val="28"/>
                <w:szCs w:val="28"/>
                <w:lang w:val="kk-KZ"/>
              </w:rPr>
              <w:t xml:space="preserve"> минут)</w:t>
            </w:r>
          </w:p>
          <w:p w:rsidR="000729EE" w:rsidRPr="00CA4EF0" w:rsidRDefault="00CA4EF0" w:rsidP="00BF5942">
            <w:pPr>
              <w:pStyle w:val="a5"/>
              <w:numPr>
                <w:ilvl w:val="0"/>
                <w:numId w:val="4"/>
              </w:numPr>
              <w:spacing w:after="0" w:line="240" w:lineRule="auto"/>
              <w:jc w:val="both"/>
              <w:rPr>
                <w:rFonts w:ascii="Times New Roman" w:hAnsi="Times New Roman"/>
                <w:bCs/>
                <w:iCs/>
                <w:sz w:val="28"/>
                <w:szCs w:val="28"/>
                <w:lang w:val="kk-KZ"/>
              </w:rPr>
            </w:pPr>
            <w:r w:rsidRPr="00CA4EF0">
              <w:rPr>
                <w:rFonts w:ascii="Times New Roman" w:hAnsi="Times New Roman"/>
                <w:b/>
                <w:bCs/>
                <w:iCs/>
                <w:sz w:val="28"/>
                <w:szCs w:val="28"/>
                <w:lang w:val="kk-KZ"/>
              </w:rPr>
              <w:t>Оқу:</w:t>
            </w:r>
            <w:r>
              <w:rPr>
                <w:rFonts w:ascii="Times New Roman" w:hAnsi="Times New Roman"/>
                <w:bCs/>
                <w:iCs/>
                <w:sz w:val="28"/>
                <w:szCs w:val="28"/>
                <w:lang w:val="kk-KZ"/>
              </w:rPr>
              <w:t xml:space="preserve"> Эпителий ұлпасы тобына эпителий тақырыпшасы, Дәнекер ұлпасы тобына дәнекер тақырыпшасын бөліп жеке оқыту одан кейін топта талқылау</w:t>
            </w:r>
          </w:p>
          <w:p w:rsidR="00D2574A" w:rsidRPr="00CA4EF0" w:rsidRDefault="00CA4EF0" w:rsidP="00BF5942">
            <w:pPr>
              <w:spacing w:after="0"/>
              <w:rPr>
                <w:rFonts w:ascii="Times New Roman" w:eastAsia="Times New Roman" w:hAnsi="Times New Roman"/>
                <w:b/>
                <w:color w:val="000000"/>
                <w:sz w:val="28"/>
                <w:szCs w:val="24"/>
                <w:lang w:val="kk-KZ"/>
              </w:rPr>
            </w:pPr>
            <w:r w:rsidRPr="00CA4EF0">
              <w:rPr>
                <w:rFonts w:ascii="Times New Roman" w:hAnsi="Times New Roman"/>
                <w:b/>
                <w:bCs/>
                <w:iCs/>
                <w:sz w:val="28"/>
                <w:szCs w:val="28"/>
                <w:lang w:val="kk-KZ"/>
              </w:rPr>
              <w:t>2.Проблема белгілеуі:</w:t>
            </w:r>
            <w:r>
              <w:rPr>
                <w:rFonts w:ascii="Times New Roman" w:hAnsi="Times New Roman"/>
                <w:b/>
                <w:bCs/>
                <w:iCs/>
                <w:sz w:val="28"/>
                <w:szCs w:val="28"/>
                <w:lang w:val="kk-KZ"/>
              </w:rPr>
              <w:t xml:space="preserve"> </w:t>
            </w:r>
            <w:r w:rsidRPr="00CA4EF0">
              <w:rPr>
                <w:rFonts w:ascii="Times New Roman" w:hAnsi="Times New Roman"/>
                <w:bCs/>
                <w:iCs/>
                <w:sz w:val="28"/>
                <w:szCs w:val="28"/>
                <w:lang w:val="kk-KZ"/>
              </w:rPr>
              <w:t>Ұлпалардың түрлеріне талдау жасау</w:t>
            </w:r>
            <w:r w:rsidR="00422C3A">
              <w:rPr>
                <w:rFonts w:ascii="Times New Roman" w:hAnsi="Times New Roman"/>
                <w:bCs/>
                <w:iCs/>
                <w:sz w:val="28"/>
                <w:szCs w:val="28"/>
                <w:lang w:val="kk-KZ"/>
              </w:rPr>
              <w:t xml:space="preserve"> (флипчартқа салу)</w:t>
            </w:r>
          </w:p>
          <w:p w:rsidR="00796B85" w:rsidRDefault="00CA4EF0" w:rsidP="00BF5942">
            <w:pPr>
              <w:spacing w:after="0"/>
              <w:rPr>
                <w:rFonts w:ascii="Times New Roman" w:hAnsi="Times New Roman"/>
                <w:bCs/>
                <w:iCs/>
                <w:sz w:val="28"/>
                <w:szCs w:val="28"/>
                <w:lang w:val="kk-KZ"/>
              </w:rPr>
            </w:pPr>
            <w:r w:rsidRPr="00CA4EF0">
              <w:rPr>
                <w:rFonts w:ascii="Times New Roman" w:hAnsi="Times New Roman"/>
                <w:b/>
                <w:bCs/>
                <w:iCs/>
                <w:sz w:val="28"/>
                <w:szCs w:val="28"/>
                <w:lang w:val="kk-KZ"/>
              </w:rPr>
              <w:t>3.Проблема себебі:</w:t>
            </w:r>
            <w:r>
              <w:rPr>
                <w:rFonts w:ascii="Times New Roman" w:hAnsi="Times New Roman"/>
                <w:b/>
                <w:bCs/>
                <w:iCs/>
                <w:sz w:val="28"/>
                <w:szCs w:val="28"/>
                <w:lang w:val="kk-KZ"/>
              </w:rPr>
              <w:t xml:space="preserve"> </w:t>
            </w:r>
            <w:r w:rsidR="00422C3A" w:rsidRPr="00422C3A">
              <w:rPr>
                <w:rFonts w:ascii="Times New Roman" w:hAnsi="Times New Roman"/>
                <w:bCs/>
                <w:iCs/>
                <w:sz w:val="28"/>
                <w:szCs w:val="28"/>
                <w:lang w:val="kk-KZ"/>
              </w:rPr>
              <w:t>Ұлпалардың атаулары мен қызметтері және ерекше белгілері</w:t>
            </w:r>
            <w:r w:rsidR="00422C3A">
              <w:rPr>
                <w:rFonts w:ascii="Times New Roman" w:hAnsi="Times New Roman"/>
                <w:bCs/>
                <w:iCs/>
                <w:sz w:val="28"/>
                <w:szCs w:val="28"/>
                <w:lang w:val="kk-KZ"/>
              </w:rPr>
              <w:t xml:space="preserve"> </w:t>
            </w:r>
            <w:r w:rsidR="00422C3A" w:rsidRPr="00422C3A">
              <w:rPr>
                <w:rFonts w:ascii="Times New Roman" w:hAnsi="Times New Roman"/>
                <w:bCs/>
                <w:iCs/>
                <w:sz w:val="28"/>
                <w:szCs w:val="28"/>
                <w:lang w:val="kk-KZ"/>
              </w:rPr>
              <w:t>(себебін анықтап қорғау)</w:t>
            </w:r>
          </w:p>
          <w:p w:rsidR="00422C3A" w:rsidRPr="00422C3A" w:rsidRDefault="00422C3A" w:rsidP="00BF5942">
            <w:pPr>
              <w:spacing w:after="0"/>
              <w:rPr>
                <w:rFonts w:ascii="Times New Roman" w:hAnsi="Times New Roman"/>
                <w:bCs/>
                <w:iCs/>
                <w:sz w:val="28"/>
                <w:szCs w:val="28"/>
                <w:lang w:val="kk-KZ"/>
              </w:rPr>
            </w:pPr>
          </w:p>
          <w:p w:rsidR="00422C3A" w:rsidRDefault="00003262" w:rsidP="00BF5942">
            <w:pPr>
              <w:spacing w:after="0"/>
              <w:rPr>
                <w:rFonts w:ascii="Times New Roman" w:hAnsi="Times New Roman"/>
                <w:bCs/>
                <w:iCs/>
                <w:sz w:val="28"/>
                <w:szCs w:val="28"/>
                <w:lang w:val="kk-KZ"/>
              </w:rPr>
            </w:pPr>
            <w:r w:rsidRPr="00003262">
              <w:rPr>
                <w:rFonts w:ascii="Times New Roman" w:hAnsi="Times New Roman"/>
                <w:b/>
                <w:bCs/>
                <w:iCs/>
                <w:sz w:val="28"/>
                <w:szCs w:val="28"/>
                <w:u w:val="single"/>
                <w:lang w:val="kk-KZ"/>
              </w:rPr>
              <w:t>Талдау:</w:t>
            </w:r>
            <w:r w:rsidR="00422C3A">
              <w:rPr>
                <w:rFonts w:ascii="Times New Roman" w:hAnsi="Times New Roman"/>
                <w:bCs/>
                <w:iCs/>
                <w:sz w:val="28"/>
                <w:szCs w:val="28"/>
                <w:lang w:val="kk-KZ"/>
              </w:rPr>
              <w:t>Ой-толғау.</w:t>
            </w:r>
            <w:r w:rsidR="00E5263D">
              <w:rPr>
                <w:rFonts w:ascii="Times New Roman" w:hAnsi="Times New Roman"/>
                <w:bCs/>
                <w:iCs/>
                <w:sz w:val="28"/>
                <w:szCs w:val="28"/>
                <w:lang w:val="kk-KZ"/>
              </w:rPr>
              <w:t>(5 минут)</w:t>
            </w:r>
          </w:p>
          <w:p w:rsidR="004F4EA4" w:rsidRDefault="00422C3A" w:rsidP="00BF5942">
            <w:pPr>
              <w:spacing w:after="0"/>
              <w:rPr>
                <w:rFonts w:ascii="Times New Roman" w:hAnsi="Times New Roman" w:cs="Times New Roman"/>
                <w:b/>
                <w:sz w:val="32"/>
                <w:lang w:val="kk-KZ"/>
              </w:rPr>
            </w:pPr>
            <w:r>
              <w:rPr>
                <w:rFonts w:ascii="Times New Roman" w:hAnsi="Times New Roman"/>
                <w:bCs/>
                <w:iCs/>
                <w:sz w:val="28"/>
                <w:szCs w:val="28"/>
                <w:lang w:val="kk-KZ"/>
              </w:rPr>
              <w:t>Тиісті сөйлемдерді  кестеге толтыру</w:t>
            </w:r>
            <w:r w:rsidR="004F4EA4" w:rsidRPr="006D3277">
              <w:rPr>
                <w:rFonts w:ascii="Times New Roman" w:hAnsi="Times New Roman" w:cs="Times New Roman"/>
                <w:b/>
                <w:sz w:val="32"/>
                <w:lang w:val="kk-KZ"/>
              </w:rPr>
              <w:t xml:space="preserve"> </w:t>
            </w:r>
          </w:p>
          <w:p w:rsidR="004F4EA4" w:rsidRPr="006D3277" w:rsidRDefault="004F4EA4" w:rsidP="00BF5942">
            <w:pPr>
              <w:spacing w:after="0"/>
              <w:rPr>
                <w:rFonts w:ascii="Times New Roman" w:hAnsi="Times New Roman" w:cs="Times New Roman"/>
                <w:sz w:val="28"/>
                <w:lang w:val="kk-KZ"/>
              </w:rPr>
            </w:pPr>
            <w:r w:rsidRPr="006D3277">
              <w:rPr>
                <w:rFonts w:ascii="Times New Roman" w:hAnsi="Times New Roman" w:cs="Times New Roman"/>
                <w:b/>
                <w:sz w:val="32"/>
                <w:lang w:val="kk-KZ"/>
              </w:rPr>
              <w:t>Бағалау критерийі</w:t>
            </w:r>
            <w:r w:rsidRPr="006D3277">
              <w:rPr>
                <w:rFonts w:ascii="Times New Roman" w:hAnsi="Times New Roman" w:cs="Times New Roman"/>
                <w:sz w:val="28"/>
                <w:lang w:val="kk-KZ"/>
              </w:rPr>
              <w:t>:</w:t>
            </w:r>
          </w:p>
          <w:p w:rsidR="00C87439" w:rsidRDefault="004F4EA4" w:rsidP="00BF5942">
            <w:pPr>
              <w:spacing w:after="0"/>
              <w:rPr>
                <w:rFonts w:ascii="Times New Roman" w:hAnsi="Times New Roman" w:cs="Times New Roman"/>
                <w:sz w:val="28"/>
                <w:lang w:val="kk-KZ"/>
              </w:rPr>
            </w:pPr>
            <w:r w:rsidRPr="006D3277">
              <w:rPr>
                <w:rFonts w:ascii="Times New Roman" w:hAnsi="Times New Roman" w:cs="Times New Roman"/>
                <w:sz w:val="28"/>
                <w:lang w:val="kk-KZ"/>
              </w:rPr>
              <w:t>10</w:t>
            </w:r>
            <w:r w:rsidR="00C87439">
              <w:rPr>
                <w:rFonts w:ascii="Times New Roman" w:hAnsi="Times New Roman" w:cs="Times New Roman"/>
                <w:sz w:val="28"/>
                <w:lang w:val="kk-KZ"/>
              </w:rPr>
              <w:t>-8</w:t>
            </w:r>
            <w:r w:rsidRPr="006D3277">
              <w:rPr>
                <w:rFonts w:ascii="Times New Roman" w:hAnsi="Times New Roman" w:cs="Times New Roman"/>
                <w:sz w:val="28"/>
                <w:lang w:val="kk-KZ"/>
              </w:rPr>
              <w:t xml:space="preserve"> дұрыс болса «5»</w:t>
            </w:r>
            <w:r>
              <w:rPr>
                <w:rFonts w:ascii="Times New Roman" w:hAnsi="Times New Roman" w:cs="Times New Roman"/>
                <w:sz w:val="28"/>
                <w:lang w:val="kk-KZ"/>
              </w:rPr>
              <w:t xml:space="preserve">  </w:t>
            </w:r>
          </w:p>
          <w:p w:rsidR="00C87439" w:rsidRDefault="004F4EA4" w:rsidP="00BF5942">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Pr="006D3277">
              <w:rPr>
                <w:rFonts w:ascii="Times New Roman" w:hAnsi="Times New Roman" w:cs="Times New Roman"/>
                <w:sz w:val="28"/>
                <w:lang w:val="kk-KZ"/>
              </w:rPr>
              <w:t>7</w:t>
            </w:r>
            <w:r w:rsidR="00C87439">
              <w:rPr>
                <w:rFonts w:ascii="Times New Roman" w:hAnsi="Times New Roman" w:cs="Times New Roman"/>
                <w:sz w:val="28"/>
                <w:lang w:val="kk-KZ"/>
              </w:rPr>
              <w:t>-6</w:t>
            </w:r>
            <w:r w:rsidRPr="006D3277">
              <w:rPr>
                <w:rFonts w:ascii="Times New Roman" w:hAnsi="Times New Roman" w:cs="Times New Roman"/>
                <w:sz w:val="28"/>
                <w:lang w:val="kk-KZ"/>
              </w:rPr>
              <w:t xml:space="preserve"> дұрыс болса «4»</w:t>
            </w:r>
            <w:r>
              <w:rPr>
                <w:rFonts w:ascii="Times New Roman" w:hAnsi="Times New Roman" w:cs="Times New Roman"/>
                <w:sz w:val="28"/>
                <w:lang w:val="kk-KZ"/>
              </w:rPr>
              <w:t xml:space="preserve">    </w:t>
            </w:r>
          </w:p>
          <w:p w:rsidR="004F4EA4" w:rsidRPr="006D3277" w:rsidRDefault="00C87439" w:rsidP="00BF5942">
            <w:pPr>
              <w:spacing w:after="0"/>
              <w:rPr>
                <w:rFonts w:ascii="Times New Roman" w:hAnsi="Times New Roman" w:cs="Times New Roman"/>
                <w:sz w:val="28"/>
                <w:lang w:val="kk-KZ"/>
              </w:rPr>
            </w:pPr>
            <w:r>
              <w:rPr>
                <w:rFonts w:ascii="Times New Roman" w:hAnsi="Times New Roman" w:cs="Times New Roman"/>
                <w:sz w:val="28"/>
                <w:lang w:val="kk-KZ"/>
              </w:rPr>
              <w:t>5-3</w:t>
            </w:r>
            <w:r w:rsidR="004F4EA4" w:rsidRPr="006D3277">
              <w:rPr>
                <w:rFonts w:ascii="Times New Roman" w:hAnsi="Times New Roman" w:cs="Times New Roman"/>
                <w:sz w:val="28"/>
                <w:lang w:val="kk-KZ"/>
              </w:rPr>
              <w:t>дұрыс болса «3»</w:t>
            </w:r>
          </w:p>
          <w:p w:rsidR="00422C3A" w:rsidRDefault="00422C3A" w:rsidP="00BF5942">
            <w:pPr>
              <w:spacing w:after="0"/>
              <w:rPr>
                <w:rFonts w:ascii="Times New Roman" w:hAnsi="Times New Roman"/>
                <w:bCs/>
                <w:iCs/>
                <w:sz w:val="28"/>
                <w:szCs w:val="28"/>
                <w:lang w:val="kk-KZ"/>
              </w:rPr>
            </w:pPr>
          </w:p>
          <w:tbl>
            <w:tblPr>
              <w:tblStyle w:val="a3"/>
              <w:tblW w:w="0" w:type="auto"/>
              <w:tblLayout w:type="fixed"/>
              <w:tblLook w:val="04A0" w:firstRow="1" w:lastRow="0" w:firstColumn="1" w:lastColumn="0" w:noHBand="0" w:noVBand="1"/>
            </w:tblPr>
            <w:tblGrid>
              <w:gridCol w:w="3870"/>
              <w:gridCol w:w="3870"/>
            </w:tblGrid>
            <w:tr w:rsidR="00422C3A" w:rsidRPr="00C304D5" w:rsidTr="003A7EE6">
              <w:tc>
                <w:tcPr>
                  <w:tcW w:w="7740" w:type="dxa"/>
                  <w:gridSpan w:val="2"/>
                </w:tcPr>
                <w:p w:rsidR="00422C3A" w:rsidRDefault="00422C3A" w:rsidP="00C304D5">
                  <w:pPr>
                    <w:framePr w:hSpace="180" w:wrap="around" w:hAnchor="margin" w:x="-5" w:y="276"/>
                    <w:spacing w:after="0"/>
                    <w:jc w:val="center"/>
                    <w:rPr>
                      <w:rFonts w:ascii="Times New Roman" w:hAnsi="Times New Roman"/>
                      <w:b/>
                      <w:bCs/>
                      <w:iCs/>
                      <w:sz w:val="28"/>
                      <w:szCs w:val="28"/>
                      <w:lang w:val="kk-KZ"/>
                    </w:rPr>
                  </w:pPr>
                  <w:r>
                    <w:rPr>
                      <w:rFonts w:ascii="Times New Roman" w:hAnsi="Times New Roman"/>
                      <w:b/>
                      <w:bCs/>
                      <w:iCs/>
                      <w:sz w:val="28"/>
                      <w:szCs w:val="28"/>
                      <w:lang w:val="kk-KZ"/>
                    </w:rPr>
                    <w:t>ҰЛПАЛАР</w:t>
                  </w:r>
                </w:p>
              </w:tc>
            </w:tr>
            <w:tr w:rsidR="00422C3A" w:rsidRPr="00C304D5" w:rsidTr="00422C3A">
              <w:tc>
                <w:tcPr>
                  <w:tcW w:w="3870" w:type="dxa"/>
                </w:tcPr>
                <w:p w:rsidR="00422C3A" w:rsidRDefault="00422C3A" w:rsidP="00C304D5">
                  <w:pPr>
                    <w:framePr w:hSpace="180" w:wrap="around" w:hAnchor="margin" w:x="-5" w:y="276"/>
                    <w:spacing w:after="0"/>
                    <w:rPr>
                      <w:rFonts w:ascii="Times New Roman" w:hAnsi="Times New Roman"/>
                      <w:b/>
                      <w:bCs/>
                      <w:iCs/>
                      <w:sz w:val="28"/>
                      <w:szCs w:val="28"/>
                      <w:lang w:val="kk-KZ"/>
                    </w:rPr>
                  </w:pPr>
                  <w:r>
                    <w:rPr>
                      <w:rFonts w:ascii="Times New Roman" w:hAnsi="Times New Roman"/>
                      <w:b/>
                      <w:bCs/>
                      <w:iCs/>
                      <w:sz w:val="28"/>
                      <w:szCs w:val="28"/>
                      <w:lang w:val="kk-KZ"/>
                    </w:rPr>
                    <w:t>Эпителий</w:t>
                  </w:r>
                </w:p>
              </w:tc>
              <w:tc>
                <w:tcPr>
                  <w:tcW w:w="3870" w:type="dxa"/>
                </w:tcPr>
                <w:p w:rsidR="00422C3A" w:rsidRDefault="00422C3A" w:rsidP="00C304D5">
                  <w:pPr>
                    <w:framePr w:hSpace="180" w:wrap="around" w:hAnchor="margin" w:x="-5" w:y="276"/>
                    <w:spacing w:after="0"/>
                    <w:rPr>
                      <w:rFonts w:ascii="Times New Roman" w:hAnsi="Times New Roman"/>
                      <w:b/>
                      <w:bCs/>
                      <w:iCs/>
                      <w:sz w:val="28"/>
                      <w:szCs w:val="28"/>
                      <w:lang w:val="kk-KZ"/>
                    </w:rPr>
                  </w:pPr>
                  <w:r>
                    <w:rPr>
                      <w:rFonts w:ascii="Times New Roman" w:hAnsi="Times New Roman"/>
                      <w:b/>
                      <w:bCs/>
                      <w:iCs/>
                      <w:sz w:val="28"/>
                      <w:szCs w:val="28"/>
                      <w:lang w:val="kk-KZ"/>
                    </w:rPr>
                    <w:t>Дәнекер</w:t>
                  </w:r>
                </w:p>
              </w:tc>
            </w:tr>
            <w:tr w:rsidR="00422C3A" w:rsidRPr="00C304D5" w:rsidTr="00422C3A">
              <w:tc>
                <w:tcPr>
                  <w:tcW w:w="3870" w:type="dxa"/>
                </w:tcPr>
                <w:p w:rsidR="00422C3A" w:rsidRDefault="00C872C3" w:rsidP="00C304D5">
                  <w:pPr>
                    <w:framePr w:hSpace="180" w:wrap="around" w:hAnchor="margin" w:x="-5" w:y="276"/>
                    <w:spacing w:after="0"/>
                    <w:rPr>
                      <w:rFonts w:ascii="Times New Roman" w:hAnsi="Times New Roman"/>
                      <w:b/>
                      <w:bCs/>
                      <w:iCs/>
                      <w:sz w:val="28"/>
                      <w:szCs w:val="28"/>
                      <w:lang w:val="kk-KZ"/>
                    </w:rPr>
                  </w:pPr>
                  <w:r>
                    <w:rPr>
                      <w:rFonts w:ascii="Times New Roman" w:hAnsi="Times New Roman"/>
                      <w:b/>
                      <w:bCs/>
                      <w:iCs/>
                      <w:sz w:val="28"/>
                      <w:szCs w:val="28"/>
                      <w:lang w:val="kk-KZ"/>
                    </w:rPr>
                    <w:t>1, 4, 7, 8, 10</w:t>
                  </w:r>
                </w:p>
              </w:tc>
              <w:tc>
                <w:tcPr>
                  <w:tcW w:w="3870" w:type="dxa"/>
                </w:tcPr>
                <w:p w:rsidR="00422C3A" w:rsidRDefault="00C872C3" w:rsidP="00C304D5">
                  <w:pPr>
                    <w:framePr w:hSpace="180" w:wrap="around" w:hAnchor="margin" w:x="-5" w:y="276"/>
                    <w:spacing w:after="0"/>
                    <w:rPr>
                      <w:rFonts w:ascii="Times New Roman" w:hAnsi="Times New Roman"/>
                      <w:b/>
                      <w:bCs/>
                      <w:iCs/>
                      <w:sz w:val="28"/>
                      <w:szCs w:val="28"/>
                      <w:lang w:val="kk-KZ"/>
                    </w:rPr>
                  </w:pPr>
                  <w:r>
                    <w:rPr>
                      <w:rFonts w:ascii="Times New Roman" w:hAnsi="Times New Roman"/>
                      <w:b/>
                      <w:bCs/>
                      <w:iCs/>
                      <w:sz w:val="28"/>
                      <w:szCs w:val="28"/>
                      <w:lang w:val="kk-KZ"/>
                    </w:rPr>
                    <w:t>3, 5, 6, 9</w:t>
                  </w:r>
                </w:p>
              </w:tc>
            </w:tr>
          </w:tbl>
          <w:p w:rsidR="00422C3A" w:rsidRPr="00C872C3" w:rsidRDefault="00422C3A"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1</w:t>
            </w:r>
            <w:r w:rsidR="005C23CC" w:rsidRPr="00C872C3">
              <w:rPr>
                <w:rFonts w:ascii="Times New Roman" w:hAnsi="Times New Roman"/>
                <w:bCs/>
                <w:iCs/>
                <w:sz w:val="28"/>
                <w:szCs w:val="28"/>
                <w:lang w:val="kk-KZ"/>
              </w:rPr>
              <w:t>.</w:t>
            </w:r>
            <w:r w:rsidRPr="00C872C3">
              <w:rPr>
                <w:rFonts w:ascii="Times New Roman" w:hAnsi="Times New Roman"/>
                <w:bCs/>
                <w:iCs/>
                <w:sz w:val="28"/>
                <w:szCs w:val="28"/>
                <w:lang w:val="kk-KZ"/>
              </w:rPr>
              <w:t>Ішкі мүшелердің сілемейлі қабығын түзеді</w:t>
            </w:r>
            <w:r w:rsidR="005C23CC" w:rsidRPr="00C872C3">
              <w:rPr>
                <w:rFonts w:ascii="Times New Roman" w:hAnsi="Times New Roman"/>
                <w:bCs/>
                <w:iCs/>
                <w:sz w:val="28"/>
                <w:szCs w:val="28"/>
                <w:lang w:val="kk-KZ"/>
              </w:rPr>
              <w:t>.</w:t>
            </w:r>
          </w:p>
          <w:p w:rsidR="005C23CC" w:rsidRPr="00C872C3" w:rsidRDefault="005C23CC"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2.Жиырылу қабілетіне ие</w:t>
            </w:r>
          </w:p>
          <w:p w:rsidR="005C23CC" w:rsidRPr="00C872C3" w:rsidRDefault="005C23CC"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3.Ұлпаны өсінділері бар жасушалар құрайды</w:t>
            </w:r>
          </w:p>
          <w:p w:rsidR="005C23CC" w:rsidRPr="00C872C3" w:rsidRDefault="005C23CC"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4.Қорғаныш қызметін атқарады</w:t>
            </w:r>
          </w:p>
          <w:p w:rsidR="005C23CC" w:rsidRPr="00C872C3" w:rsidRDefault="005C23CC"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5.</w:t>
            </w:r>
            <w:r w:rsidR="00C872C3" w:rsidRPr="00C872C3">
              <w:rPr>
                <w:rFonts w:ascii="Times New Roman" w:hAnsi="Times New Roman"/>
                <w:bCs/>
                <w:iCs/>
                <w:sz w:val="28"/>
                <w:szCs w:val="28"/>
                <w:lang w:val="kk-KZ"/>
              </w:rPr>
              <w:t>Тірек қызметін атқарады</w:t>
            </w:r>
          </w:p>
          <w:p w:rsidR="00C872C3" w:rsidRPr="00C872C3" w:rsidRDefault="00C872C3"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6.Жасушааралық заттар аз көлемді</w:t>
            </w:r>
          </w:p>
          <w:p w:rsidR="00C872C3" w:rsidRPr="00C872C3" w:rsidRDefault="00C872C3"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7.Ауыз қуысы мен өңештің ішкі жағын астарлайды</w:t>
            </w:r>
          </w:p>
          <w:p w:rsidR="00422C3A" w:rsidRPr="00C872C3" w:rsidRDefault="00C872C3"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8.Қарын мен ішектердің ішкі қабатында орналасады</w:t>
            </w:r>
          </w:p>
          <w:p w:rsidR="00422C3A" w:rsidRPr="00C872C3" w:rsidRDefault="00C872C3"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9.Серпімділік қасиеті бар</w:t>
            </w:r>
          </w:p>
          <w:p w:rsidR="00422C3A" w:rsidRDefault="00C872C3" w:rsidP="00BF5942">
            <w:pPr>
              <w:spacing w:after="0"/>
              <w:rPr>
                <w:rFonts w:ascii="Times New Roman" w:hAnsi="Times New Roman"/>
                <w:bCs/>
                <w:iCs/>
                <w:sz w:val="28"/>
                <w:szCs w:val="28"/>
                <w:lang w:val="kk-KZ"/>
              </w:rPr>
            </w:pPr>
            <w:r w:rsidRPr="00C872C3">
              <w:rPr>
                <w:rFonts w:ascii="Times New Roman" w:hAnsi="Times New Roman"/>
                <w:bCs/>
                <w:iCs/>
                <w:sz w:val="28"/>
                <w:szCs w:val="28"/>
                <w:lang w:val="kk-KZ"/>
              </w:rPr>
              <w:t>10.Сүт, тержас сілекей құлық бөледі.</w:t>
            </w:r>
          </w:p>
          <w:p w:rsidR="004F4EA4" w:rsidRPr="00C872C3" w:rsidRDefault="004F4EA4" w:rsidP="00BF5942">
            <w:pPr>
              <w:spacing w:after="0"/>
              <w:rPr>
                <w:rFonts w:ascii="Times New Roman" w:hAnsi="Times New Roman"/>
                <w:bCs/>
                <w:iCs/>
                <w:sz w:val="28"/>
                <w:szCs w:val="28"/>
                <w:lang w:val="kk-KZ"/>
              </w:rPr>
            </w:pPr>
          </w:p>
          <w:p w:rsidR="00422C3A" w:rsidRPr="00C872C3" w:rsidRDefault="00422C3A" w:rsidP="00BF5942">
            <w:pPr>
              <w:spacing w:after="0"/>
              <w:rPr>
                <w:rFonts w:ascii="Times New Roman" w:hAnsi="Times New Roman"/>
                <w:bCs/>
                <w:iCs/>
                <w:sz w:val="28"/>
                <w:szCs w:val="28"/>
                <w:lang w:val="kk-KZ"/>
              </w:rPr>
            </w:pPr>
          </w:p>
          <w:p w:rsidR="00422C3A" w:rsidRPr="00B748F5" w:rsidRDefault="00422C3A" w:rsidP="00BF5942">
            <w:pPr>
              <w:spacing w:after="0" w:line="240" w:lineRule="auto"/>
              <w:ind w:left="720"/>
              <w:rPr>
                <w:rFonts w:ascii="Times New Roman" w:hAnsi="Times New Roman"/>
                <w:sz w:val="28"/>
                <w:szCs w:val="28"/>
                <w:lang w:val="kk-KZ"/>
              </w:rPr>
            </w:pPr>
          </w:p>
        </w:tc>
        <w:tc>
          <w:tcPr>
            <w:tcW w:w="1418" w:type="dxa"/>
            <w:tcBorders>
              <w:left w:val="single" w:sz="4" w:space="0" w:color="auto"/>
              <w:bottom w:val="single" w:sz="4" w:space="0" w:color="auto"/>
            </w:tcBorders>
          </w:tcPr>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796B85" w:rsidP="00BF5942">
            <w:pPr>
              <w:pStyle w:val="a5"/>
              <w:rPr>
                <w:rFonts w:ascii="Times New Roman" w:hAnsi="Times New Roman" w:cs="Times New Roman"/>
                <w:sz w:val="28"/>
                <w:szCs w:val="24"/>
                <w:lang w:val="kk-KZ"/>
              </w:rPr>
            </w:pPr>
          </w:p>
          <w:p w:rsidR="00796B85" w:rsidRDefault="00D91AE0" w:rsidP="00BF5942">
            <w:pPr>
              <w:pStyle w:val="a5"/>
              <w:rPr>
                <w:rFonts w:ascii="Times New Roman" w:hAnsi="Times New Roman" w:cs="Times New Roman"/>
                <w:sz w:val="28"/>
                <w:szCs w:val="24"/>
                <w:lang w:val="kk-KZ"/>
              </w:rPr>
            </w:pPr>
            <w:r>
              <w:rPr>
                <w:rFonts w:ascii="Times New Roman" w:hAnsi="Times New Roman" w:cs="Times New Roman"/>
                <w:sz w:val="28"/>
                <w:szCs w:val="24"/>
                <w:lang w:val="kk-KZ"/>
              </w:rPr>
              <w:t>Тесте тапсырмасы</w:t>
            </w:r>
          </w:p>
          <w:p w:rsidR="00796B85" w:rsidRDefault="00796B85" w:rsidP="00BF5942">
            <w:pPr>
              <w:pStyle w:val="a5"/>
              <w:rPr>
                <w:rFonts w:ascii="Times New Roman" w:hAnsi="Times New Roman" w:cs="Times New Roman"/>
                <w:sz w:val="28"/>
                <w:szCs w:val="24"/>
                <w:lang w:val="kk-KZ"/>
              </w:rPr>
            </w:pPr>
          </w:p>
          <w:p w:rsidR="00796B85" w:rsidRDefault="00796B85"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Pr="00CC22E7" w:rsidRDefault="00D91AE0" w:rsidP="00BF5942">
            <w:pPr>
              <w:rPr>
                <w:rFonts w:ascii="Times New Roman" w:hAnsi="Times New Roman" w:cs="Times New Roman"/>
                <w:sz w:val="28"/>
                <w:szCs w:val="24"/>
                <w:lang w:val="kk-KZ"/>
              </w:rPr>
            </w:pPr>
          </w:p>
          <w:p w:rsidR="00796B85" w:rsidRDefault="00796B85" w:rsidP="00BF5942">
            <w:pPr>
              <w:rPr>
                <w:rFonts w:ascii="Times New Roman" w:hAnsi="Times New Roman" w:cs="Times New Roman"/>
                <w:sz w:val="28"/>
                <w:szCs w:val="24"/>
                <w:lang w:val="kk-KZ"/>
              </w:rPr>
            </w:pPr>
            <w:r>
              <w:rPr>
                <w:rFonts w:ascii="Times New Roman" w:hAnsi="Times New Roman" w:cs="Times New Roman"/>
                <w:sz w:val="28"/>
                <w:szCs w:val="24"/>
                <w:lang w:val="kk-KZ"/>
              </w:rPr>
              <w:t xml:space="preserve">АКТ </w:t>
            </w:r>
            <w:r w:rsidRPr="00EC76B0">
              <w:rPr>
                <w:rFonts w:ascii="Times New Roman" w:hAnsi="Times New Roman" w:cs="Times New Roman"/>
                <w:sz w:val="28"/>
                <w:szCs w:val="24"/>
                <w:lang w:val="kk-KZ"/>
              </w:rPr>
              <w:t>презентация</w:t>
            </w: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Default="00D91AE0" w:rsidP="00BF5942">
            <w:pPr>
              <w:rPr>
                <w:rFonts w:ascii="Times New Roman" w:hAnsi="Times New Roman" w:cs="Times New Roman"/>
                <w:sz w:val="28"/>
                <w:szCs w:val="24"/>
                <w:lang w:val="kk-KZ"/>
              </w:rPr>
            </w:pPr>
          </w:p>
          <w:p w:rsidR="00D91AE0" w:rsidRPr="00EC76B0" w:rsidRDefault="00D91AE0" w:rsidP="00BF5942">
            <w:pPr>
              <w:rPr>
                <w:rFonts w:ascii="Times New Roman" w:hAnsi="Times New Roman" w:cs="Times New Roman"/>
                <w:sz w:val="28"/>
                <w:szCs w:val="24"/>
                <w:lang w:val="kk-KZ"/>
              </w:rPr>
            </w:pPr>
            <w:r>
              <w:rPr>
                <w:rFonts w:ascii="Times New Roman" w:hAnsi="Times New Roman" w:cs="Times New Roman"/>
                <w:sz w:val="28"/>
                <w:szCs w:val="24"/>
                <w:lang w:val="kk-KZ"/>
              </w:rPr>
              <w:t>Флипчартфломастер</w:t>
            </w:r>
            <w:r w:rsidR="00E5263D">
              <w:rPr>
                <w:rFonts w:ascii="Times New Roman" w:hAnsi="Times New Roman" w:cs="Times New Roman"/>
                <w:sz w:val="28"/>
                <w:szCs w:val="24"/>
                <w:lang w:val="kk-KZ"/>
              </w:rPr>
              <w:t>,кестелер Ұлпалар суреті</w:t>
            </w:r>
          </w:p>
        </w:tc>
      </w:tr>
      <w:tr w:rsidR="00796B85" w:rsidRPr="00B748F5" w:rsidTr="00BF5942">
        <w:trPr>
          <w:trHeight w:val="179"/>
        </w:trPr>
        <w:tc>
          <w:tcPr>
            <w:tcW w:w="1673" w:type="dxa"/>
            <w:tcBorders>
              <w:right w:val="single" w:sz="4" w:space="0" w:color="auto"/>
            </w:tcBorders>
          </w:tcPr>
          <w:p w:rsidR="00B748F5" w:rsidRPr="00A35D29" w:rsidRDefault="00B748F5" w:rsidP="00BF5942">
            <w:pPr>
              <w:rPr>
                <w:rFonts w:ascii="Times New Roman" w:hAnsi="Times New Roman"/>
                <w:b/>
                <w:sz w:val="28"/>
                <w:szCs w:val="24"/>
                <w:lang w:val="kk-KZ"/>
              </w:rPr>
            </w:pPr>
            <w:r>
              <w:rPr>
                <w:rFonts w:ascii="Times New Roman" w:hAnsi="Times New Roman"/>
                <w:b/>
                <w:sz w:val="28"/>
                <w:szCs w:val="24"/>
                <w:lang w:val="kk-KZ"/>
              </w:rPr>
              <w:t>Аяқталуы</w:t>
            </w:r>
          </w:p>
          <w:p w:rsidR="00796B85" w:rsidRPr="00A35D29" w:rsidRDefault="00796B85" w:rsidP="00BF5942">
            <w:pPr>
              <w:rPr>
                <w:rFonts w:ascii="Times New Roman" w:hAnsi="Times New Roman" w:cs="Times New Roman"/>
                <w:b/>
                <w:sz w:val="28"/>
                <w:szCs w:val="24"/>
                <w:lang w:val="kk-KZ"/>
              </w:rPr>
            </w:pPr>
          </w:p>
        </w:tc>
        <w:tc>
          <w:tcPr>
            <w:tcW w:w="7966" w:type="dxa"/>
            <w:gridSpan w:val="3"/>
            <w:tcBorders>
              <w:left w:val="single" w:sz="4" w:space="0" w:color="auto"/>
            </w:tcBorders>
          </w:tcPr>
          <w:p w:rsidR="00B748F5" w:rsidRDefault="00B748F5" w:rsidP="00BF5942">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 </w:t>
            </w:r>
            <w:r w:rsidR="00003262" w:rsidRPr="00DE0883">
              <w:rPr>
                <w:rFonts w:ascii="Times New Roman" w:hAnsi="Times New Roman"/>
                <w:b/>
                <w:bCs/>
                <w:iCs/>
                <w:sz w:val="28"/>
                <w:szCs w:val="28"/>
                <w:u w:val="single"/>
                <w:lang w:val="kk-KZ"/>
              </w:rPr>
              <w:t xml:space="preserve"> </w:t>
            </w:r>
            <w:r w:rsidR="00003262">
              <w:rPr>
                <w:rFonts w:ascii="Times New Roman" w:hAnsi="Times New Roman"/>
                <w:b/>
                <w:bCs/>
                <w:iCs/>
                <w:sz w:val="28"/>
                <w:szCs w:val="28"/>
                <w:u w:val="single"/>
                <w:lang w:val="kk-KZ"/>
              </w:rPr>
              <w:t>Жинақтау:</w:t>
            </w:r>
            <w:r w:rsidR="00003262">
              <w:rPr>
                <w:rFonts w:ascii="Times New Roman" w:hAnsi="Times New Roman"/>
                <w:bCs/>
                <w:iCs/>
                <w:sz w:val="28"/>
                <w:szCs w:val="28"/>
                <w:lang w:val="kk-KZ"/>
              </w:rPr>
              <w:t xml:space="preserve"> </w:t>
            </w:r>
            <w:r w:rsidRPr="00044267">
              <w:rPr>
                <w:rFonts w:ascii="Times New Roman" w:hAnsi="Times New Roman"/>
                <w:b/>
                <w:bCs/>
                <w:iCs/>
                <w:sz w:val="28"/>
                <w:szCs w:val="28"/>
                <w:lang w:val="kk-KZ"/>
              </w:rPr>
              <w:t>Шығармашылық жұмыс.</w:t>
            </w:r>
            <w:r>
              <w:rPr>
                <w:rFonts w:ascii="Times New Roman" w:hAnsi="Times New Roman"/>
                <w:bCs/>
                <w:iCs/>
                <w:sz w:val="28"/>
                <w:szCs w:val="28"/>
                <w:lang w:val="kk-KZ"/>
              </w:rPr>
              <w:t xml:space="preserve"> Ойды өзіңше аяқта. (6 минут)</w:t>
            </w:r>
          </w:p>
          <w:p w:rsidR="00B748F5" w:rsidRDefault="00B748F5" w:rsidP="00BF5942">
            <w:pPr>
              <w:spacing w:after="0" w:line="240" w:lineRule="auto"/>
              <w:rPr>
                <w:rFonts w:ascii="Times New Roman" w:hAnsi="Times New Roman"/>
                <w:bCs/>
                <w:iCs/>
                <w:sz w:val="28"/>
                <w:szCs w:val="28"/>
                <w:lang w:val="kk-KZ"/>
              </w:rPr>
            </w:pPr>
            <w:r w:rsidRPr="00044267">
              <w:rPr>
                <w:rFonts w:ascii="Times New Roman" w:hAnsi="Times New Roman"/>
                <w:b/>
                <w:bCs/>
                <w:iCs/>
                <w:sz w:val="28"/>
                <w:szCs w:val="28"/>
                <w:lang w:val="kk-KZ"/>
              </w:rPr>
              <w:t>І топ</w:t>
            </w:r>
            <w:r>
              <w:rPr>
                <w:rFonts w:ascii="Times New Roman" w:hAnsi="Times New Roman"/>
                <w:bCs/>
                <w:iCs/>
                <w:sz w:val="28"/>
                <w:szCs w:val="28"/>
                <w:lang w:val="kk-KZ"/>
              </w:rPr>
              <w:t xml:space="preserve"> </w:t>
            </w:r>
            <w:r w:rsidRPr="00044267">
              <w:rPr>
                <w:rFonts w:ascii="Times New Roman" w:hAnsi="Times New Roman"/>
                <w:b/>
                <w:bCs/>
                <w:iCs/>
                <w:sz w:val="28"/>
                <w:szCs w:val="28"/>
                <w:lang w:val="kk-KZ"/>
              </w:rPr>
              <w:t>тапсырмасы:</w:t>
            </w:r>
            <w:r>
              <w:rPr>
                <w:rFonts w:ascii="Times New Roman" w:hAnsi="Times New Roman"/>
                <w:bCs/>
                <w:iCs/>
                <w:sz w:val="28"/>
                <w:szCs w:val="28"/>
                <w:lang w:val="kk-KZ"/>
              </w:rPr>
              <w:t xml:space="preserve">  Ұлпаларға шағын эссе жазу</w:t>
            </w:r>
          </w:p>
          <w:p w:rsidR="00B748F5" w:rsidRDefault="00B748F5" w:rsidP="00BF5942">
            <w:pPr>
              <w:spacing w:after="0" w:line="240" w:lineRule="auto"/>
              <w:rPr>
                <w:rFonts w:ascii="Times New Roman" w:hAnsi="Times New Roman"/>
                <w:b/>
                <w:sz w:val="28"/>
                <w:szCs w:val="28"/>
                <w:lang w:val="kk-KZ"/>
              </w:rPr>
            </w:pPr>
          </w:p>
          <w:p w:rsidR="00B748F5" w:rsidRDefault="00B748F5" w:rsidP="00BF5942">
            <w:pPr>
              <w:spacing w:after="0" w:line="240" w:lineRule="auto"/>
              <w:rPr>
                <w:rFonts w:ascii="Times New Roman" w:hAnsi="Times New Roman"/>
                <w:sz w:val="28"/>
                <w:szCs w:val="28"/>
                <w:lang w:val="kk-KZ"/>
              </w:rPr>
            </w:pPr>
            <w:r w:rsidRPr="005553F7">
              <w:rPr>
                <w:rFonts w:ascii="Times New Roman" w:hAnsi="Times New Roman"/>
                <w:b/>
                <w:sz w:val="28"/>
                <w:szCs w:val="28"/>
                <w:lang w:val="kk-KZ"/>
              </w:rPr>
              <w:t>Үйге тапсырма:</w:t>
            </w:r>
            <w:r w:rsidRPr="000E065B">
              <w:rPr>
                <w:rFonts w:ascii="Times New Roman" w:hAnsi="Times New Roman"/>
                <w:sz w:val="28"/>
                <w:szCs w:val="28"/>
                <w:lang w:val="kk-KZ"/>
              </w:rPr>
              <w:t xml:space="preserve">  </w:t>
            </w:r>
            <w:r>
              <w:rPr>
                <w:rFonts w:ascii="Times New Roman" w:hAnsi="Times New Roman"/>
                <w:sz w:val="28"/>
                <w:szCs w:val="28"/>
                <w:lang w:val="kk-KZ"/>
              </w:rPr>
              <w:t>пара-ф 6 оқу ұлпалар туралы қосымша мәліметтер жинақтау. 29 беттегі «Ұлпалар және олардың түрлері» кестесін толтыру (1 минут)</w:t>
            </w:r>
          </w:p>
          <w:p w:rsidR="00B748F5" w:rsidRDefault="00B748F5" w:rsidP="00BF5942">
            <w:pPr>
              <w:spacing w:after="0" w:line="240" w:lineRule="auto"/>
              <w:rPr>
                <w:rFonts w:ascii="Times New Roman" w:hAnsi="Times New Roman"/>
                <w:sz w:val="28"/>
                <w:szCs w:val="28"/>
                <w:lang w:val="kk-KZ"/>
              </w:rPr>
            </w:pPr>
          </w:p>
          <w:p w:rsidR="00B748F5" w:rsidRDefault="00B748F5" w:rsidP="00BF5942">
            <w:pPr>
              <w:spacing w:after="0" w:line="240" w:lineRule="auto"/>
              <w:rPr>
                <w:rFonts w:ascii="Times New Roman" w:hAnsi="Times New Roman"/>
                <w:sz w:val="28"/>
                <w:szCs w:val="28"/>
                <w:lang w:val="kk-KZ"/>
              </w:rPr>
            </w:pPr>
            <w:r w:rsidRPr="005368E4">
              <w:rPr>
                <w:rFonts w:ascii="Times New Roman" w:hAnsi="Times New Roman"/>
                <w:b/>
                <w:sz w:val="28"/>
                <w:szCs w:val="24"/>
                <w:lang w:val="kk-KZ"/>
              </w:rPr>
              <w:t>Бағалау парағы</w:t>
            </w:r>
            <w:r>
              <w:rPr>
                <w:rFonts w:ascii="Times New Roman" w:hAnsi="Times New Roman"/>
                <w:sz w:val="28"/>
                <w:szCs w:val="24"/>
                <w:lang w:val="kk-KZ"/>
              </w:rPr>
              <w:t xml:space="preserve"> арқылы әр топтың  көшбасшысы бағасын қояды (2 минут)</w:t>
            </w:r>
          </w:p>
          <w:p w:rsidR="00B748F5" w:rsidRDefault="00B748F5" w:rsidP="00BF5942">
            <w:pPr>
              <w:spacing w:after="0"/>
              <w:rPr>
                <w:rFonts w:ascii="Times New Roman" w:hAnsi="Times New Roman"/>
                <w:sz w:val="28"/>
                <w:szCs w:val="28"/>
                <w:lang w:val="kk-KZ"/>
              </w:rPr>
            </w:pPr>
            <w:r w:rsidRPr="00EA113E">
              <w:rPr>
                <w:rFonts w:ascii="Times New Roman" w:hAnsi="Times New Roman"/>
                <w:sz w:val="28"/>
                <w:szCs w:val="28"/>
                <w:u w:val="single"/>
                <w:lang w:val="kk-KZ"/>
              </w:rPr>
              <w:t>Кері байланыс</w:t>
            </w:r>
            <w:r w:rsidRPr="00EA113E">
              <w:rPr>
                <w:rFonts w:ascii="Times New Roman" w:hAnsi="Times New Roman"/>
                <w:sz w:val="28"/>
                <w:szCs w:val="28"/>
                <w:lang w:val="kk-KZ"/>
              </w:rPr>
              <w:t>.</w:t>
            </w:r>
            <w:r>
              <w:rPr>
                <w:rFonts w:ascii="Times New Roman" w:hAnsi="Times New Roman"/>
                <w:sz w:val="28"/>
                <w:szCs w:val="28"/>
                <w:lang w:val="kk-KZ"/>
              </w:rPr>
              <w:t xml:space="preserve"> Стикерге сабақтың өтуі туралы жазу, ілу. </w:t>
            </w:r>
          </w:p>
          <w:p w:rsidR="00B748F5" w:rsidRDefault="00B748F5" w:rsidP="00BF5942">
            <w:pPr>
              <w:spacing w:after="0"/>
              <w:rPr>
                <w:rFonts w:ascii="Times New Roman" w:hAnsi="Times New Roman"/>
                <w:sz w:val="28"/>
                <w:szCs w:val="28"/>
                <w:lang w:val="kk-KZ"/>
              </w:rPr>
            </w:pPr>
            <w:r>
              <w:rPr>
                <w:rFonts w:ascii="Times New Roman" w:hAnsi="Times New Roman"/>
                <w:sz w:val="28"/>
                <w:szCs w:val="28"/>
                <w:lang w:val="kk-KZ"/>
              </w:rPr>
              <w:t>(2 минут)</w:t>
            </w:r>
          </w:p>
          <w:p w:rsidR="00003262" w:rsidRPr="00A02BED" w:rsidRDefault="00003262" w:rsidP="00BF5942">
            <w:pPr>
              <w:spacing w:after="0"/>
              <w:rPr>
                <w:rFonts w:ascii="Times New Roman" w:hAnsi="Times New Roman"/>
                <w:sz w:val="28"/>
                <w:szCs w:val="28"/>
                <w:lang w:val="kk-KZ"/>
              </w:rPr>
            </w:pPr>
          </w:p>
          <w:p w:rsidR="00B748F5" w:rsidRPr="00A02BED" w:rsidRDefault="00B748F5" w:rsidP="00BF5942">
            <w:pPr>
              <w:numPr>
                <w:ilvl w:val="0"/>
                <w:numId w:val="5"/>
              </w:numPr>
              <w:spacing w:after="0"/>
              <w:rPr>
                <w:rFonts w:ascii="Times New Roman" w:hAnsi="Times New Roman"/>
                <w:sz w:val="28"/>
                <w:szCs w:val="28"/>
                <w:lang w:val="kk-KZ"/>
              </w:rPr>
            </w:pPr>
            <w:r w:rsidRPr="00EA113E">
              <w:rPr>
                <w:rFonts w:ascii="Times New Roman" w:hAnsi="Times New Roman"/>
                <w:sz w:val="28"/>
                <w:szCs w:val="28"/>
                <w:lang w:val="kk-KZ"/>
              </w:rPr>
              <w:t xml:space="preserve">Сабақта </w:t>
            </w:r>
            <w:r w:rsidR="00003262">
              <w:rPr>
                <w:rFonts w:ascii="Times New Roman" w:hAnsi="Times New Roman"/>
                <w:sz w:val="28"/>
                <w:szCs w:val="28"/>
                <w:lang w:val="kk-KZ"/>
              </w:rPr>
              <w:t>өзіңе қандай пайдалы ақпарат алдың?</w:t>
            </w:r>
            <w:r w:rsidRPr="00EA113E">
              <w:rPr>
                <w:rFonts w:ascii="Times New Roman" w:hAnsi="Times New Roman"/>
                <w:sz w:val="28"/>
                <w:szCs w:val="28"/>
                <w:lang w:val="kk-KZ"/>
              </w:rPr>
              <w:t xml:space="preserve"> </w:t>
            </w:r>
          </w:p>
          <w:p w:rsidR="00003262" w:rsidRDefault="00003262" w:rsidP="00BF5942">
            <w:pPr>
              <w:numPr>
                <w:ilvl w:val="0"/>
                <w:numId w:val="5"/>
              </w:numPr>
              <w:spacing w:after="0" w:line="240" w:lineRule="auto"/>
              <w:rPr>
                <w:rFonts w:ascii="Times New Roman" w:hAnsi="Times New Roman"/>
                <w:sz w:val="28"/>
                <w:szCs w:val="28"/>
                <w:lang w:val="kk-KZ"/>
              </w:rPr>
            </w:pPr>
            <w:r w:rsidRPr="00003262">
              <w:rPr>
                <w:rFonts w:ascii="Times New Roman" w:hAnsi="Times New Roman"/>
                <w:sz w:val="28"/>
                <w:szCs w:val="28"/>
                <w:lang w:val="kk-KZ"/>
              </w:rPr>
              <w:t>Сабақта қандай тапсырма қиындық тудырды?</w:t>
            </w:r>
          </w:p>
          <w:p w:rsidR="00B748F5" w:rsidRPr="00003262" w:rsidRDefault="00B748F5" w:rsidP="00BF5942">
            <w:pPr>
              <w:numPr>
                <w:ilvl w:val="0"/>
                <w:numId w:val="5"/>
              </w:numPr>
              <w:spacing w:after="0" w:line="240" w:lineRule="auto"/>
              <w:rPr>
                <w:rFonts w:ascii="Times New Roman" w:hAnsi="Times New Roman"/>
                <w:sz w:val="28"/>
                <w:szCs w:val="28"/>
                <w:lang w:val="kk-KZ"/>
              </w:rPr>
            </w:pPr>
            <w:r w:rsidRPr="00003262">
              <w:rPr>
                <w:rFonts w:ascii="Times New Roman" w:hAnsi="Times New Roman"/>
                <w:sz w:val="28"/>
                <w:szCs w:val="28"/>
                <w:lang w:val="kk-KZ"/>
              </w:rPr>
              <w:t xml:space="preserve">Сабақта нені өзгерткің келеді, сенің қалауың? </w:t>
            </w:r>
          </w:p>
          <w:p w:rsidR="00B748F5" w:rsidRDefault="00B748F5" w:rsidP="00BF5942">
            <w:pPr>
              <w:spacing w:after="0" w:line="240" w:lineRule="auto"/>
              <w:rPr>
                <w:rFonts w:ascii="Times New Roman" w:hAnsi="Times New Roman"/>
                <w:bCs/>
                <w:iCs/>
                <w:sz w:val="28"/>
                <w:szCs w:val="28"/>
                <w:lang w:val="kk-KZ"/>
              </w:rPr>
            </w:pPr>
            <w:r>
              <w:rPr>
                <w:rFonts w:ascii="Times New Roman" w:hAnsi="Times New Roman"/>
                <w:bCs/>
                <w:iCs/>
                <w:sz w:val="28"/>
                <w:szCs w:val="28"/>
                <w:lang w:val="kk-KZ"/>
              </w:rPr>
              <w:t>.</w:t>
            </w:r>
          </w:p>
          <w:p w:rsidR="00B748F5" w:rsidRPr="00CF46DF" w:rsidRDefault="00B748F5" w:rsidP="00BF5942">
            <w:pPr>
              <w:spacing w:after="0" w:line="240" w:lineRule="auto"/>
              <w:rPr>
                <w:rFonts w:ascii="Times New Roman" w:hAnsi="Times New Roman"/>
                <w:bCs/>
                <w:iCs/>
                <w:sz w:val="28"/>
                <w:szCs w:val="28"/>
                <w:lang w:val="kk-KZ"/>
              </w:rPr>
            </w:pPr>
          </w:p>
          <w:p w:rsidR="00796B85" w:rsidRPr="00B40552" w:rsidRDefault="00796B85" w:rsidP="00BF5942">
            <w:pPr>
              <w:rPr>
                <w:rFonts w:ascii="Times New Roman" w:eastAsia="Times New Roman" w:hAnsi="Times New Roman" w:cs="Times New Roman"/>
                <w:b/>
                <w:sz w:val="28"/>
                <w:szCs w:val="24"/>
                <w:lang w:val="kk-KZ"/>
              </w:rPr>
            </w:pPr>
          </w:p>
        </w:tc>
        <w:tc>
          <w:tcPr>
            <w:tcW w:w="1418" w:type="dxa"/>
          </w:tcPr>
          <w:p w:rsidR="00796B85" w:rsidRPr="00A35D29" w:rsidRDefault="00796B85" w:rsidP="00BF5942">
            <w:pPr>
              <w:rPr>
                <w:rFonts w:ascii="Times New Roman" w:hAnsi="Times New Roman" w:cs="Times New Roman"/>
                <w:sz w:val="28"/>
                <w:szCs w:val="24"/>
                <w:lang w:val="kk-KZ"/>
              </w:rPr>
            </w:pPr>
          </w:p>
        </w:tc>
      </w:tr>
      <w:tr w:rsidR="00796B85" w:rsidRPr="00A35D29" w:rsidTr="00BF5942">
        <w:trPr>
          <w:trHeight w:val="781"/>
        </w:trPr>
        <w:tc>
          <w:tcPr>
            <w:tcW w:w="11057" w:type="dxa"/>
            <w:gridSpan w:val="5"/>
          </w:tcPr>
          <w:p w:rsidR="00796B85" w:rsidRPr="00A35D29" w:rsidRDefault="00796B85" w:rsidP="00BF5942">
            <w:pPr>
              <w:rPr>
                <w:rFonts w:ascii="Times New Roman" w:hAnsi="Times New Roman" w:cs="Times New Roman"/>
                <w:sz w:val="28"/>
                <w:szCs w:val="24"/>
                <w:lang w:val="kk-KZ"/>
              </w:rPr>
            </w:pPr>
          </w:p>
          <w:p w:rsidR="00796B85" w:rsidRPr="00A35D29" w:rsidRDefault="00796B85" w:rsidP="00BF5942">
            <w:pPr>
              <w:rPr>
                <w:rFonts w:ascii="Times New Roman" w:hAnsi="Times New Roman" w:cs="Times New Roman"/>
                <w:b/>
                <w:sz w:val="28"/>
                <w:szCs w:val="24"/>
                <w:lang w:val="kk-KZ"/>
              </w:rPr>
            </w:pPr>
            <w:r w:rsidRPr="00A35D29">
              <w:rPr>
                <w:rFonts w:ascii="Times New Roman" w:hAnsi="Times New Roman" w:cs="Times New Roman"/>
                <w:b/>
                <w:sz w:val="28"/>
                <w:szCs w:val="24"/>
                <w:lang w:val="kk-KZ"/>
              </w:rPr>
              <w:t>Қосымша ақпарат</w:t>
            </w:r>
          </w:p>
        </w:tc>
      </w:tr>
      <w:tr w:rsidR="00796B85" w:rsidRPr="00C304D5" w:rsidTr="00BF5942">
        <w:trPr>
          <w:trHeight w:val="2801"/>
        </w:trPr>
        <w:tc>
          <w:tcPr>
            <w:tcW w:w="1673" w:type="dxa"/>
            <w:tcBorders>
              <w:right w:val="single" w:sz="4" w:space="0" w:color="auto"/>
            </w:tcBorders>
          </w:tcPr>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 xml:space="preserve">Саралау-cіз қосымша көмек көрсетуді қалай жоспарлайсыз? Сіз қабілеті жоғары оқушыларға тапсырманы күрделенлдіруді қалай жоспарлайсыз? </w:t>
            </w:r>
          </w:p>
        </w:tc>
        <w:tc>
          <w:tcPr>
            <w:tcW w:w="7966" w:type="dxa"/>
            <w:gridSpan w:val="3"/>
            <w:tcBorders>
              <w:left w:val="single" w:sz="4" w:space="0" w:color="auto"/>
              <w:right w:val="single" w:sz="4" w:space="0" w:color="auto"/>
            </w:tcBorders>
          </w:tcPr>
          <w:p w:rsidR="00796B85" w:rsidRPr="00A35D29" w:rsidRDefault="00C87439" w:rsidP="00BF5942">
            <w:pPr>
              <w:rPr>
                <w:rFonts w:ascii="Times New Roman" w:hAnsi="Times New Roman" w:cs="Times New Roman"/>
                <w:sz w:val="28"/>
                <w:szCs w:val="24"/>
                <w:lang w:val="kk-KZ"/>
              </w:rPr>
            </w:pPr>
            <w:r>
              <w:rPr>
                <w:rFonts w:ascii="Times New Roman" w:hAnsi="Times New Roman" w:cs="Times New Roman"/>
                <w:sz w:val="28"/>
                <w:szCs w:val="24"/>
                <w:lang w:val="kk-KZ"/>
              </w:rPr>
              <w:t xml:space="preserve">Әр тапсырмаға арналған бағалау критери құрылған Барлық оқушыларға арналған тапсыртада </w:t>
            </w:r>
            <w:r w:rsidR="00895E6D">
              <w:rPr>
                <w:rFonts w:ascii="Times New Roman" w:hAnsi="Times New Roman" w:cs="Times New Roman"/>
                <w:sz w:val="28"/>
                <w:szCs w:val="24"/>
                <w:lang w:val="kk-KZ"/>
              </w:rPr>
              <w:t>оқушылар</w:t>
            </w:r>
            <w:r>
              <w:rPr>
                <w:rFonts w:ascii="Times New Roman" w:hAnsi="Times New Roman" w:cs="Times New Roman"/>
                <w:sz w:val="28"/>
                <w:szCs w:val="24"/>
                <w:lang w:val="kk-KZ"/>
              </w:rPr>
              <w:t xml:space="preserve"> </w:t>
            </w:r>
            <w:r w:rsidR="00895E6D">
              <w:rPr>
                <w:rFonts w:ascii="Times New Roman" w:hAnsi="Times New Roman" w:cs="Times New Roman"/>
                <w:sz w:val="28"/>
                <w:szCs w:val="24"/>
                <w:lang w:val="kk-KZ"/>
              </w:rPr>
              <w:t xml:space="preserve"> тиісті ұлпалардың атқаратын қызметін кестеге толтыру арқылы ұлпалардың түрлерін ажырата білді. Күрделінген тапсырмаға оқушыға ұлпаларға арналған эссе берілді. Эссені дарынды оқуш</w:t>
            </w:r>
            <w:r w:rsidR="00C304D5">
              <w:rPr>
                <w:rFonts w:ascii="Times New Roman" w:hAnsi="Times New Roman" w:cs="Times New Roman"/>
                <w:sz w:val="28"/>
                <w:szCs w:val="24"/>
                <w:lang w:val="kk-KZ"/>
              </w:rPr>
              <w:t>ы</w:t>
            </w:r>
            <w:r w:rsidR="00895E6D">
              <w:rPr>
                <w:rFonts w:ascii="Times New Roman" w:hAnsi="Times New Roman" w:cs="Times New Roman"/>
                <w:sz w:val="28"/>
                <w:szCs w:val="24"/>
                <w:lang w:val="kk-KZ"/>
              </w:rPr>
              <w:t xml:space="preserve"> өте жақсы жазды.</w:t>
            </w:r>
          </w:p>
        </w:tc>
        <w:tc>
          <w:tcPr>
            <w:tcW w:w="1418" w:type="dxa"/>
            <w:tcBorders>
              <w:left w:val="single" w:sz="4" w:space="0" w:color="auto"/>
            </w:tcBorders>
          </w:tcPr>
          <w:p w:rsidR="00796B85" w:rsidRPr="00A35D29" w:rsidRDefault="00796B85" w:rsidP="00BF5942">
            <w:pPr>
              <w:rPr>
                <w:rFonts w:ascii="Times New Roman" w:hAnsi="Times New Roman" w:cs="Times New Roman"/>
                <w:sz w:val="28"/>
                <w:szCs w:val="24"/>
                <w:lang w:val="kk-KZ"/>
              </w:rPr>
            </w:pPr>
          </w:p>
        </w:tc>
      </w:tr>
      <w:tr w:rsidR="00796B85" w:rsidRPr="00C304D5" w:rsidTr="00BF5942">
        <w:trPr>
          <w:trHeight w:val="5295"/>
        </w:trPr>
        <w:tc>
          <w:tcPr>
            <w:tcW w:w="1673" w:type="dxa"/>
            <w:tcBorders>
              <w:right w:val="single" w:sz="4" w:space="0" w:color="auto"/>
            </w:tcBorders>
          </w:tcPr>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b/>
                <w:sz w:val="28"/>
                <w:szCs w:val="24"/>
                <w:lang w:val="kk-KZ"/>
              </w:rPr>
              <w:t xml:space="preserve">Рефлексия  </w:t>
            </w:r>
          </w:p>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Сабақ/оқу мақсаттары шынай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9384" w:type="dxa"/>
            <w:gridSpan w:val="4"/>
            <w:tcBorders>
              <w:left w:val="single" w:sz="4" w:space="0" w:color="auto"/>
            </w:tcBorders>
          </w:tcPr>
          <w:p w:rsidR="00895E6D" w:rsidRPr="003D233A" w:rsidRDefault="00895E6D" w:rsidP="00BF5942">
            <w:pPr>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Ү</w:t>
            </w:r>
            <w:r w:rsidRPr="009E36A9">
              <w:rPr>
                <w:rFonts w:ascii="Times New Roman" w:hAnsi="Times New Roman" w:cs="Times New Roman"/>
                <w:sz w:val="28"/>
                <w:szCs w:val="28"/>
                <w:lang w:val="kk-KZ"/>
              </w:rPr>
              <w:t>й тапсырмасын тексеру мақсатында әр</w:t>
            </w:r>
            <w:r>
              <w:rPr>
                <w:rFonts w:ascii="Times New Roman" w:hAnsi="Times New Roman" w:cs="Times New Roman"/>
                <w:sz w:val="28"/>
                <w:szCs w:val="28"/>
                <w:lang w:val="kk-KZ"/>
              </w:rPr>
              <w:t xml:space="preserve"> оқ</w:t>
            </w:r>
            <w:r w:rsidRPr="009E36A9">
              <w:rPr>
                <w:rFonts w:ascii="Times New Roman" w:hAnsi="Times New Roman" w:cs="Times New Roman"/>
                <w:sz w:val="28"/>
                <w:szCs w:val="28"/>
                <w:lang w:val="kk-KZ"/>
              </w:rPr>
              <w:t>ушы жеке-жеке тест тапсырмаларын орындап шықты. Тапсырманы орындап болғаннан  кейін, тест тапсырмаларының  дұрыс жауаптары</w:t>
            </w:r>
            <w:r>
              <w:rPr>
                <w:rFonts w:ascii="Times New Roman" w:hAnsi="Times New Roman" w:cs="Times New Roman"/>
                <w:sz w:val="28"/>
                <w:szCs w:val="28"/>
                <w:lang w:val="kk-KZ"/>
              </w:rPr>
              <w:t>ның критерийлері</w:t>
            </w:r>
            <w:r w:rsidRPr="009E36A9">
              <w:rPr>
                <w:rFonts w:ascii="Times New Roman" w:hAnsi="Times New Roman" w:cs="Times New Roman"/>
                <w:sz w:val="28"/>
                <w:szCs w:val="28"/>
                <w:lang w:val="kk-KZ"/>
              </w:rPr>
              <w:t xml:space="preserve"> слайд арқылы көрсетіліп, </w:t>
            </w:r>
            <w:r>
              <w:rPr>
                <w:rFonts w:ascii="Times New Roman" w:hAnsi="Times New Roman" w:cs="Times New Roman"/>
                <w:sz w:val="28"/>
                <w:szCs w:val="28"/>
                <w:lang w:val="kk-KZ"/>
              </w:rPr>
              <w:t xml:space="preserve"> әр топ басшысы өзінің тобын </w:t>
            </w:r>
            <w:r w:rsidRPr="009E36A9">
              <w:rPr>
                <w:rFonts w:ascii="Times New Roman" w:hAnsi="Times New Roman" w:cs="Times New Roman"/>
                <w:sz w:val="28"/>
                <w:szCs w:val="28"/>
                <w:lang w:val="kk-KZ"/>
              </w:rPr>
              <w:t xml:space="preserve"> тексеріп, бағалау парағы арқылы бағалады. Бұл сабағымды Блум таксономиясы негізінде құрдым. Мағынаны тану тапсырмасы бойынша: білу кезеңінде оқушылар </w:t>
            </w:r>
            <w:r>
              <w:rPr>
                <w:rFonts w:ascii="Times New Roman" w:hAnsi="Times New Roman" w:cs="Times New Roman"/>
                <w:sz w:val="28"/>
                <w:szCs w:val="28"/>
                <w:lang w:val="kk-KZ"/>
              </w:rPr>
              <w:t xml:space="preserve">6-сыныпта өткен  «Өсімдіктер ұлпалары» атты тақырыбында ұлпалардың ережесін, атқаратын қызметін, қасиеттерін еске түсіру мақсатында интерактивті тақтаның көмегімен «Ұлпалар» сөзіне кластер құрылды. Бұл кезде  оқушылар ұлпалардың  зат алмасатынын, пішіні әртүрлі болатынын, өсімдік, жануар, адам ағзасында болатынын, сонымен қатар ұлпалардан мүшелер құралатыны туралы естеріне түсірді. </w:t>
            </w:r>
            <w:r w:rsidRPr="009E36A9">
              <w:rPr>
                <w:rFonts w:ascii="Times New Roman" w:hAnsi="Times New Roman" w:cs="Times New Roman"/>
                <w:sz w:val="28"/>
                <w:szCs w:val="28"/>
                <w:lang w:val="kk-KZ"/>
              </w:rPr>
              <w:t xml:space="preserve"> </w:t>
            </w:r>
            <w:r w:rsidRPr="009E36A9">
              <w:rPr>
                <w:rFonts w:ascii="Times New Roman" w:hAnsi="Times New Roman"/>
                <w:bCs/>
                <w:iCs/>
                <w:sz w:val="28"/>
                <w:szCs w:val="28"/>
                <w:lang w:val="kk-KZ"/>
              </w:rPr>
              <w:t xml:space="preserve">Келесі кезеңде түсіну, қолдану кезеңінде сын тұрғысынан ойлау модулі бойынша «Фишбон немесе балық қанқасы» әдісі  бойынша </w:t>
            </w:r>
            <w:r w:rsidRPr="009E36A9">
              <w:rPr>
                <w:rFonts w:ascii="Times New Roman" w:hAnsi="Times New Roman" w:cs="Times New Roman"/>
                <w:bCs/>
                <w:sz w:val="28"/>
                <w:szCs w:val="28"/>
                <w:lang w:val="kk-KZ"/>
              </w:rPr>
              <w:t xml:space="preserve"> жұмыс жүргізілді, яғни б</w:t>
            </w:r>
            <w:r w:rsidRPr="009E36A9">
              <w:rPr>
                <w:rFonts w:ascii="Times New Roman" w:hAnsi="Times New Roman"/>
                <w:bCs/>
                <w:iCs/>
                <w:sz w:val="28"/>
                <w:szCs w:val="28"/>
                <w:lang w:val="kk-KZ"/>
              </w:rPr>
              <w:t>ерілген</w:t>
            </w:r>
            <w:r w:rsidRPr="009D2A84">
              <w:rPr>
                <w:rFonts w:ascii="Times New Roman" w:hAnsi="Times New Roman"/>
                <w:bCs/>
                <w:iCs/>
                <w:sz w:val="28"/>
                <w:szCs w:val="28"/>
                <w:lang w:val="kk-KZ"/>
              </w:rPr>
              <w:t xml:space="preserve"> </w:t>
            </w:r>
            <w:r>
              <w:rPr>
                <w:rFonts w:ascii="Times New Roman" w:hAnsi="Times New Roman"/>
                <w:bCs/>
                <w:iCs/>
                <w:sz w:val="28"/>
                <w:szCs w:val="28"/>
                <w:lang w:val="kk-KZ"/>
              </w:rPr>
              <w:t>мәтін бойынша эпителий ұлпасы  мен дәнекер ұлпаны оқып танысты,</w:t>
            </w:r>
            <w:r w:rsidRPr="009E36A9">
              <w:rPr>
                <w:rFonts w:ascii="Times New Roman" w:hAnsi="Times New Roman"/>
                <w:bCs/>
                <w:iCs/>
                <w:sz w:val="28"/>
                <w:szCs w:val="28"/>
                <w:lang w:val="kk-KZ"/>
              </w:rPr>
              <w:t xml:space="preserve"> проблеманы белгіледі:</w:t>
            </w:r>
            <w:r>
              <w:rPr>
                <w:rFonts w:ascii="Times New Roman" w:hAnsi="Times New Roman"/>
                <w:bCs/>
                <w:iCs/>
                <w:sz w:val="28"/>
                <w:szCs w:val="28"/>
                <w:lang w:val="kk-KZ"/>
              </w:rPr>
              <w:t xml:space="preserve"> (ұлпалардың түрлерін ажыратып, талдау жасау арқылы)</w:t>
            </w:r>
            <w:r w:rsidRPr="009E36A9">
              <w:rPr>
                <w:rFonts w:ascii="Times New Roman" w:hAnsi="Times New Roman"/>
                <w:bCs/>
                <w:iCs/>
                <w:sz w:val="28"/>
                <w:szCs w:val="28"/>
                <w:lang w:val="kk-KZ"/>
              </w:rPr>
              <w:t>, проблеманың себебін анықтады (</w:t>
            </w:r>
            <w:r>
              <w:rPr>
                <w:rFonts w:ascii="Times New Roman" w:hAnsi="Times New Roman"/>
                <w:bCs/>
                <w:iCs/>
                <w:sz w:val="28"/>
                <w:szCs w:val="28"/>
                <w:lang w:val="kk-KZ"/>
              </w:rPr>
              <w:t>ұ</w:t>
            </w:r>
            <w:r w:rsidRPr="00422C3A">
              <w:rPr>
                <w:rFonts w:ascii="Times New Roman" w:hAnsi="Times New Roman"/>
                <w:bCs/>
                <w:iCs/>
                <w:sz w:val="28"/>
                <w:szCs w:val="28"/>
                <w:lang w:val="kk-KZ"/>
              </w:rPr>
              <w:t xml:space="preserve">лпалардың атаулары мен </w:t>
            </w:r>
            <w:r>
              <w:rPr>
                <w:rFonts w:ascii="Times New Roman" w:hAnsi="Times New Roman"/>
                <w:bCs/>
                <w:iCs/>
                <w:sz w:val="28"/>
                <w:szCs w:val="28"/>
                <w:lang w:val="kk-KZ"/>
              </w:rPr>
              <w:t xml:space="preserve">атқаратын </w:t>
            </w:r>
            <w:r w:rsidRPr="00422C3A">
              <w:rPr>
                <w:rFonts w:ascii="Times New Roman" w:hAnsi="Times New Roman"/>
                <w:bCs/>
                <w:iCs/>
                <w:sz w:val="28"/>
                <w:szCs w:val="28"/>
                <w:lang w:val="kk-KZ"/>
              </w:rPr>
              <w:t>қызметтері және ерекше белгілері</w:t>
            </w:r>
            <w:r>
              <w:rPr>
                <w:rFonts w:ascii="Times New Roman" w:hAnsi="Times New Roman"/>
                <w:bCs/>
                <w:iCs/>
                <w:sz w:val="28"/>
                <w:szCs w:val="28"/>
                <w:lang w:val="kk-KZ"/>
              </w:rPr>
              <w:t>н</w:t>
            </w:r>
            <w:r w:rsidRPr="009E36A9">
              <w:rPr>
                <w:rFonts w:ascii="Times New Roman" w:hAnsi="Times New Roman"/>
                <w:bCs/>
                <w:iCs/>
                <w:sz w:val="28"/>
                <w:szCs w:val="28"/>
                <w:lang w:val="kk-KZ"/>
              </w:rPr>
              <w:t xml:space="preserve">), қорытындылады: </w:t>
            </w:r>
            <w:r>
              <w:rPr>
                <w:rFonts w:ascii="Times New Roman" w:hAnsi="Times New Roman"/>
                <w:bCs/>
                <w:iCs/>
                <w:sz w:val="28"/>
                <w:szCs w:val="28"/>
                <w:lang w:val="kk-KZ"/>
              </w:rPr>
              <w:t>І топ э</w:t>
            </w:r>
            <w:r w:rsidRPr="00CC19F8">
              <w:rPr>
                <w:rFonts w:ascii="Times New Roman" w:hAnsi="Times New Roman"/>
                <w:bCs/>
                <w:iCs/>
                <w:sz w:val="28"/>
                <w:szCs w:val="28"/>
                <w:lang w:val="kk-KZ"/>
              </w:rPr>
              <w:t xml:space="preserve">пителлий ұлпасы жабын ретінде ағзаның сыртқы жағын жауып, </w:t>
            </w:r>
            <w:r>
              <w:rPr>
                <w:rFonts w:ascii="Times New Roman" w:hAnsi="Times New Roman"/>
                <w:bCs/>
                <w:iCs/>
                <w:sz w:val="28"/>
                <w:szCs w:val="28"/>
                <w:lang w:val="kk-KZ"/>
              </w:rPr>
              <w:t xml:space="preserve">ішкі мүшелердің  </w:t>
            </w:r>
            <w:r w:rsidRPr="00CC19F8">
              <w:rPr>
                <w:rFonts w:ascii="Times New Roman" w:hAnsi="Times New Roman"/>
                <w:bCs/>
                <w:iCs/>
                <w:sz w:val="28"/>
                <w:szCs w:val="28"/>
                <w:lang w:val="kk-KZ"/>
              </w:rPr>
              <w:t xml:space="preserve"> ішкі және сыртқы  бетін қаптап ж</w:t>
            </w:r>
            <w:r>
              <w:rPr>
                <w:rFonts w:ascii="Times New Roman" w:hAnsi="Times New Roman"/>
                <w:bCs/>
                <w:iCs/>
                <w:sz w:val="28"/>
                <w:szCs w:val="28"/>
                <w:lang w:val="kk-KZ"/>
              </w:rPr>
              <w:t>атады, көптеген бездерді түзетінін, ІІ топ   д</w:t>
            </w:r>
            <w:r w:rsidRPr="00CC19F8">
              <w:rPr>
                <w:rFonts w:ascii="Times New Roman" w:hAnsi="Times New Roman"/>
                <w:bCs/>
                <w:iCs/>
                <w:sz w:val="28"/>
                <w:szCs w:val="28"/>
                <w:lang w:val="kk-KZ"/>
              </w:rPr>
              <w:t>әнекер ұлпасы ба</w:t>
            </w:r>
            <w:r>
              <w:rPr>
                <w:rFonts w:ascii="Times New Roman" w:hAnsi="Times New Roman"/>
                <w:bCs/>
                <w:iCs/>
                <w:sz w:val="28"/>
                <w:szCs w:val="28"/>
                <w:lang w:val="kk-KZ"/>
              </w:rPr>
              <w:t>сқа ұлпаларды дәнекерлеп тұратыны, д</w:t>
            </w:r>
            <w:r w:rsidRPr="00CC19F8">
              <w:rPr>
                <w:rFonts w:ascii="Times New Roman" w:hAnsi="Times New Roman"/>
                <w:bCs/>
                <w:iCs/>
                <w:sz w:val="28"/>
                <w:szCs w:val="28"/>
                <w:lang w:val="kk-KZ"/>
              </w:rPr>
              <w:t xml:space="preserve">әнекер ұлпасы әр түрлі жасушалардан және олардың бөлетін жасуша аралық  сұйықтықтан </w:t>
            </w:r>
            <w:r>
              <w:rPr>
                <w:rFonts w:ascii="Times New Roman" w:hAnsi="Times New Roman"/>
                <w:bCs/>
                <w:iCs/>
                <w:sz w:val="28"/>
                <w:szCs w:val="28"/>
                <w:lang w:val="kk-KZ"/>
              </w:rPr>
              <w:t>тұрады, әр түрлі қызмет атқаратынынбілді. Әр топ  постерге талдап отырып енгізді.</w:t>
            </w:r>
            <w:r w:rsidRPr="009E36A9">
              <w:rPr>
                <w:rFonts w:ascii="Times New Roman" w:hAnsi="Times New Roman"/>
                <w:bCs/>
                <w:iCs/>
                <w:sz w:val="28"/>
                <w:szCs w:val="28"/>
                <w:lang w:val="kk-KZ"/>
              </w:rPr>
              <w:t xml:space="preserve"> </w:t>
            </w:r>
            <w:r>
              <w:rPr>
                <w:rFonts w:ascii="Times New Roman" w:hAnsi="Times New Roman"/>
                <w:bCs/>
                <w:iCs/>
                <w:sz w:val="28"/>
                <w:szCs w:val="28"/>
                <w:lang w:val="kk-KZ"/>
              </w:rPr>
              <w:t xml:space="preserve"> Ә</w:t>
            </w:r>
            <w:r w:rsidRPr="009E36A9">
              <w:rPr>
                <w:rFonts w:ascii="Times New Roman" w:hAnsi="Times New Roman"/>
                <w:bCs/>
                <w:iCs/>
                <w:sz w:val="28"/>
                <w:szCs w:val="28"/>
                <w:lang w:val="kk-KZ"/>
              </w:rPr>
              <w:t>р топтан бір спикер шығып топ жұмысын презентациялады.</w:t>
            </w:r>
            <w:r w:rsidRPr="009E36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менің байқағаным «Эпителий ұлпасы» тобындағы С оқушы «Дәнекер ұлпасы» тобындағы спикерге түсінбей қалған сәтін қолын көтеріп, сұрақ қою арқылы, қысқа да нұсқа жауап алды. Осы бір сәттен байқауға болады С оқушы сабаққа белсенділік танытқанын. </w:t>
            </w:r>
            <w:r w:rsidRPr="009E36A9">
              <w:rPr>
                <w:rFonts w:ascii="Times New Roman" w:hAnsi="Times New Roman" w:cs="Times New Roman"/>
                <w:sz w:val="28"/>
                <w:szCs w:val="28"/>
                <w:lang w:val="kk-KZ"/>
              </w:rPr>
              <w:t xml:space="preserve"> Бұл тәсілмен жұмыс барысында  сыныпта бос отырған оқушы болмады.</w:t>
            </w:r>
            <w:r>
              <w:rPr>
                <w:rFonts w:ascii="Times New Roman" w:hAnsi="Times New Roman" w:cs="Times New Roman"/>
                <w:sz w:val="28"/>
                <w:szCs w:val="28"/>
                <w:lang w:val="kk-KZ"/>
              </w:rPr>
              <w:t xml:space="preserve"> </w:t>
            </w:r>
            <w:r w:rsidRPr="009E36A9">
              <w:rPr>
                <w:rFonts w:ascii="Times New Roman" w:hAnsi="Times New Roman" w:cs="Times New Roman"/>
                <w:sz w:val="28"/>
                <w:szCs w:val="28"/>
                <w:lang w:val="kk-KZ"/>
              </w:rPr>
              <w:t xml:space="preserve"> Осылайша оқушылардың</w:t>
            </w:r>
            <w:r>
              <w:rPr>
                <w:rFonts w:ascii="Times New Roman" w:hAnsi="Times New Roman" w:cs="Times New Roman"/>
                <w:sz w:val="28"/>
                <w:szCs w:val="28"/>
                <w:lang w:val="kk-KZ"/>
              </w:rPr>
              <w:t xml:space="preserve"> пәнге деген қызығушылықтары байқалды.</w:t>
            </w:r>
            <w:r w:rsidRPr="009E36A9">
              <w:rPr>
                <w:rFonts w:ascii="Times New Roman" w:hAnsi="Times New Roman" w:cs="Times New Roman"/>
                <w:sz w:val="28"/>
                <w:szCs w:val="28"/>
                <w:lang w:val="kk-KZ"/>
              </w:rPr>
              <w:t xml:space="preserve"> Топтық талдау барысында оқушылардың алғашқы сабағыма  қарағанда ашылғаны, өз ойларын еркін, жүйелі жеткізуі, топ мүшелерінің пікіріне сын көзбен қарауы байқала бастады. Топта өздерін еркін ұстауы да оқытудағы жаңа тәсілдердің оң нәтиже бергенін аңғартады. </w:t>
            </w:r>
            <w:r w:rsidRPr="009E36A9">
              <w:rPr>
                <w:rFonts w:ascii="Times New Roman" w:hAnsi="Times New Roman"/>
                <w:bCs/>
                <w:iCs/>
                <w:sz w:val="28"/>
                <w:szCs w:val="28"/>
                <w:lang w:val="kk-KZ"/>
              </w:rPr>
              <w:t xml:space="preserve">  Сонымен жаңа тақырыпты оқушылар өздігінен меңгеріп алды.  Блум таксономиясының талдау кезеңінде оқушыларға орындалатын тапсырмалар берілді. Бірінші тапсырманың мақсаты </w:t>
            </w:r>
            <w:r>
              <w:rPr>
                <w:rFonts w:ascii="Times New Roman" w:hAnsi="Times New Roman"/>
                <w:bCs/>
                <w:iCs/>
                <w:sz w:val="28"/>
                <w:szCs w:val="28"/>
                <w:lang w:val="kk-KZ"/>
              </w:rPr>
              <w:t xml:space="preserve">–эпителий және дәнекер ұлпалардың атқаратын қызметтерін </w:t>
            </w:r>
            <w:r w:rsidRPr="004A0181">
              <w:rPr>
                <w:rFonts w:ascii="Times New Roman" w:hAnsi="Times New Roman"/>
                <w:bCs/>
                <w:iCs/>
                <w:sz w:val="28"/>
                <w:szCs w:val="28"/>
                <w:lang w:val="kk-KZ"/>
              </w:rPr>
              <w:t>кест</w:t>
            </w:r>
            <w:r>
              <w:rPr>
                <w:rFonts w:ascii="Times New Roman" w:hAnsi="Times New Roman"/>
                <w:bCs/>
                <w:iCs/>
                <w:sz w:val="28"/>
                <w:szCs w:val="28"/>
                <w:lang w:val="kk-KZ"/>
              </w:rPr>
              <w:t xml:space="preserve">еге толтыру болатын. </w:t>
            </w:r>
            <w:r w:rsidRPr="009E36A9">
              <w:rPr>
                <w:rFonts w:ascii="Times New Roman" w:hAnsi="Times New Roman"/>
                <w:bCs/>
                <w:iCs/>
                <w:sz w:val="28"/>
                <w:szCs w:val="28"/>
                <w:lang w:val="kk-KZ"/>
              </w:rPr>
              <w:t>Әр тапсырманы орындағыннан кейін әр топтың көшбасшысы оқушы жұмысын өзінің бағалау парағына бағалап отырды. Келесі ж</w:t>
            </w:r>
            <w:r>
              <w:rPr>
                <w:rFonts w:ascii="Times New Roman" w:hAnsi="Times New Roman"/>
                <w:bCs/>
                <w:iCs/>
                <w:sz w:val="28"/>
                <w:szCs w:val="28"/>
                <w:lang w:val="kk-KZ"/>
              </w:rPr>
              <w:t>инақтау кезеңінде о</w:t>
            </w:r>
            <w:r w:rsidRPr="009E36A9">
              <w:rPr>
                <w:rFonts w:ascii="Times New Roman" w:hAnsi="Times New Roman"/>
                <w:bCs/>
                <w:iCs/>
                <w:sz w:val="28"/>
                <w:szCs w:val="28"/>
                <w:lang w:val="kk-KZ"/>
              </w:rPr>
              <w:t xml:space="preserve">й-толғау тапсырмасы орындалды, мақсаты </w:t>
            </w:r>
            <w:r>
              <w:rPr>
                <w:rFonts w:ascii="Times New Roman" w:hAnsi="Times New Roman"/>
                <w:bCs/>
                <w:iCs/>
                <w:sz w:val="28"/>
                <w:szCs w:val="28"/>
                <w:lang w:val="kk-KZ"/>
              </w:rPr>
              <w:t>–</w:t>
            </w:r>
            <w:r w:rsidRPr="009E36A9">
              <w:rPr>
                <w:rFonts w:ascii="Times New Roman" w:hAnsi="Times New Roman"/>
                <w:bCs/>
                <w:iCs/>
                <w:sz w:val="28"/>
                <w:szCs w:val="28"/>
                <w:lang w:val="kk-KZ"/>
              </w:rPr>
              <w:t xml:space="preserve"> </w:t>
            </w:r>
            <w:r>
              <w:rPr>
                <w:rFonts w:ascii="Times New Roman" w:hAnsi="Times New Roman"/>
                <w:bCs/>
                <w:iCs/>
                <w:sz w:val="28"/>
                <w:szCs w:val="28"/>
                <w:lang w:val="kk-KZ"/>
              </w:rPr>
              <w:t xml:space="preserve">ұлпалар туралы </w:t>
            </w:r>
            <w:r w:rsidRPr="009E36A9">
              <w:rPr>
                <w:rFonts w:ascii="Times New Roman" w:hAnsi="Times New Roman"/>
                <w:bCs/>
                <w:iCs/>
                <w:sz w:val="28"/>
                <w:szCs w:val="28"/>
                <w:lang w:val="kk-KZ"/>
              </w:rPr>
              <w:t xml:space="preserve">берілген ойды өзіңше аяқтау мақсатында  шығармашылық жұмыс орындалды. </w:t>
            </w:r>
            <w:r>
              <w:rPr>
                <w:rFonts w:ascii="Times New Roman" w:hAnsi="Times New Roman"/>
                <w:bCs/>
                <w:iCs/>
                <w:sz w:val="28"/>
                <w:szCs w:val="28"/>
                <w:lang w:val="kk-KZ"/>
              </w:rPr>
              <w:t xml:space="preserve"> Бұл кезде әр топ ұлпаларға шағын эссе жазды. </w:t>
            </w:r>
            <w:r w:rsidRPr="009E36A9">
              <w:rPr>
                <w:rFonts w:ascii="Times New Roman" w:hAnsi="Times New Roman"/>
                <w:bCs/>
                <w:iCs/>
                <w:sz w:val="28"/>
                <w:szCs w:val="28"/>
                <w:lang w:val="kk-KZ"/>
              </w:rPr>
              <w:t>Ал соңғы бағалау кезеңінде</w:t>
            </w:r>
            <w:r>
              <w:rPr>
                <w:rFonts w:ascii="Times New Roman" w:hAnsi="Times New Roman"/>
                <w:bCs/>
                <w:iCs/>
                <w:sz w:val="28"/>
                <w:szCs w:val="28"/>
                <w:lang w:val="kk-KZ"/>
              </w:rPr>
              <w:t xml:space="preserve"> </w:t>
            </w:r>
            <w:r w:rsidRPr="009E36A9">
              <w:rPr>
                <w:rFonts w:ascii="Times New Roman" w:hAnsi="Times New Roman"/>
                <w:sz w:val="28"/>
                <w:szCs w:val="28"/>
                <w:lang w:val="kk-KZ"/>
              </w:rPr>
              <w:t>әр</w:t>
            </w:r>
            <w:r>
              <w:rPr>
                <w:rFonts w:ascii="Times New Roman" w:hAnsi="Times New Roman"/>
                <w:sz w:val="28"/>
                <w:szCs w:val="28"/>
                <w:lang w:val="kk-KZ"/>
              </w:rPr>
              <w:t xml:space="preserve"> топ көшбасшысы өз бағасын қ</w:t>
            </w:r>
            <w:r w:rsidRPr="009E36A9">
              <w:rPr>
                <w:rFonts w:ascii="Times New Roman" w:hAnsi="Times New Roman"/>
                <w:sz w:val="28"/>
                <w:szCs w:val="28"/>
                <w:lang w:val="kk-KZ"/>
              </w:rPr>
              <w:t xml:space="preserve">оя отырып, әр оқушының баға қойылу себептерін атап көрсетті. </w:t>
            </w:r>
            <w:r>
              <w:rPr>
                <w:rFonts w:ascii="Times New Roman" w:hAnsi="Times New Roman"/>
                <w:bCs/>
                <w:iCs/>
                <w:sz w:val="28"/>
                <w:szCs w:val="28"/>
                <w:lang w:val="kk-KZ"/>
              </w:rPr>
              <w:t xml:space="preserve">Сабақтың соңынан жиынтық бағалау жасалынды. </w:t>
            </w:r>
            <w:r w:rsidRPr="009E36A9">
              <w:rPr>
                <w:rFonts w:ascii="Times New Roman" w:hAnsi="Times New Roman"/>
                <w:bCs/>
                <w:iCs/>
                <w:sz w:val="28"/>
                <w:szCs w:val="28"/>
                <w:lang w:val="kk-KZ"/>
              </w:rPr>
              <w:t xml:space="preserve"> Үйге тапсырма: </w:t>
            </w:r>
            <w:r w:rsidRPr="003D233A">
              <w:rPr>
                <w:rFonts w:ascii="Times New Roman" w:hAnsi="Times New Roman"/>
                <w:bCs/>
                <w:iCs/>
                <w:sz w:val="28"/>
                <w:szCs w:val="28"/>
                <w:lang w:val="kk-KZ"/>
              </w:rPr>
              <w:t xml:space="preserve">ұлпалар туралы қосымша мәліметтер жинақтау. 29 беттегі «Ұлпалар және олардың түрлері» кестесін </w:t>
            </w:r>
            <w:r>
              <w:rPr>
                <w:rFonts w:ascii="Times New Roman" w:hAnsi="Times New Roman"/>
                <w:bCs/>
                <w:iCs/>
                <w:sz w:val="28"/>
                <w:szCs w:val="28"/>
                <w:lang w:val="kk-KZ"/>
              </w:rPr>
              <w:t>дәптерге толтырып  келу берілді.</w:t>
            </w:r>
            <w:r w:rsidRPr="003D233A">
              <w:rPr>
                <w:rFonts w:ascii="Times New Roman" w:hAnsi="Times New Roman"/>
                <w:bCs/>
                <w:iCs/>
                <w:sz w:val="28"/>
                <w:szCs w:val="28"/>
                <w:lang w:val="kk-KZ"/>
              </w:rPr>
              <w:t xml:space="preserve"> </w:t>
            </w:r>
            <w:r>
              <w:rPr>
                <w:rFonts w:ascii="Times New Roman" w:hAnsi="Times New Roman"/>
                <w:sz w:val="28"/>
                <w:szCs w:val="28"/>
                <w:lang w:val="kk-KZ"/>
              </w:rPr>
              <w:t>Кері байланыста оқушылар</w:t>
            </w:r>
            <w:r w:rsidRPr="009E36A9">
              <w:rPr>
                <w:rFonts w:ascii="Times New Roman" w:hAnsi="Times New Roman"/>
                <w:sz w:val="28"/>
                <w:szCs w:val="28"/>
                <w:lang w:val="kk-KZ"/>
              </w:rPr>
              <w:t xml:space="preserve"> стикерлерге сабақтың өтуі туралы жаз</w:t>
            </w:r>
            <w:r>
              <w:rPr>
                <w:rFonts w:ascii="Times New Roman" w:hAnsi="Times New Roman"/>
                <w:sz w:val="28"/>
                <w:szCs w:val="28"/>
                <w:lang w:val="kk-KZ"/>
              </w:rPr>
              <w:t xml:space="preserve">ып </w:t>
            </w:r>
            <w:r w:rsidRPr="009E36A9">
              <w:rPr>
                <w:rFonts w:ascii="Times New Roman" w:hAnsi="Times New Roman"/>
                <w:sz w:val="28"/>
                <w:szCs w:val="28"/>
                <w:lang w:val="kk-KZ"/>
              </w:rPr>
              <w:t>ілді. (</w:t>
            </w:r>
            <w:r w:rsidRPr="003D233A">
              <w:rPr>
                <w:rFonts w:ascii="Times New Roman" w:hAnsi="Times New Roman"/>
                <w:sz w:val="28"/>
                <w:szCs w:val="28"/>
                <w:lang w:val="kk-KZ"/>
              </w:rPr>
              <w:t>Сабақта өзіңе</w:t>
            </w:r>
            <w:r>
              <w:rPr>
                <w:rFonts w:ascii="Times New Roman" w:hAnsi="Times New Roman"/>
                <w:sz w:val="28"/>
                <w:szCs w:val="28"/>
                <w:lang w:val="kk-KZ"/>
              </w:rPr>
              <w:t xml:space="preserve"> қандай пайдалы ақпарат алдың? дегенде С оқушы эпителий ұлпасы  бір қабатты және екі қабатты,  пішіні жалпақ, цилиндр, төрт бұрышты  екенін айтты.  </w:t>
            </w:r>
            <w:r w:rsidRPr="003D233A">
              <w:rPr>
                <w:rFonts w:ascii="Times New Roman" w:hAnsi="Times New Roman"/>
                <w:sz w:val="28"/>
                <w:szCs w:val="28"/>
                <w:lang w:val="kk-KZ"/>
              </w:rPr>
              <w:t>Сабақта қ</w:t>
            </w:r>
            <w:r>
              <w:rPr>
                <w:rFonts w:ascii="Times New Roman" w:hAnsi="Times New Roman"/>
                <w:sz w:val="28"/>
                <w:szCs w:val="28"/>
                <w:lang w:val="kk-KZ"/>
              </w:rPr>
              <w:t xml:space="preserve">андай тапсырма қиындық тудырды? дегенде В оқушы эссе жазған уақытта ойын толық жеткізе алмағанын айтты. </w:t>
            </w:r>
            <w:r w:rsidRPr="003D233A">
              <w:rPr>
                <w:rFonts w:ascii="Times New Roman" w:hAnsi="Times New Roman"/>
                <w:sz w:val="28"/>
                <w:szCs w:val="28"/>
                <w:lang w:val="kk-KZ"/>
              </w:rPr>
              <w:t>Сабақта нені өзгерткің келеді, сенің қалауың?</w:t>
            </w:r>
            <w:r>
              <w:rPr>
                <w:rFonts w:ascii="Times New Roman" w:hAnsi="Times New Roman"/>
                <w:sz w:val="28"/>
                <w:szCs w:val="28"/>
                <w:lang w:val="kk-KZ"/>
              </w:rPr>
              <w:t xml:space="preserve"> дегенде Ажәне В оқушы топтық жұмыстар әр сабақта жүргізіліп отырса екен деп,- ұсыныс жасады)</w:t>
            </w:r>
            <w:r w:rsidRPr="009E36A9">
              <w:rPr>
                <w:rFonts w:ascii="Times New Roman" w:hAnsi="Times New Roman"/>
                <w:sz w:val="28"/>
                <w:szCs w:val="28"/>
                <w:lang w:val="kk-KZ"/>
              </w:rPr>
              <w:t xml:space="preserve"> оқушыларға сабақ сәтті өтіп, жаңа тақырыпты меңгергендері туралы стикер арқылы өз ойларымен бөлісті.  </w:t>
            </w:r>
          </w:p>
          <w:p w:rsidR="00796B85" w:rsidRPr="00A35D29" w:rsidRDefault="00796B85" w:rsidP="00BF5942">
            <w:pPr>
              <w:rPr>
                <w:rFonts w:ascii="Times New Roman" w:hAnsi="Times New Roman" w:cs="Times New Roman"/>
                <w:sz w:val="28"/>
                <w:szCs w:val="24"/>
                <w:lang w:val="kk-KZ"/>
              </w:rPr>
            </w:pPr>
          </w:p>
        </w:tc>
      </w:tr>
      <w:tr w:rsidR="00796B85" w:rsidRPr="00C304D5" w:rsidTr="00BF5942">
        <w:trPr>
          <w:trHeight w:val="7084"/>
        </w:trPr>
        <w:tc>
          <w:tcPr>
            <w:tcW w:w="11057" w:type="dxa"/>
            <w:gridSpan w:val="5"/>
            <w:tcBorders>
              <w:bottom w:val="single" w:sz="4" w:space="0" w:color="000000" w:themeColor="text1"/>
            </w:tcBorders>
          </w:tcPr>
          <w:p w:rsidR="00796B85" w:rsidRPr="00BF5942" w:rsidRDefault="00796B85" w:rsidP="00BF5942">
            <w:pPr>
              <w:rPr>
                <w:rFonts w:ascii="Times New Roman" w:hAnsi="Times New Roman" w:cs="Times New Roman"/>
                <w:b/>
                <w:i/>
                <w:sz w:val="28"/>
                <w:szCs w:val="24"/>
                <w:u w:val="single"/>
                <w:lang w:val="kk-KZ"/>
              </w:rPr>
            </w:pPr>
            <w:r w:rsidRPr="00BF5942">
              <w:rPr>
                <w:rFonts w:ascii="Times New Roman" w:hAnsi="Times New Roman" w:cs="Times New Roman"/>
                <w:b/>
                <w:i/>
                <w:sz w:val="28"/>
                <w:szCs w:val="24"/>
                <w:u w:val="single"/>
                <w:lang w:val="kk-KZ"/>
              </w:rPr>
              <w:t>Қорытынды бағамдау</w:t>
            </w:r>
          </w:p>
          <w:p w:rsidR="00796B85" w:rsidRPr="00BF5942" w:rsidRDefault="00796B85" w:rsidP="00BF5942">
            <w:pPr>
              <w:rPr>
                <w:rFonts w:ascii="Times New Roman" w:hAnsi="Times New Roman" w:cs="Times New Roman"/>
                <w:b/>
                <w:sz w:val="28"/>
                <w:szCs w:val="24"/>
                <w:lang w:val="kk-KZ"/>
              </w:rPr>
            </w:pPr>
            <w:r w:rsidRPr="00BF5942">
              <w:rPr>
                <w:rFonts w:ascii="Times New Roman" w:hAnsi="Times New Roman" w:cs="Times New Roman"/>
                <w:b/>
                <w:sz w:val="28"/>
                <w:szCs w:val="24"/>
                <w:lang w:val="kk-KZ"/>
              </w:rPr>
              <w:t>Қандай екі нәрсе табысты  болды (оқытуды да, оқуды да ескеріңіз)?</w:t>
            </w:r>
          </w:p>
          <w:p w:rsidR="00796B85" w:rsidRPr="00686FC0" w:rsidRDefault="00796B85" w:rsidP="00BF5942">
            <w:pPr>
              <w:rPr>
                <w:rFonts w:ascii="Times New Roman" w:hAnsi="Times New Roman" w:cs="Times New Roman"/>
                <w:sz w:val="28"/>
                <w:szCs w:val="24"/>
                <w:lang w:val="kk-KZ"/>
              </w:rPr>
            </w:pPr>
            <w:r w:rsidRPr="00686FC0">
              <w:rPr>
                <w:rFonts w:ascii="Times New Roman" w:hAnsi="Times New Roman" w:cs="Times New Roman"/>
                <w:sz w:val="28"/>
                <w:szCs w:val="24"/>
                <w:lang w:val="kk-KZ"/>
              </w:rPr>
              <w:t>1:</w:t>
            </w:r>
            <w:r w:rsidR="00895E6D">
              <w:rPr>
                <w:rFonts w:ascii="Times New Roman" w:hAnsi="Times New Roman" w:cs="Times New Roman"/>
                <w:sz w:val="28"/>
                <w:szCs w:val="24"/>
                <w:lang w:val="kk-KZ"/>
              </w:rPr>
              <w:t xml:space="preserve"> Кластер әдісі арқылы оқушылар интербелсенді тақтаға шығып өз ойларын еркін жазғаны байқалды.</w:t>
            </w:r>
          </w:p>
          <w:p w:rsidR="00796B85" w:rsidRPr="00686FC0" w:rsidRDefault="00796B85" w:rsidP="00BF5942">
            <w:pPr>
              <w:rPr>
                <w:rFonts w:ascii="Times New Roman" w:hAnsi="Times New Roman" w:cs="Times New Roman"/>
                <w:sz w:val="28"/>
                <w:szCs w:val="24"/>
                <w:lang w:val="kk-KZ"/>
              </w:rPr>
            </w:pPr>
          </w:p>
          <w:p w:rsidR="00796B85" w:rsidRPr="00686FC0" w:rsidRDefault="00796B85" w:rsidP="00BF5942">
            <w:pPr>
              <w:rPr>
                <w:rFonts w:ascii="Times New Roman" w:hAnsi="Times New Roman" w:cs="Times New Roman"/>
                <w:sz w:val="28"/>
                <w:szCs w:val="24"/>
                <w:lang w:val="kk-KZ"/>
              </w:rPr>
            </w:pPr>
            <w:r w:rsidRPr="00686FC0">
              <w:rPr>
                <w:rFonts w:ascii="Times New Roman" w:hAnsi="Times New Roman" w:cs="Times New Roman"/>
                <w:sz w:val="28"/>
                <w:szCs w:val="24"/>
                <w:lang w:val="kk-KZ"/>
              </w:rPr>
              <w:t>2:</w:t>
            </w:r>
            <w:r w:rsidR="00895E6D">
              <w:rPr>
                <w:rFonts w:ascii="Times New Roman" w:hAnsi="Times New Roman" w:cs="Times New Roman"/>
                <w:sz w:val="28"/>
                <w:szCs w:val="24"/>
                <w:lang w:val="kk-KZ"/>
              </w:rPr>
              <w:t xml:space="preserve"> </w:t>
            </w:r>
            <w:r w:rsidR="00BF5942">
              <w:rPr>
                <w:rFonts w:ascii="Times New Roman" w:hAnsi="Times New Roman" w:cs="Times New Roman"/>
                <w:sz w:val="28"/>
                <w:szCs w:val="24"/>
                <w:lang w:val="kk-KZ"/>
              </w:rPr>
              <w:t xml:space="preserve">Үй тапсырмасын тексеру барысында оқушыларға таратылған тес тапсырмасы </w:t>
            </w:r>
          </w:p>
          <w:p w:rsidR="00796B85" w:rsidRPr="00686FC0" w:rsidRDefault="00796B85" w:rsidP="00BF5942">
            <w:pPr>
              <w:rPr>
                <w:rFonts w:ascii="Times New Roman" w:hAnsi="Times New Roman" w:cs="Times New Roman"/>
                <w:sz w:val="28"/>
                <w:szCs w:val="24"/>
                <w:lang w:val="kk-KZ"/>
              </w:rPr>
            </w:pPr>
          </w:p>
          <w:p w:rsidR="00796B85" w:rsidRPr="00A35D29" w:rsidRDefault="00796B85" w:rsidP="00BF5942">
            <w:pPr>
              <w:rPr>
                <w:rFonts w:ascii="Times New Roman" w:hAnsi="Times New Roman" w:cs="Times New Roman"/>
                <w:sz w:val="28"/>
                <w:szCs w:val="24"/>
                <w:lang w:val="kk-KZ"/>
              </w:rPr>
            </w:pPr>
            <w:r w:rsidRPr="00686FC0">
              <w:rPr>
                <w:rFonts w:ascii="Times New Roman" w:hAnsi="Times New Roman" w:cs="Times New Roman"/>
                <w:sz w:val="28"/>
                <w:szCs w:val="24"/>
                <w:lang w:val="kk-KZ"/>
              </w:rPr>
              <w:t>Қандай екі нәрсе сабақты жақсарта алды (</w:t>
            </w:r>
            <w:r w:rsidRPr="00A35D29">
              <w:rPr>
                <w:rFonts w:ascii="Times New Roman" w:hAnsi="Times New Roman" w:cs="Times New Roman"/>
                <w:sz w:val="28"/>
                <w:szCs w:val="24"/>
                <w:lang w:val="kk-KZ"/>
              </w:rPr>
              <w:t>оқытуды да,оқуды да ескеріңіз</w:t>
            </w:r>
            <w:r w:rsidRPr="00686FC0">
              <w:rPr>
                <w:rFonts w:ascii="Times New Roman" w:hAnsi="Times New Roman" w:cs="Times New Roman"/>
                <w:sz w:val="28"/>
                <w:szCs w:val="24"/>
                <w:lang w:val="kk-KZ"/>
              </w:rPr>
              <w:t>)</w:t>
            </w:r>
            <w:r w:rsidRPr="00A35D29">
              <w:rPr>
                <w:rFonts w:ascii="Times New Roman" w:hAnsi="Times New Roman" w:cs="Times New Roman"/>
                <w:sz w:val="28"/>
                <w:szCs w:val="24"/>
                <w:lang w:val="kk-KZ"/>
              </w:rPr>
              <w:t>?</w:t>
            </w:r>
          </w:p>
          <w:p w:rsidR="00796B85" w:rsidRPr="00A35D29" w:rsidRDefault="00796B85" w:rsidP="00BF5942">
            <w:pPr>
              <w:rPr>
                <w:rFonts w:ascii="Times New Roman" w:hAnsi="Times New Roman" w:cs="Times New Roman"/>
                <w:sz w:val="28"/>
                <w:szCs w:val="24"/>
                <w:lang w:val="kk-KZ"/>
              </w:rPr>
            </w:pPr>
          </w:p>
          <w:p w:rsidR="00796B85" w:rsidRPr="00C304D5"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1:</w:t>
            </w:r>
            <w:r w:rsidR="00C304D5">
              <w:rPr>
                <w:rFonts w:ascii="Times New Roman" w:hAnsi="Times New Roman" w:cs="Times New Roman"/>
                <w:sz w:val="28"/>
                <w:szCs w:val="24"/>
                <w:lang w:val="kk-KZ"/>
              </w:rPr>
              <w:t xml:space="preserve"> Топтық жұмыс атқару кезінде дегейі төмен оқушының топтық жұмыс атқару кезіндегі диалогтік әңгімелесуі</w:t>
            </w:r>
          </w:p>
          <w:p w:rsidR="00796B85" w:rsidRPr="00A35D29" w:rsidRDefault="00796B85" w:rsidP="00BF5942">
            <w:pPr>
              <w:rPr>
                <w:rFonts w:ascii="Times New Roman" w:hAnsi="Times New Roman" w:cs="Times New Roman"/>
                <w:sz w:val="28"/>
                <w:szCs w:val="24"/>
                <w:lang w:val="kk-KZ"/>
              </w:rPr>
            </w:pPr>
          </w:p>
          <w:p w:rsidR="00796B85" w:rsidRPr="00A35D29"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 xml:space="preserve">2: </w:t>
            </w:r>
            <w:r w:rsidR="00C304D5">
              <w:rPr>
                <w:rFonts w:ascii="Times New Roman" w:hAnsi="Times New Roman" w:cs="Times New Roman"/>
                <w:sz w:val="28"/>
                <w:szCs w:val="24"/>
                <w:lang w:val="kk-KZ"/>
              </w:rPr>
              <w:t xml:space="preserve">Топбасшының бағалау парағымен жұмысы сабақты жақсарта түсті </w:t>
            </w:r>
          </w:p>
          <w:p w:rsidR="00796B85" w:rsidRPr="00A35D29" w:rsidRDefault="00796B85" w:rsidP="00BF5942">
            <w:pPr>
              <w:rPr>
                <w:rFonts w:ascii="Times New Roman" w:hAnsi="Times New Roman" w:cs="Times New Roman"/>
                <w:sz w:val="28"/>
                <w:szCs w:val="24"/>
                <w:lang w:val="kk-KZ"/>
              </w:rPr>
            </w:pPr>
          </w:p>
          <w:p w:rsidR="00E21C4B" w:rsidRDefault="00796B85" w:rsidP="00BF5942">
            <w:pPr>
              <w:rPr>
                <w:rFonts w:ascii="Times New Roman" w:hAnsi="Times New Roman" w:cs="Times New Roman"/>
                <w:sz w:val="28"/>
                <w:szCs w:val="24"/>
                <w:lang w:val="kk-KZ"/>
              </w:rPr>
            </w:pPr>
            <w:r w:rsidRPr="00A35D29">
              <w:rPr>
                <w:rFonts w:ascii="Times New Roman" w:hAnsi="Times New Roman" w:cs="Times New Roman"/>
                <w:sz w:val="28"/>
                <w:szCs w:val="24"/>
                <w:lang w:val="kk-KZ"/>
              </w:rPr>
              <w:t>Сабақ барысында мен сынып немесе жекелеген оқушылар туралы менің келесі сабағымды жетілдіруге көмектесетін не білді</w:t>
            </w:r>
            <w:r w:rsidR="00C304D5">
              <w:rPr>
                <w:rFonts w:ascii="Times New Roman" w:hAnsi="Times New Roman" w:cs="Times New Roman"/>
                <w:sz w:val="28"/>
                <w:szCs w:val="24"/>
                <w:lang w:val="kk-KZ"/>
              </w:rPr>
              <w:t>. Оқушылармен «Қара жәшіктегі жұмысты атқара отырып» бағалау критериін оқушылармен құру</w:t>
            </w:r>
            <w:bookmarkStart w:id="0" w:name="_GoBack"/>
            <w:bookmarkEnd w:id="0"/>
          </w:p>
          <w:p w:rsidR="00E21C4B" w:rsidRDefault="00E21C4B" w:rsidP="00BF5942">
            <w:pPr>
              <w:rPr>
                <w:rFonts w:ascii="Times New Roman" w:hAnsi="Times New Roman" w:cs="Times New Roman"/>
                <w:sz w:val="28"/>
                <w:szCs w:val="24"/>
                <w:lang w:val="kk-KZ"/>
              </w:rPr>
            </w:pPr>
          </w:p>
          <w:p w:rsidR="00E21C4B" w:rsidRDefault="00E21C4B" w:rsidP="00BF5942">
            <w:pPr>
              <w:rPr>
                <w:rFonts w:ascii="Times New Roman" w:hAnsi="Times New Roman" w:cs="Times New Roman"/>
                <w:sz w:val="28"/>
                <w:szCs w:val="24"/>
                <w:lang w:val="kk-KZ"/>
              </w:rPr>
            </w:pPr>
          </w:p>
          <w:p w:rsidR="00E21C4B" w:rsidRDefault="00E21C4B" w:rsidP="00BF5942">
            <w:pPr>
              <w:rPr>
                <w:rFonts w:ascii="Times New Roman" w:hAnsi="Times New Roman" w:cs="Times New Roman"/>
                <w:sz w:val="28"/>
                <w:szCs w:val="24"/>
                <w:lang w:val="kk-KZ"/>
              </w:rPr>
            </w:pPr>
          </w:p>
          <w:p w:rsidR="00796B85" w:rsidRPr="00A35D29" w:rsidRDefault="00796B85" w:rsidP="00BF5942">
            <w:pPr>
              <w:rPr>
                <w:rFonts w:ascii="Times New Roman" w:hAnsi="Times New Roman" w:cs="Times New Roman"/>
                <w:sz w:val="28"/>
                <w:szCs w:val="24"/>
                <w:lang w:val="kk-KZ"/>
              </w:rPr>
            </w:pPr>
          </w:p>
        </w:tc>
      </w:tr>
    </w:tbl>
    <w:p w:rsidR="00796B85" w:rsidRPr="00A35D29" w:rsidRDefault="00796B85" w:rsidP="00796B85">
      <w:pPr>
        <w:rPr>
          <w:rFonts w:ascii="Times New Roman" w:hAnsi="Times New Roman" w:cs="Times New Roman"/>
          <w:sz w:val="28"/>
          <w:szCs w:val="24"/>
          <w:lang w:val="kk-KZ"/>
        </w:rPr>
      </w:pPr>
    </w:p>
    <w:p w:rsidR="00BE64F6" w:rsidRPr="005E48FD" w:rsidRDefault="00BE64F6">
      <w:pPr>
        <w:rPr>
          <w:lang w:val="kk-KZ"/>
        </w:rPr>
      </w:pPr>
    </w:p>
    <w:sectPr w:rsidR="00BE64F6" w:rsidRPr="005E48FD" w:rsidSect="00796B85">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386"/>
    <w:multiLevelType w:val="hybridMultilevel"/>
    <w:tmpl w:val="69A2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C5036"/>
    <w:multiLevelType w:val="hybridMultilevel"/>
    <w:tmpl w:val="F260DC3A"/>
    <w:lvl w:ilvl="0" w:tplc="20EC4E32">
      <w:start w:val="1"/>
      <w:numFmt w:val="bullet"/>
      <w:lvlText w:val=""/>
      <w:lvlJc w:val="left"/>
      <w:pPr>
        <w:tabs>
          <w:tab w:val="num" w:pos="720"/>
        </w:tabs>
        <w:ind w:left="720" w:hanging="360"/>
      </w:pPr>
      <w:rPr>
        <w:rFonts w:ascii="Wingdings 3" w:hAnsi="Wingdings 3" w:hint="default"/>
      </w:rPr>
    </w:lvl>
    <w:lvl w:ilvl="1" w:tplc="3D429FB6" w:tentative="1">
      <w:start w:val="1"/>
      <w:numFmt w:val="bullet"/>
      <w:lvlText w:val=""/>
      <w:lvlJc w:val="left"/>
      <w:pPr>
        <w:tabs>
          <w:tab w:val="num" w:pos="1440"/>
        </w:tabs>
        <w:ind w:left="1440" w:hanging="360"/>
      </w:pPr>
      <w:rPr>
        <w:rFonts w:ascii="Wingdings 3" w:hAnsi="Wingdings 3" w:hint="default"/>
      </w:rPr>
    </w:lvl>
    <w:lvl w:ilvl="2" w:tplc="7F16F59C" w:tentative="1">
      <w:start w:val="1"/>
      <w:numFmt w:val="bullet"/>
      <w:lvlText w:val=""/>
      <w:lvlJc w:val="left"/>
      <w:pPr>
        <w:tabs>
          <w:tab w:val="num" w:pos="2160"/>
        </w:tabs>
        <w:ind w:left="2160" w:hanging="360"/>
      </w:pPr>
      <w:rPr>
        <w:rFonts w:ascii="Wingdings 3" w:hAnsi="Wingdings 3" w:hint="default"/>
      </w:rPr>
    </w:lvl>
    <w:lvl w:ilvl="3" w:tplc="0450E590" w:tentative="1">
      <w:start w:val="1"/>
      <w:numFmt w:val="bullet"/>
      <w:lvlText w:val=""/>
      <w:lvlJc w:val="left"/>
      <w:pPr>
        <w:tabs>
          <w:tab w:val="num" w:pos="2880"/>
        </w:tabs>
        <w:ind w:left="2880" w:hanging="360"/>
      </w:pPr>
      <w:rPr>
        <w:rFonts w:ascii="Wingdings 3" w:hAnsi="Wingdings 3" w:hint="default"/>
      </w:rPr>
    </w:lvl>
    <w:lvl w:ilvl="4" w:tplc="6188378C" w:tentative="1">
      <w:start w:val="1"/>
      <w:numFmt w:val="bullet"/>
      <w:lvlText w:val=""/>
      <w:lvlJc w:val="left"/>
      <w:pPr>
        <w:tabs>
          <w:tab w:val="num" w:pos="3600"/>
        </w:tabs>
        <w:ind w:left="3600" w:hanging="360"/>
      </w:pPr>
      <w:rPr>
        <w:rFonts w:ascii="Wingdings 3" w:hAnsi="Wingdings 3" w:hint="default"/>
      </w:rPr>
    </w:lvl>
    <w:lvl w:ilvl="5" w:tplc="8184276E" w:tentative="1">
      <w:start w:val="1"/>
      <w:numFmt w:val="bullet"/>
      <w:lvlText w:val=""/>
      <w:lvlJc w:val="left"/>
      <w:pPr>
        <w:tabs>
          <w:tab w:val="num" w:pos="4320"/>
        </w:tabs>
        <w:ind w:left="4320" w:hanging="360"/>
      </w:pPr>
      <w:rPr>
        <w:rFonts w:ascii="Wingdings 3" w:hAnsi="Wingdings 3" w:hint="default"/>
      </w:rPr>
    </w:lvl>
    <w:lvl w:ilvl="6" w:tplc="21BA24EE" w:tentative="1">
      <w:start w:val="1"/>
      <w:numFmt w:val="bullet"/>
      <w:lvlText w:val=""/>
      <w:lvlJc w:val="left"/>
      <w:pPr>
        <w:tabs>
          <w:tab w:val="num" w:pos="5040"/>
        </w:tabs>
        <w:ind w:left="5040" w:hanging="360"/>
      </w:pPr>
      <w:rPr>
        <w:rFonts w:ascii="Wingdings 3" w:hAnsi="Wingdings 3" w:hint="default"/>
      </w:rPr>
    </w:lvl>
    <w:lvl w:ilvl="7" w:tplc="1F16D8AA" w:tentative="1">
      <w:start w:val="1"/>
      <w:numFmt w:val="bullet"/>
      <w:lvlText w:val=""/>
      <w:lvlJc w:val="left"/>
      <w:pPr>
        <w:tabs>
          <w:tab w:val="num" w:pos="5760"/>
        </w:tabs>
        <w:ind w:left="5760" w:hanging="360"/>
      </w:pPr>
      <w:rPr>
        <w:rFonts w:ascii="Wingdings 3" w:hAnsi="Wingdings 3" w:hint="default"/>
      </w:rPr>
    </w:lvl>
    <w:lvl w:ilvl="8" w:tplc="977ACB3C" w:tentative="1">
      <w:start w:val="1"/>
      <w:numFmt w:val="bullet"/>
      <w:lvlText w:val=""/>
      <w:lvlJc w:val="left"/>
      <w:pPr>
        <w:tabs>
          <w:tab w:val="num" w:pos="6480"/>
        </w:tabs>
        <w:ind w:left="6480" w:hanging="360"/>
      </w:pPr>
      <w:rPr>
        <w:rFonts w:ascii="Wingdings 3" w:hAnsi="Wingdings 3" w:hint="default"/>
      </w:rPr>
    </w:lvl>
  </w:abstractNum>
  <w:abstractNum w:abstractNumId="2">
    <w:nsid w:val="485A799F"/>
    <w:multiLevelType w:val="hybridMultilevel"/>
    <w:tmpl w:val="08D40604"/>
    <w:lvl w:ilvl="0" w:tplc="136694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EF7395"/>
    <w:multiLevelType w:val="hybridMultilevel"/>
    <w:tmpl w:val="6BEEE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560594"/>
    <w:multiLevelType w:val="hybridMultilevel"/>
    <w:tmpl w:val="E00E2D56"/>
    <w:lvl w:ilvl="0" w:tplc="9F5AD07C">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FD"/>
    <w:rsid w:val="00003262"/>
    <w:rsid w:val="00044267"/>
    <w:rsid w:val="000729EE"/>
    <w:rsid w:val="000B62C3"/>
    <w:rsid w:val="001621AA"/>
    <w:rsid w:val="00253FA5"/>
    <w:rsid w:val="00272A9D"/>
    <w:rsid w:val="00422C3A"/>
    <w:rsid w:val="004777B2"/>
    <w:rsid w:val="00477963"/>
    <w:rsid w:val="004B26C4"/>
    <w:rsid w:val="004F4EA4"/>
    <w:rsid w:val="0056528C"/>
    <w:rsid w:val="005C23CC"/>
    <w:rsid w:val="005E48FD"/>
    <w:rsid w:val="00656952"/>
    <w:rsid w:val="006D3277"/>
    <w:rsid w:val="00713281"/>
    <w:rsid w:val="00796B85"/>
    <w:rsid w:val="00895E6D"/>
    <w:rsid w:val="008D0ABA"/>
    <w:rsid w:val="00B40552"/>
    <w:rsid w:val="00B539F1"/>
    <w:rsid w:val="00B748F5"/>
    <w:rsid w:val="00BD43F2"/>
    <w:rsid w:val="00BE64F6"/>
    <w:rsid w:val="00BF5942"/>
    <w:rsid w:val="00C304D5"/>
    <w:rsid w:val="00C438C3"/>
    <w:rsid w:val="00C872C3"/>
    <w:rsid w:val="00C87439"/>
    <w:rsid w:val="00CA4EF0"/>
    <w:rsid w:val="00D2574A"/>
    <w:rsid w:val="00D91AE0"/>
    <w:rsid w:val="00DE7DD0"/>
    <w:rsid w:val="00E21C4B"/>
    <w:rsid w:val="00E5263D"/>
    <w:rsid w:val="00E66DB8"/>
    <w:rsid w:val="00EB6662"/>
    <w:rsid w:val="00FD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09FE-AFC5-4D23-9489-4C165C2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1A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96B85"/>
    <w:rPr>
      <w:b/>
      <w:bCs/>
    </w:rPr>
  </w:style>
  <w:style w:type="paragraph" w:styleId="a5">
    <w:name w:val="List Paragraph"/>
    <w:basedOn w:val="a"/>
    <w:uiPriority w:val="34"/>
    <w:qFormat/>
    <w:rsid w:val="00796B85"/>
    <w:pPr>
      <w:ind w:left="720"/>
      <w:contextualSpacing/>
    </w:pPr>
    <w:rPr>
      <w:rFonts w:eastAsiaTheme="minorHAnsi"/>
      <w:lang w:eastAsia="en-US"/>
    </w:rPr>
  </w:style>
  <w:style w:type="paragraph" w:styleId="a6">
    <w:name w:val="Normal (Web)"/>
    <w:basedOn w:val="a"/>
    <w:uiPriority w:val="99"/>
    <w:semiHidden/>
    <w:unhideWhenUsed/>
    <w:rsid w:val="006D32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9460">
      <w:bodyDiv w:val="1"/>
      <w:marLeft w:val="0"/>
      <w:marRight w:val="0"/>
      <w:marTop w:val="0"/>
      <w:marBottom w:val="0"/>
      <w:divBdr>
        <w:top w:val="none" w:sz="0" w:space="0" w:color="auto"/>
        <w:left w:val="none" w:sz="0" w:space="0" w:color="auto"/>
        <w:bottom w:val="none" w:sz="0" w:space="0" w:color="auto"/>
        <w:right w:val="none" w:sz="0" w:space="0" w:color="auto"/>
      </w:divBdr>
    </w:div>
    <w:div w:id="882404263">
      <w:bodyDiv w:val="1"/>
      <w:marLeft w:val="0"/>
      <w:marRight w:val="0"/>
      <w:marTop w:val="0"/>
      <w:marBottom w:val="0"/>
      <w:divBdr>
        <w:top w:val="none" w:sz="0" w:space="0" w:color="auto"/>
        <w:left w:val="none" w:sz="0" w:space="0" w:color="auto"/>
        <w:bottom w:val="none" w:sz="0" w:space="0" w:color="auto"/>
        <w:right w:val="none" w:sz="0" w:space="0" w:color="auto"/>
      </w:divBdr>
      <w:divsChild>
        <w:div w:id="188179954">
          <w:marLeft w:val="0"/>
          <w:marRight w:val="0"/>
          <w:marTop w:val="225"/>
          <w:marBottom w:val="0"/>
          <w:divBdr>
            <w:top w:val="none" w:sz="0" w:space="0" w:color="auto"/>
            <w:left w:val="none" w:sz="0" w:space="0" w:color="auto"/>
            <w:bottom w:val="none" w:sz="0" w:space="0" w:color="auto"/>
            <w:right w:val="none" w:sz="0" w:space="0" w:color="auto"/>
          </w:divBdr>
          <w:divsChild>
            <w:div w:id="172886934">
              <w:marLeft w:val="0"/>
              <w:marRight w:val="0"/>
              <w:marTop w:val="150"/>
              <w:marBottom w:val="0"/>
              <w:divBdr>
                <w:top w:val="none" w:sz="0" w:space="0" w:color="auto"/>
                <w:left w:val="none" w:sz="0" w:space="0" w:color="auto"/>
                <w:bottom w:val="none" w:sz="0" w:space="0" w:color="auto"/>
                <w:right w:val="none" w:sz="0" w:space="0" w:color="auto"/>
              </w:divBdr>
              <w:divsChild>
                <w:div w:id="439839932">
                  <w:marLeft w:val="0"/>
                  <w:marRight w:val="0"/>
                  <w:marTop w:val="0"/>
                  <w:marBottom w:val="0"/>
                  <w:divBdr>
                    <w:top w:val="none" w:sz="0" w:space="0" w:color="auto"/>
                    <w:left w:val="none" w:sz="0" w:space="0" w:color="auto"/>
                    <w:bottom w:val="none" w:sz="0" w:space="0" w:color="auto"/>
                    <w:right w:val="none" w:sz="0" w:space="0" w:color="auto"/>
                  </w:divBdr>
                  <w:divsChild>
                    <w:div w:id="1548952512">
                      <w:marLeft w:val="0"/>
                      <w:marRight w:val="0"/>
                      <w:marTop w:val="0"/>
                      <w:marBottom w:val="0"/>
                      <w:divBdr>
                        <w:top w:val="none" w:sz="0" w:space="0" w:color="auto"/>
                        <w:left w:val="none" w:sz="0" w:space="0" w:color="auto"/>
                        <w:bottom w:val="none" w:sz="0" w:space="0" w:color="auto"/>
                        <w:right w:val="none" w:sz="0" w:space="0" w:color="auto"/>
                      </w:divBdr>
                      <w:divsChild>
                        <w:div w:id="169174973">
                          <w:marLeft w:val="0"/>
                          <w:marRight w:val="0"/>
                          <w:marTop w:val="0"/>
                          <w:marBottom w:val="0"/>
                          <w:divBdr>
                            <w:top w:val="none" w:sz="0" w:space="0" w:color="auto"/>
                            <w:left w:val="none" w:sz="0" w:space="0" w:color="auto"/>
                            <w:bottom w:val="none" w:sz="0" w:space="0" w:color="auto"/>
                            <w:right w:val="none" w:sz="0" w:space="0" w:color="auto"/>
                          </w:divBdr>
                          <w:divsChild>
                            <w:div w:id="1477255631">
                              <w:marLeft w:val="0"/>
                              <w:marRight w:val="0"/>
                              <w:marTop w:val="0"/>
                              <w:marBottom w:val="0"/>
                              <w:divBdr>
                                <w:top w:val="none" w:sz="0" w:space="0" w:color="auto"/>
                                <w:left w:val="none" w:sz="0" w:space="0" w:color="auto"/>
                                <w:bottom w:val="none" w:sz="0" w:space="0" w:color="auto"/>
                                <w:right w:val="none" w:sz="0" w:space="0" w:color="auto"/>
                              </w:divBdr>
                              <w:divsChild>
                                <w:div w:id="3936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8</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dc:creator>
  <cp:keywords/>
  <dc:description/>
  <cp:lastModifiedBy>Сулпак</cp:lastModifiedBy>
  <cp:revision>11</cp:revision>
  <dcterms:created xsi:type="dcterms:W3CDTF">2015-09-22T03:53:00Z</dcterms:created>
  <dcterms:modified xsi:type="dcterms:W3CDTF">2015-10-17T07:53:00Z</dcterms:modified>
</cp:coreProperties>
</file>