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D5" w:rsidRPr="00287F2E" w:rsidRDefault="00DD38D5">
      <w:pPr>
        <w:rPr>
          <w:rFonts w:ascii="Times New Roman" w:hAnsi="Times New Roman"/>
          <w:b/>
          <w:sz w:val="24"/>
          <w:szCs w:val="24"/>
          <w:lang w:val="kk-KZ"/>
        </w:rPr>
      </w:pPr>
      <w:r w:rsidRPr="00287F2E">
        <w:rPr>
          <w:rFonts w:ascii="Times New Roman" w:hAnsi="Times New Roman"/>
          <w:b/>
          <w:sz w:val="24"/>
          <w:szCs w:val="24"/>
          <w:lang w:val="kk-KZ"/>
        </w:rPr>
        <w:t>Тақырыбы:Абай Құнанбайұлы</w:t>
      </w:r>
    </w:p>
    <w:p w:rsidR="00DD38D5" w:rsidRPr="00287F2E" w:rsidRDefault="00DD38D5">
      <w:pPr>
        <w:rPr>
          <w:rFonts w:ascii="Times New Roman" w:hAnsi="Times New Roman"/>
          <w:sz w:val="24"/>
          <w:szCs w:val="24"/>
          <w:lang w:val="kk-KZ"/>
        </w:rPr>
      </w:pPr>
      <w:r w:rsidRPr="00287F2E">
        <w:rPr>
          <w:rFonts w:ascii="Times New Roman" w:hAnsi="Times New Roman"/>
          <w:b/>
          <w:sz w:val="24"/>
          <w:szCs w:val="24"/>
          <w:lang w:val="kk-KZ"/>
        </w:rPr>
        <w:t>Мақсаты:1</w:t>
      </w:r>
      <w:r w:rsidRPr="00287F2E">
        <w:rPr>
          <w:rFonts w:ascii="Times New Roman" w:hAnsi="Times New Roman"/>
          <w:sz w:val="24"/>
          <w:szCs w:val="24"/>
          <w:lang w:val="kk-KZ"/>
        </w:rPr>
        <w:t>.Абай туралы білімдеріне сүйене отырып мәтін арқылы жаңа ақпарат беру,оны меңгеру арқылы білімдерін кеңейту, осы тақырып бойынша ойларын өз сөздерімен жеткізе білуге үйрету.</w:t>
      </w:r>
      <w:r w:rsidRPr="00287F2E">
        <w:rPr>
          <w:rFonts w:ascii="Times New Roman" w:hAnsi="Times New Roman"/>
          <w:sz w:val="24"/>
          <w:szCs w:val="24"/>
          <w:lang w:val="kk-KZ"/>
        </w:rPr>
        <w:br w:type="textWrapping" w:clear="all"/>
      </w:r>
      <w:r w:rsidRPr="00287F2E">
        <w:rPr>
          <w:rFonts w:ascii="Times New Roman" w:hAnsi="Times New Roman"/>
          <w:b/>
          <w:sz w:val="24"/>
          <w:szCs w:val="24"/>
          <w:lang w:val="kk-KZ"/>
        </w:rPr>
        <w:t>2.</w:t>
      </w:r>
      <w:r w:rsidRPr="00287F2E">
        <w:rPr>
          <w:rFonts w:ascii="Times New Roman" w:hAnsi="Times New Roman"/>
          <w:sz w:val="24"/>
          <w:szCs w:val="24"/>
          <w:lang w:val="kk-KZ"/>
        </w:rPr>
        <w:t>Ой өрістерін кеңейту,танымдылық қабілеттерін арттыру.</w:t>
      </w:r>
    </w:p>
    <w:p w:rsidR="00DD38D5" w:rsidRPr="00287F2E" w:rsidRDefault="00DD38D5">
      <w:pPr>
        <w:rPr>
          <w:rFonts w:ascii="Times New Roman" w:hAnsi="Times New Roman"/>
          <w:sz w:val="24"/>
          <w:szCs w:val="24"/>
          <w:lang w:val="kk-KZ"/>
        </w:rPr>
      </w:pPr>
      <w:r w:rsidRPr="00287F2E">
        <w:rPr>
          <w:rFonts w:ascii="Times New Roman" w:hAnsi="Times New Roman"/>
          <w:b/>
          <w:sz w:val="24"/>
          <w:szCs w:val="24"/>
          <w:lang w:val="kk-KZ"/>
        </w:rPr>
        <w:t>3.</w:t>
      </w:r>
      <w:r w:rsidRPr="00287F2E">
        <w:rPr>
          <w:rFonts w:ascii="Times New Roman" w:hAnsi="Times New Roman"/>
          <w:sz w:val="24"/>
          <w:szCs w:val="24"/>
          <w:lang w:val="kk-KZ"/>
        </w:rPr>
        <w:t xml:space="preserve">Қазақ халқының тарихын,ұлы адамдарын құрметтей білуге тәрбиелеу,көкейлерінде оларға деген мақтаныш сезімінояту.                                                                                                                      </w:t>
      </w:r>
      <w:r w:rsidRPr="00287F2E">
        <w:rPr>
          <w:rFonts w:ascii="Times New Roman" w:hAnsi="Times New Roman"/>
          <w:b/>
          <w:sz w:val="24"/>
          <w:szCs w:val="24"/>
          <w:lang w:val="kk-KZ"/>
        </w:rPr>
        <w:t>Көрнекілігі:</w:t>
      </w:r>
      <w:r w:rsidRPr="00287F2E">
        <w:rPr>
          <w:rFonts w:ascii="Times New Roman" w:hAnsi="Times New Roman"/>
          <w:sz w:val="24"/>
          <w:szCs w:val="24"/>
          <w:lang w:val="kk-KZ"/>
        </w:rPr>
        <w:t xml:space="preserve">  Слайдтар.                                                                                                                                       1.Абай суреті мен сабақтың эпиграфы.                                                                                                         2.Н.Ә.Назарбаевтың суреті мен оның Абай туралы айтқан сөзі                                                                                                 </w:t>
      </w:r>
    </w:p>
    <w:p w:rsidR="00DD38D5" w:rsidRPr="00287F2E" w:rsidRDefault="00DD38D5" w:rsidP="00655B58">
      <w:pPr>
        <w:rPr>
          <w:rFonts w:ascii="Times New Roman" w:hAnsi="Times New Roman"/>
          <w:sz w:val="24"/>
          <w:szCs w:val="24"/>
          <w:lang w:val="kk-KZ"/>
        </w:rPr>
      </w:pPr>
    </w:p>
    <w:p w:rsidR="00DD38D5" w:rsidRPr="00287F2E" w:rsidRDefault="00DD38D5" w:rsidP="00655B58">
      <w:pPr>
        <w:rPr>
          <w:rFonts w:ascii="Times New Roman" w:hAnsi="Times New Roman"/>
          <w:sz w:val="24"/>
          <w:szCs w:val="24"/>
          <w:lang w:val="kk-KZ"/>
        </w:rPr>
      </w:pPr>
      <w:r w:rsidRPr="00287F2E">
        <w:rPr>
          <w:rFonts w:ascii="Times New Roman" w:hAnsi="Times New Roman"/>
          <w:b/>
          <w:sz w:val="24"/>
          <w:szCs w:val="24"/>
          <w:lang w:val="kk-KZ"/>
        </w:rPr>
        <w:t>Түрі:</w:t>
      </w:r>
      <w:r w:rsidRPr="00287F2E">
        <w:rPr>
          <w:rFonts w:ascii="Times New Roman" w:hAnsi="Times New Roman"/>
          <w:sz w:val="24"/>
          <w:szCs w:val="24"/>
          <w:lang w:val="kk-KZ"/>
        </w:rPr>
        <w:t xml:space="preserve">Панорамалық сабақ.                                                                                                                                      </w:t>
      </w:r>
      <w:r w:rsidRPr="00287F2E">
        <w:rPr>
          <w:rFonts w:ascii="Times New Roman" w:hAnsi="Times New Roman"/>
          <w:b/>
          <w:sz w:val="24"/>
          <w:szCs w:val="24"/>
          <w:lang w:val="kk-KZ"/>
        </w:rPr>
        <w:t>Типі:</w:t>
      </w:r>
      <w:r w:rsidRPr="00287F2E">
        <w:rPr>
          <w:rFonts w:ascii="Times New Roman" w:hAnsi="Times New Roman"/>
          <w:sz w:val="24"/>
          <w:szCs w:val="24"/>
          <w:lang w:val="kk-KZ"/>
        </w:rPr>
        <w:t xml:space="preserve">Жаңа тақырыпты түсіндіру сабағы.                                                                                                             </w:t>
      </w:r>
      <w:r w:rsidRPr="00287F2E">
        <w:rPr>
          <w:rFonts w:ascii="Times New Roman" w:hAnsi="Times New Roman"/>
          <w:b/>
          <w:sz w:val="24"/>
          <w:szCs w:val="24"/>
          <w:lang w:val="kk-KZ"/>
        </w:rPr>
        <w:t>Пән аралық байланыс:</w:t>
      </w:r>
      <w:r w:rsidRPr="00287F2E">
        <w:rPr>
          <w:rFonts w:ascii="Times New Roman" w:hAnsi="Times New Roman"/>
          <w:sz w:val="24"/>
          <w:szCs w:val="24"/>
          <w:lang w:val="kk-KZ"/>
        </w:rPr>
        <w:t xml:space="preserve">қазақ тілі,тарих.                                                                                                                                                                         </w:t>
      </w:r>
      <w:r w:rsidRPr="00655B58">
        <w:rPr>
          <w:rFonts w:ascii="Times New Roman" w:hAnsi="Times New Roman"/>
          <w:b/>
          <w:sz w:val="24"/>
          <w:szCs w:val="24"/>
          <w:lang w:val="kk-KZ"/>
        </w:rPr>
        <w:t xml:space="preserve">Сабақтың барысы  </w:t>
      </w:r>
      <w:r w:rsidRPr="00287F2E">
        <w:rPr>
          <w:rFonts w:ascii="Times New Roman" w:hAnsi="Times New Roman"/>
          <w:sz w:val="24"/>
          <w:szCs w:val="24"/>
          <w:lang w:val="kk-KZ"/>
        </w:rPr>
        <w:t xml:space="preserve">                                                                                                                                               </w:t>
      </w:r>
      <w:r w:rsidRPr="00655B58">
        <w:rPr>
          <w:rFonts w:ascii="Times New Roman" w:hAnsi="Times New Roman"/>
          <w:b/>
          <w:sz w:val="24"/>
          <w:szCs w:val="24"/>
          <w:lang w:val="kk-KZ"/>
        </w:rPr>
        <w:t>Сабақтың эпиграфы:</w:t>
      </w:r>
      <w:r w:rsidRPr="00287F2E">
        <w:rPr>
          <w:rFonts w:ascii="Times New Roman" w:hAnsi="Times New Roman"/>
          <w:sz w:val="24"/>
          <w:szCs w:val="24"/>
          <w:lang w:val="kk-KZ"/>
        </w:rPr>
        <w:t xml:space="preserve"> «Өлді деуге сыя ма,ойлаңдаршы,                                                                                                                           Өлмейтұғын артында сөз қалдырған»                    Абай.                                                                                </w:t>
      </w:r>
      <w:r w:rsidRPr="00655B58">
        <w:rPr>
          <w:rFonts w:ascii="Times New Roman" w:hAnsi="Times New Roman"/>
          <w:b/>
          <w:sz w:val="24"/>
          <w:szCs w:val="24"/>
          <w:lang w:val="kk-KZ"/>
        </w:rPr>
        <w:t xml:space="preserve">1.Ұйымдастыру кезеңі:                                                                                                                                    </w:t>
      </w:r>
      <w:r w:rsidRPr="00287F2E">
        <w:rPr>
          <w:rFonts w:ascii="Times New Roman" w:hAnsi="Times New Roman"/>
          <w:sz w:val="24"/>
          <w:szCs w:val="24"/>
          <w:lang w:val="kk-KZ"/>
        </w:rPr>
        <w:t xml:space="preserve">1) Амандасу.                                                                                                                                                          2) Сынып оқушылары екі топқа бөлінеді,әр топтың спикері тағайындалады.                                                  </w:t>
      </w:r>
      <w:r w:rsidRPr="00655B58">
        <w:rPr>
          <w:rFonts w:ascii="Times New Roman" w:hAnsi="Times New Roman"/>
          <w:b/>
          <w:sz w:val="24"/>
          <w:szCs w:val="24"/>
          <w:lang w:val="kk-KZ"/>
        </w:rPr>
        <w:t xml:space="preserve">2.Ынталарын ояту кезеңі:                                                                                                                                     </w:t>
      </w:r>
      <w:r w:rsidRPr="00287F2E">
        <w:rPr>
          <w:rFonts w:ascii="Times New Roman" w:hAnsi="Times New Roman"/>
          <w:sz w:val="24"/>
          <w:szCs w:val="24"/>
          <w:lang w:val="kk-KZ"/>
        </w:rPr>
        <w:t xml:space="preserve">1) Оқушыларды сабақтың тақырыбымен,негізгі мақсатымен таныстыру.                                                         2)Сабақтың эпиграфімен таныстыру. Неліктен бұл өлең жолдары алынғанын түсіндіру.                            3)Н.Ә.Назарбаевтың Абай туралы айтқан сөздерімен жұмыс.                                                                         Н.Ә.Назарбаевтың сөздері: «Абайды таныту арқылы біз Қазақстанды әлемге танытамыз,қазақ халқын танытамыз,Абай әрқашан ұлттық ұранымыз болуы тиіс.»                                  4)Қоржын әдісі (жекеше және топпен жұмыс істеу)Оқушыларға Абай Құнанбаев туралы не білетіндері жайында нақты сұрақ қойылады.Әр оқушы Абай туралы не білетіндерін жазады (2 мин)                                                                                                                                                                5)Топпен ақпаратпен алмасады.Берілетін уақыт 3 мин.Бұл алмасу ұйымдасқан түрде өтеді. Мәселен,оқушылар жазғандарының қай жері ұқсап,қай жерінің айырмашылықтары бар екенін анықтау керек.                                                                                                                                   6)Әр топ өздері жазған ақпаратты оқиды.Бұл жерде ақпараттар қайталанбауы керек.                                  7)Барлық мағлұматты топ спикері жазып отырады.Кейіннен екі топ бұл жеке ойларды,идеяларды логикалық тізбек түрінде жазып отырады.                                                                    8)Барлық қателіктер кейіннен тақырыпты меңгеру барысында түзетіледі.                                                         </w:t>
      </w:r>
      <w:r w:rsidRPr="00655B58">
        <w:rPr>
          <w:rFonts w:ascii="Times New Roman" w:hAnsi="Times New Roman"/>
          <w:b/>
          <w:sz w:val="24"/>
          <w:szCs w:val="24"/>
          <w:lang w:val="kk-KZ"/>
        </w:rPr>
        <w:t xml:space="preserve">3.Ой елегінен өткізу кезеңі:                                                                                                                                           </w:t>
      </w:r>
      <w:r w:rsidRPr="00287F2E">
        <w:rPr>
          <w:rFonts w:ascii="Times New Roman" w:hAnsi="Times New Roman"/>
          <w:sz w:val="24"/>
          <w:szCs w:val="24"/>
          <w:lang w:val="kk-KZ"/>
        </w:rPr>
        <w:t>1)Кластер құрастыру (топпен жұмыс)                                                                                                                      2)Тақтаның ортасына «Абай»деп жазылған.                                                                                                        3)Бұл сөзді басқа сөздермен байланыстыратын сәулелер таратылады.                                                          4)Абай Құнанбаев туралы топпен жинаған ақпаратты жүйеге келтіріп негізгісі жазылады.                   Құрастырылған кластер.                                                                                                                                              1.Ассоциация                                          Семей ауданы</w:t>
      </w:r>
    </w:p>
    <w:p w:rsidR="00DD38D5" w:rsidRPr="00287F2E" w:rsidRDefault="00DD38D5" w:rsidP="001B7CA8">
      <w:pPr>
        <w:tabs>
          <w:tab w:val="left" w:pos="2790"/>
        </w:tabs>
        <w:rPr>
          <w:rFonts w:ascii="Times New Roman" w:hAnsi="Times New Roman"/>
          <w:sz w:val="24"/>
          <w:szCs w:val="24"/>
          <w:lang w:val="kk-KZ"/>
        </w:rPr>
      </w:pPr>
      <w:r w:rsidRPr="00287F2E">
        <w:rPr>
          <w:rFonts w:ascii="Times New Roman" w:hAnsi="Times New Roman"/>
          <w:sz w:val="24"/>
          <w:szCs w:val="24"/>
          <w:lang w:val="kk-KZ"/>
        </w:rPr>
        <w:lastRenderedPageBreak/>
        <w:tab/>
        <w:t xml:space="preserve">Ақын    сазгер       аудармашы    күз   көктем    қыс     жаз                                       2.Оқушылар Абайдың өлеңдерінен үзінді оқиды.                                                                                                   </w:t>
      </w:r>
      <w:r w:rsidRPr="00655B58">
        <w:rPr>
          <w:rFonts w:ascii="Times New Roman" w:hAnsi="Times New Roman"/>
          <w:b/>
          <w:sz w:val="24"/>
          <w:szCs w:val="24"/>
          <w:lang w:val="kk-KZ"/>
        </w:rPr>
        <w:t xml:space="preserve">4.Мәтінмен жұмыс.                                                                                                                                               </w:t>
      </w:r>
      <w:r w:rsidRPr="00287F2E">
        <w:rPr>
          <w:rFonts w:ascii="Times New Roman" w:hAnsi="Times New Roman"/>
          <w:sz w:val="24"/>
          <w:szCs w:val="24"/>
          <w:lang w:val="kk-KZ"/>
        </w:rPr>
        <w:t xml:space="preserve">1-ші топ мәтіннің 1,2,3,4 азатжолдарын оқиды да,сұрақтар құрастырады.                                                    2-ші топ мәтіннің  5,6,7,8,9 азатжолдарын оқып,сұрақтар құқрастырады.                                                        </w:t>
      </w:r>
      <w:r w:rsidRPr="00655B58">
        <w:rPr>
          <w:rFonts w:ascii="Times New Roman" w:hAnsi="Times New Roman"/>
          <w:b/>
          <w:sz w:val="24"/>
          <w:szCs w:val="24"/>
          <w:lang w:val="kk-KZ"/>
        </w:rPr>
        <w:t>5.Дәптермен жұмыс.</w:t>
      </w:r>
      <w:r w:rsidRPr="00287F2E">
        <w:rPr>
          <w:rFonts w:ascii="Times New Roman" w:hAnsi="Times New Roman"/>
          <w:sz w:val="24"/>
          <w:szCs w:val="24"/>
          <w:lang w:val="kk-KZ"/>
        </w:rPr>
        <w:t xml:space="preserve"> Оқулықтағы 4-ші тапсырманы орындайды.                                                                     </w:t>
      </w:r>
      <w:r w:rsidRPr="00655B58">
        <w:rPr>
          <w:rFonts w:ascii="Times New Roman" w:hAnsi="Times New Roman"/>
          <w:b/>
          <w:sz w:val="24"/>
          <w:szCs w:val="24"/>
          <w:lang w:val="kk-KZ"/>
        </w:rPr>
        <w:t>Рефлексия(</w:t>
      </w:r>
      <w:r w:rsidRPr="00287F2E">
        <w:rPr>
          <w:rFonts w:ascii="Times New Roman" w:hAnsi="Times New Roman"/>
          <w:sz w:val="24"/>
          <w:szCs w:val="24"/>
          <w:lang w:val="kk-KZ"/>
        </w:rPr>
        <w:t xml:space="preserve">толғау) кезеңі.                                                                                                                                              </w:t>
      </w:r>
      <w:r w:rsidRPr="00655B58">
        <w:rPr>
          <w:rFonts w:ascii="Times New Roman" w:hAnsi="Times New Roman"/>
          <w:b/>
          <w:sz w:val="24"/>
          <w:szCs w:val="24"/>
          <w:lang w:val="kk-KZ"/>
        </w:rPr>
        <w:t>Синквейн жазу.</w:t>
      </w:r>
      <w:r w:rsidRPr="00287F2E">
        <w:rPr>
          <w:rFonts w:ascii="Times New Roman" w:hAnsi="Times New Roman"/>
          <w:sz w:val="24"/>
          <w:szCs w:val="24"/>
          <w:lang w:val="kk-KZ"/>
        </w:rPr>
        <w:t xml:space="preserve"> 1)Тақырып бір сөзбен жазылады (зат есім)                                                                                                 2)  Мазмұнын ашатын екі сөз (сын есім)                                                                                                           3)Тақырып аясының әрекетін үш сөзбен жазу(етістік)                                                                                                  Оқушылар жазған синквейн. 1.Сазгер. 2.Әдімі, тамаша   3.Жазды,шығарды,аударды.                                  4.Сазгер Абай әдемі әндер шығарды.                                                                                                                </w:t>
      </w:r>
      <w:r w:rsidRPr="00655B58">
        <w:rPr>
          <w:rFonts w:ascii="Times New Roman" w:hAnsi="Times New Roman"/>
          <w:b/>
          <w:sz w:val="24"/>
          <w:szCs w:val="24"/>
          <w:lang w:val="kk-KZ"/>
        </w:rPr>
        <w:t>Сабаққа қатысуларына қарай білімдерін бағалау, сабақты қорытындылау.</w:t>
      </w:r>
      <w:r w:rsidRPr="00287F2E">
        <w:rPr>
          <w:rFonts w:ascii="Times New Roman" w:hAnsi="Times New Roman"/>
          <w:sz w:val="24"/>
          <w:szCs w:val="24"/>
          <w:lang w:val="kk-KZ"/>
        </w:rPr>
        <w:t xml:space="preserve">                                                  Үйде: 35-бет мазмұндау.</w:t>
      </w:r>
      <w:bookmarkStart w:id="0" w:name="_GoBack"/>
      <w:bookmarkEnd w:id="0"/>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В 4-классе  один урок казахского языка и один урок провела срез знаний по предмету. Во время моей присутствий дети работали по указаний учителя читали, писали на доске предложений,но не очень были активный.Мальчики читают слабо, некоторые ученики не правильно произносит специфические звуки.Слабые ученики:Мироненко Р.,Подгорный Н.  Хорошо владеет материал Кузбакова Лунара.     По срезам знаний хороший результат у Кузбаковой Лунары,средние знание показали:Теренок Ангелина и Рязанцева Анжела.</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Класс в общем средний.</w:t>
      </w: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 xml:space="preserve">     ә)күйші,сазгер.    Б)академик,жазушы.</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2.А.Байтұрсынұлы қай жылы туды?</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А)1897.      ә)1902.      б)1873.</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3.Оның қандай шығармалары бар?</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 xml:space="preserve">А) «Қыс» «Жазғытұры»  ә) «Әке мен бала», «Асан мен Үсен»          б) «Қырық мысал», «Балаларды оқуға шақыру»      </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4.Мысал дегеніміз не?</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А)өлеңмен жазылған аллегориялық шығарма.</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lastRenderedPageBreak/>
        <w:t>ә)тарихта болған абамдар туралы шығарма.</w:t>
      </w:r>
    </w:p>
    <w:p w:rsidR="00DD38D5" w:rsidRPr="00287F2E" w:rsidRDefault="00DD38D5" w:rsidP="00AF72DE">
      <w:pPr>
        <w:rPr>
          <w:rFonts w:ascii="Times New Roman" w:hAnsi="Times New Roman"/>
          <w:sz w:val="24"/>
          <w:szCs w:val="24"/>
          <w:lang w:val="kk-KZ"/>
        </w:rPr>
      </w:pPr>
      <w:r w:rsidRPr="00287F2E">
        <w:rPr>
          <w:rFonts w:ascii="Times New Roman" w:hAnsi="Times New Roman"/>
          <w:sz w:val="24"/>
          <w:szCs w:val="24"/>
          <w:lang w:val="kk-KZ"/>
        </w:rPr>
        <w:t>Б)ертеден келе жатқан халық даналығы.</w:t>
      </w:r>
    </w:p>
    <w:p w:rsidR="00DD38D5" w:rsidRPr="00287F2E" w:rsidRDefault="00DD38D5" w:rsidP="000C2F5D">
      <w:pPr>
        <w:rPr>
          <w:rFonts w:ascii="Times New Roman" w:hAnsi="Times New Roman"/>
          <w:sz w:val="24"/>
          <w:szCs w:val="24"/>
          <w:lang w:val="kk-KZ"/>
        </w:rPr>
      </w:pPr>
      <w:r w:rsidRPr="00287F2E">
        <w:rPr>
          <w:rFonts w:ascii="Times New Roman" w:hAnsi="Times New Roman"/>
          <w:sz w:val="24"/>
          <w:szCs w:val="24"/>
          <w:lang w:val="kk-KZ"/>
        </w:rPr>
        <w:t xml:space="preserve">5.Ақын кімнің шығармаларын аударды?                                   А)И.Крылов.       ә)С.Есенин.      б)М.Горкий.                                     6.Ынтымақ сөзінің синонимін тап:                                                    а)қиындық,машақат.                   ә)бірлік, татулық.                    б)достық,жолдастық .                                                              1)еңбекқор,әдепсіз,мейірімді,ақылсыз,ақылды,залым,өз Отанын сүйетін патриот,еріншек,жалқау,дарынды,сауатты,білімді.                                                                                                                                             </w:t>
      </w:r>
    </w:p>
    <w:sectPr w:rsidR="00DD38D5" w:rsidRPr="00287F2E" w:rsidSect="00F46DB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303"/>
    <w:rsid w:val="000C2F5D"/>
    <w:rsid w:val="000C63FE"/>
    <w:rsid w:val="001600D1"/>
    <w:rsid w:val="001B7CA8"/>
    <w:rsid w:val="00211FE3"/>
    <w:rsid w:val="002659E7"/>
    <w:rsid w:val="00287F2E"/>
    <w:rsid w:val="002904DD"/>
    <w:rsid w:val="002B402C"/>
    <w:rsid w:val="002F1AA4"/>
    <w:rsid w:val="00311DFA"/>
    <w:rsid w:val="003411D2"/>
    <w:rsid w:val="0041465F"/>
    <w:rsid w:val="004623B7"/>
    <w:rsid w:val="004A29B9"/>
    <w:rsid w:val="004C307E"/>
    <w:rsid w:val="004D0A7A"/>
    <w:rsid w:val="00506F4E"/>
    <w:rsid w:val="00585B71"/>
    <w:rsid w:val="00655B58"/>
    <w:rsid w:val="006C2467"/>
    <w:rsid w:val="006E6A1C"/>
    <w:rsid w:val="00702D67"/>
    <w:rsid w:val="008E7D22"/>
    <w:rsid w:val="008F0A60"/>
    <w:rsid w:val="00921007"/>
    <w:rsid w:val="0097246D"/>
    <w:rsid w:val="009E6303"/>
    <w:rsid w:val="00AA6BC4"/>
    <w:rsid w:val="00AF6810"/>
    <w:rsid w:val="00AF72DE"/>
    <w:rsid w:val="00B22739"/>
    <w:rsid w:val="00C57EF5"/>
    <w:rsid w:val="00CE5D14"/>
    <w:rsid w:val="00D02F85"/>
    <w:rsid w:val="00D50494"/>
    <w:rsid w:val="00DD19F0"/>
    <w:rsid w:val="00DD38D5"/>
    <w:rsid w:val="00E50955"/>
    <w:rsid w:val="00EB3118"/>
    <w:rsid w:val="00ED2DFA"/>
    <w:rsid w:val="00F46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F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63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1261</Words>
  <Characters>7193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9</cp:revision>
  <cp:lastPrinted>2016-02-03T02:33:00Z</cp:lastPrinted>
  <dcterms:created xsi:type="dcterms:W3CDTF">2015-08-20T04:37:00Z</dcterms:created>
  <dcterms:modified xsi:type="dcterms:W3CDTF">2017-01-19T09:27:00Z</dcterms:modified>
</cp:coreProperties>
</file>