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07" w:rsidRPr="003D18C3" w:rsidRDefault="00A0143B" w:rsidP="00683307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3307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E0287" w:rsidRDefault="00683307" w:rsidP="0068330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КГУ « Соколовская средняя школа». </w:t>
      </w:r>
    </w:p>
    <w:p w:rsidR="00683307" w:rsidRDefault="00683307" w:rsidP="0068330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Кызылжарский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район. СКО.</w:t>
      </w:r>
    </w:p>
    <w:p w:rsidR="009E0287" w:rsidRDefault="009E0287" w:rsidP="0068330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 химии и биологии</w:t>
      </w:r>
    </w:p>
    <w:p w:rsidR="00683307" w:rsidRPr="003D18C3" w:rsidRDefault="00683307" w:rsidP="0068330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Брюхова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О.И.</w:t>
      </w:r>
    </w:p>
    <w:p w:rsidR="00683307" w:rsidRDefault="00683307" w:rsidP="00683307">
      <w:pPr>
        <w:pStyle w:val="a7"/>
        <w:jc w:val="center"/>
        <w:rPr>
          <w:b/>
        </w:rPr>
      </w:pPr>
      <w:r w:rsidRPr="003D18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Химия 9 класс.</w:t>
      </w:r>
    </w:p>
    <w:p w:rsidR="00A0143B" w:rsidRPr="00683307" w:rsidRDefault="00A0143B" w:rsidP="00683307">
      <w:pPr>
        <w:jc w:val="center"/>
        <w:rPr>
          <w:b/>
        </w:rPr>
      </w:pPr>
      <w:bookmarkStart w:id="0" w:name="_GoBack"/>
      <w:r w:rsidRPr="00683307">
        <w:rPr>
          <w:b/>
        </w:rPr>
        <w:t>Модульный урок «Углерод. Оксиды углерода».</w:t>
      </w:r>
    </w:p>
    <w:bookmarkEnd w:id="0"/>
    <w:p w:rsidR="00A0143B" w:rsidRPr="00683307" w:rsidRDefault="00A0143B" w:rsidP="00A0143B">
      <w:pPr>
        <w:rPr>
          <w:b/>
        </w:rPr>
      </w:pPr>
      <w:r w:rsidRPr="00683307">
        <w:rPr>
          <w:b/>
        </w:rPr>
        <w:t xml:space="preserve">                                              </w:t>
      </w:r>
    </w:p>
    <w:tbl>
      <w:tblPr>
        <w:tblpPr w:leftFromText="180" w:rightFromText="180" w:vertAnchor="text" w:tblpX="-88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88"/>
        <w:gridCol w:w="2126"/>
      </w:tblGrid>
      <w:tr w:rsidR="00A0143B" w:rsidRPr="00683307" w:rsidTr="00BF3388">
        <w:tc>
          <w:tcPr>
            <w:tcW w:w="1242" w:type="dxa"/>
          </w:tcPr>
          <w:p w:rsidR="00A0143B" w:rsidRPr="00683307" w:rsidRDefault="00A0143B" w:rsidP="00BF3388">
            <w:r w:rsidRPr="00683307">
              <w:t>Номер</w:t>
            </w:r>
          </w:p>
          <w:p w:rsidR="00A0143B" w:rsidRPr="00683307" w:rsidRDefault="00A0143B" w:rsidP="00BF3388">
            <w:r w:rsidRPr="00683307">
              <w:t>учебного</w:t>
            </w:r>
          </w:p>
          <w:p w:rsidR="00A0143B" w:rsidRPr="00683307" w:rsidRDefault="00A0143B" w:rsidP="00BF3388">
            <w:r w:rsidRPr="00683307">
              <w:t>элемента</w:t>
            </w:r>
          </w:p>
        </w:tc>
        <w:tc>
          <w:tcPr>
            <w:tcW w:w="7088" w:type="dxa"/>
          </w:tcPr>
          <w:p w:rsidR="00A0143B" w:rsidRPr="00683307" w:rsidRDefault="00A0143B" w:rsidP="00BF3388"/>
          <w:p w:rsidR="00A0143B" w:rsidRPr="00683307" w:rsidRDefault="00A0143B" w:rsidP="00BF3388">
            <w:r w:rsidRPr="00683307">
              <w:t xml:space="preserve">    Учебный материал с указанием заданий</w:t>
            </w:r>
          </w:p>
        </w:tc>
        <w:tc>
          <w:tcPr>
            <w:tcW w:w="2126" w:type="dxa"/>
          </w:tcPr>
          <w:p w:rsidR="00A0143B" w:rsidRPr="00683307" w:rsidRDefault="00A0143B" w:rsidP="00BF3388">
            <w:r w:rsidRPr="00683307">
              <w:t xml:space="preserve">Управление </w:t>
            </w:r>
          </w:p>
          <w:p w:rsidR="00A0143B" w:rsidRPr="00683307" w:rsidRDefault="00A0143B" w:rsidP="00BF3388">
            <w:r w:rsidRPr="00683307">
              <w:t>обучением</w:t>
            </w:r>
          </w:p>
        </w:tc>
      </w:tr>
      <w:tr w:rsidR="00A0143B" w:rsidRPr="00683307" w:rsidTr="00BF3388">
        <w:tc>
          <w:tcPr>
            <w:tcW w:w="1242" w:type="dxa"/>
          </w:tcPr>
          <w:p w:rsidR="00A0143B" w:rsidRPr="00683307" w:rsidRDefault="00A0143B" w:rsidP="00BF3388">
            <w:r w:rsidRPr="00683307">
              <w:t>УЭ-0</w:t>
            </w:r>
          </w:p>
        </w:tc>
        <w:tc>
          <w:tcPr>
            <w:tcW w:w="7088" w:type="dxa"/>
          </w:tcPr>
          <w:p w:rsidR="00A0143B" w:rsidRPr="00683307" w:rsidRDefault="00A0143B" w:rsidP="00BF3388">
            <w:r w:rsidRPr="00683307">
              <w:rPr>
                <w:i/>
              </w:rPr>
              <w:t>Интегрирующая цель</w:t>
            </w:r>
            <w:r w:rsidRPr="00683307">
              <w:t>: изучить особенности строения, применение аллотропных модификаций углерода, химические свойства углерода как окислителя и восстановителя, строение и свойства оксидов углерода.</w:t>
            </w:r>
          </w:p>
        </w:tc>
        <w:tc>
          <w:tcPr>
            <w:tcW w:w="2126" w:type="dxa"/>
          </w:tcPr>
          <w:p w:rsidR="00A0143B" w:rsidRPr="00683307" w:rsidRDefault="00A0143B" w:rsidP="00BF3388">
            <w:r w:rsidRPr="00683307">
              <w:t>Запиши тему урока в тетрадь</w:t>
            </w:r>
          </w:p>
        </w:tc>
      </w:tr>
      <w:tr w:rsidR="00A0143B" w:rsidRPr="00683307" w:rsidTr="00BF3388">
        <w:tc>
          <w:tcPr>
            <w:tcW w:w="1242" w:type="dxa"/>
          </w:tcPr>
          <w:p w:rsidR="00A0143B" w:rsidRPr="00683307" w:rsidRDefault="00A0143B" w:rsidP="00BF3388">
            <w:r w:rsidRPr="00683307">
              <w:t>УЭ-1</w:t>
            </w:r>
          </w:p>
          <w:p w:rsidR="00A0143B" w:rsidRPr="00683307" w:rsidRDefault="00A0143B" w:rsidP="00BF3388">
            <w:r w:rsidRPr="00683307">
              <w:t>выполнение</w:t>
            </w:r>
          </w:p>
          <w:p w:rsidR="00A0143B" w:rsidRPr="00683307" w:rsidRDefault="00A0143B" w:rsidP="00BF3388">
            <w:r w:rsidRPr="00683307">
              <w:t>тестовых</w:t>
            </w:r>
          </w:p>
          <w:p w:rsidR="00A0143B" w:rsidRPr="00683307" w:rsidRDefault="00A0143B" w:rsidP="00BF3388">
            <w:r w:rsidRPr="00683307">
              <w:t>заданий</w:t>
            </w:r>
          </w:p>
        </w:tc>
        <w:tc>
          <w:tcPr>
            <w:tcW w:w="7088" w:type="dxa"/>
          </w:tcPr>
          <w:p w:rsidR="00A0143B" w:rsidRPr="00683307" w:rsidRDefault="00A0143B" w:rsidP="00BF3388">
            <w:r w:rsidRPr="00683307">
              <w:rPr>
                <w:i/>
              </w:rPr>
              <w:t>Цель</w:t>
            </w:r>
            <w:r w:rsidRPr="00683307">
              <w:t>: определить исходный уровень знаний о строении атома углерода, валентности и степени окисления, нахождения в природе.</w:t>
            </w:r>
          </w:p>
          <w:p w:rsidR="00A0143B" w:rsidRPr="00683307" w:rsidRDefault="00A0143B" w:rsidP="00BF3388">
            <w:r w:rsidRPr="00683307">
              <w:t>Выполни тестовые задания, пользуясь периодической системой хим. элементов Д.И. Менделеева.</w:t>
            </w:r>
          </w:p>
          <w:p w:rsidR="00A0143B" w:rsidRPr="00683307" w:rsidRDefault="00A0143B" w:rsidP="00BF3388">
            <w:pPr>
              <w:rPr>
                <w:b/>
              </w:rPr>
            </w:pPr>
            <w:r w:rsidRPr="00683307">
              <w:rPr>
                <w:b/>
              </w:rPr>
              <w:t xml:space="preserve">                      Задание 1.</w:t>
            </w:r>
          </w:p>
          <w:p w:rsidR="00A0143B" w:rsidRPr="00683307" w:rsidRDefault="00A0143B" w:rsidP="00BF3388">
            <w:r w:rsidRPr="00683307">
              <w:t xml:space="preserve">1.Углерод  в периодической системе хим. элементов Д.И. Менделеева находится </w:t>
            </w:r>
            <w:proofErr w:type="gramStart"/>
            <w:r w:rsidRPr="00683307">
              <w:t>во</w:t>
            </w:r>
            <w:proofErr w:type="gramEnd"/>
          </w:p>
          <w:p w:rsidR="00A0143B" w:rsidRPr="00683307" w:rsidRDefault="00A0143B" w:rsidP="00BF3388">
            <w:r w:rsidRPr="00683307">
              <w:t xml:space="preserve"> 1.</w:t>
            </w:r>
            <w:proofErr w:type="gramStart"/>
            <w:r w:rsidRPr="00683307">
              <w:t>втором</w:t>
            </w:r>
            <w:proofErr w:type="gramEnd"/>
            <w:r w:rsidRPr="00683307">
              <w:t xml:space="preserve"> периоде и 3 группе 2. втором периоде и 4группе</w:t>
            </w:r>
          </w:p>
          <w:p w:rsidR="00A0143B" w:rsidRPr="00683307" w:rsidRDefault="00A0143B" w:rsidP="00BF3388">
            <w:r w:rsidRPr="00683307">
              <w:t>3.</w:t>
            </w:r>
            <w:proofErr w:type="gramStart"/>
            <w:r w:rsidRPr="00683307">
              <w:t>втором</w:t>
            </w:r>
            <w:proofErr w:type="gramEnd"/>
            <w:r w:rsidRPr="00683307">
              <w:t xml:space="preserve"> периоде и 5 группе 4.третьем периоде и 4группе</w:t>
            </w:r>
          </w:p>
          <w:p w:rsidR="00A0143B" w:rsidRPr="00683307" w:rsidRDefault="00A0143B" w:rsidP="00BF3388">
            <w:r w:rsidRPr="00683307">
              <w:t>2.Строение внешнего электронного слоя атома углерода</w:t>
            </w:r>
          </w:p>
          <w:p w:rsidR="00A0143B" w:rsidRPr="00683307" w:rsidRDefault="00A0143B" w:rsidP="00BF3388">
            <w:pPr>
              <w:rPr>
                <w:vertAlign w:val="superscript"/>
              </w:rPr>
            </w:pPr>
            <w:r w:rsidRPr="00683307">
              <w:t xml:space="preserve">        1.2</w:t>
            </w:r>
            <w:r w:rsidRPr="00683307">
              <w:rPr>
                <w:lang w:val="en-US"/>
              </w:rPr>
              <w:t>s</w:t>
            </w:r>
            <w:r w:rsidRPr="00683307">
              <w:rPr>
                <w:vertAlign w:val="superscript"/>
              </w:rPr>
              <w:t>2</w:t>
            </w:r>
            <w:r w:rsidRPr="00683307">
              <w:t>2</w:t>
            </w:r>
            <w:r w:rsidRPr="00683307">
              <w:rPr>
                <w:lang w:val="en-US"/>
              </w:rPr>
              <w:t>p</w:t>
            </w:r>
            <w:r w:rsidRPr="00683307">
              <w:rPr>
                <w:vertAlign w:val="superscript"/>
              </w:rPr>
              <w:t>1</w:t>
            </w:r>
            <w:r w:rsidRPr="00683307">
              <w:t xml:space="preserve">     2. 2</w:t>
            </w:r>
            <w:r w:rsidRPr="00683307">
              <w:rPr>
                <w:lang w:val="en-US"/>
              </w:rPr>
              <w:t>s</w:t>
            </w:r>
            <w:r w:rsidRPr="00683307">
              <w:rPr>
                <w:vertAlign w:val="superscript"/>
              </w:rPr>
              <w:t>2</w:t>
            </w:r>
            <w:r w:rsidRPr="00683307">
              <w:t>2</w:t>
            </w:r>
            <w:r w:rsidRPr="00683307">
              <w:rPr>
                <w:lang w:val="en-US"/>
              </w:rPr>
              <w:t>p</w:t>
            </w:r>
            <w:r w:rsidRPr="00683307">
              <w:rPr>
                <w:vertAlign w:val="superscript"/>
              </w:rPr>
              <w:t xml:space="preserve">2 </w:t>
            </w:r>
            <w:r w:rsidRPr="00683307">
              <w:t xml:space="preserve">    3. 2</w:t>
            </w:r>
            <w:r w:rsidRPr="00683307">
              <w:rPr>
                <w:lang w:val="en-US"/>
              </w:rPr>
              <w:t>s</w:t>
            </w:r>
            <w:r w:rsidRPr="00683307">
              <w:rPr>
                <w:vertAlign w:val="superscript"/>
              </w:rPr>
              <w:t>2</w:t>
            </w:r>
            <w:r w:rsidRPr="00683307">
              <w:t>2</w:t>
            </w:r>
            <w:r w:rsidRPr="00683307">
              <w:rPr>
                <w:lang w:val="en-US"/>
              </w:rPr>
              <w:t>p</w:t>
            </w:r>
            <w:r w:rsidRPr="00683307">
              <w:rPr>
                <w:vertAlign w:val="superscript"/>
              </w:rPr>
              <w:t>3</w:t>
            </w:r>
            <w:r w:rsidRPr="00683307">
              <w:t xml:space="preserve">     4. 3</w:t>
            </w:r>
            <w:r w:rsidRPr="00683307">
              <w:rPr>
                <w:lang w:val="en-US"/>
              </w:rPr>
              <w:t>s</w:t>
            </w:r>
            <w:r w:rsidRPr="00683307">
              <w:rPr>
                <w:vertAlign w:val="superscript"/>
              </w:rPr>
              <w:t>2</w:t>
            </w:r>
            <w:r w:rsidRPr="00683307">
              <w:t>3</w:t>
            </w:r>
            <w:r w:rsidRPr="00683307">
              <w:rPr>
                <w:lang w:val="en-US"/>
              </w:rPr>
              <w:t>p</w:t>
            </w:r>
            <w:r w:rsidRPr="00683307">
              <w:rPr>
                <w:vertAlign w:val="superscript"/>
              </w:rPr>
              <w:t>2</w:t>
            </w:r>
          </w:p>
          <w:p w:rsidR="00A0143B" w:rsidRPr="00683307" w:rsidRDefault="00A0143B" w:rsidP="00BF3388">
            <w:r w:rsidRPr="00683307">
              <w:t>3.Максимальная валентность углерода в соединениях равна</w:t>
            </w:r>
          </w:p>
          <w:p w:rsidR="00A0143B" w:rsidRPr="00683307" w:rsidRDefault="00A0143B" w:rsidP="00BF3388">
            <w:r w:rsidRPr="00683307">
              <w:t xml:space="preserve">         1.двум      2.трём      3.четырём        4.пяти</w:t>
            </w:r>
          </w:p>
          <w:p w:rsidR="00A0143B" w:rsidRPr="00683307" w:rsidRDefault="00A0143B" w:rsidP="00BF3388">
            <w:r w:rsidRPr="00683307">
              <w:t>4.Углерод в соединениях проявляет степень окисления</w:t>
            </w:r>
          </w:p>
          <w:p w:rsidR="00A0143B" w:rsidRPr="00683307" w:rsidRDefault="00A0143B" w:rsidP="00BF3388">
            <w:r w:rsidRPr="00683307">
              <w:t xml:space="preserve">    1.+4,+1,-3     2.+4, 0, -2     3. +4, +2, 0, -4        4.+6, -2, +4</w:t>
            </w:r>
          </w:p>
          <w:p w:rsidR="00A0143B" w:rsidRPr="00683307" w:rsidRDefault="00A0143B" w:rsidP="00BF3388">
            <w:r w:rsidRPr="00683307">
              <w:t>5.Углерод является</w:t>
            </w:r>
          </w:p>
          <w:p w:rsidR="00A0143B" w:rsidRPr="00683307" w:rsidRDefault="00A0143B" w:rsidP="00BF3388">
            <w:r w:rsidRPr="00683307">
              <w:t xml:space="preserve">   1.металлом    2.переходным элементом    3.неметаллом</w:t>
            </w:r>
          </w:p>
          <w:p w:rsidR="00A0143B" w:rsidRPr="00683307" w:rsidRDefault="00A0143B" w:rsidP="00BF3388">
            <w:r w:rsidRPr="00683307">
              <w:t xml:space="preserve">6.Углерод в свободном состоянии является типичным </w:t>
            </w:r>
          </w:p>
          <w:p w:rsidR="00A0143B" w:rsidRPr="00683307" w:rsidRDefault="00A0143B" w:rsidP="00BF3388">
            <w:r w:rsidRPr="00683307">
              <w:t xml:space="preserve">        1.окислителем             2.восстановителем</w:t>
            </w:r>
          </w:p>
          <w:p w:rsidR="00A0143B" w:rsidRPr="00683307" w:rsidRDefault="00A0143B" w:rsidP="00BF3388">
            <w:r w:rsidRPr="00683307">
              <w:t xml:space="preserve">7.В природе углерод входит в состав </w:t>
            </w:r>
          </w:p>
          <w:p w:rsidR="00A0143B" w:rsidRPr="00683307" w:rsidRDefault="00A0143B" w:rsidP="00BF3388">
            <w:r w:rsidRPr="00683307">
              <w:t xml:space="preserve">     1.карбонатов     2.угля, нефти    3.природного газа</w:t>
            </w:r>
          </w:p>
          <w:p w:rsidR="00A0143B" w:rsidRPr="00683307" w:rsidRDefault="00A0143B" w:rsidP="00BF3388">
            <w:r w:rsidRPr="00683307">
              <w:t xml:space="preserve">     4.всех перечисленных</w:t>
            </w:r>
          </w:p>
          <w:p w:rsidR="00A0143B" w:rsidRPr="00683307" w:rsidRDefault="00A0143B" w:rsidP="00BF3388">
            <w:r w:rsidRPr="00683307">
              <w:t>8.Установить соответствие:</w:t>
            </w:r>
          </w:p>
          <w:p w:rsidR="00A0143B" w:rsidRPr="00683307" w:rsidRDefault="00A0143B" w:rsidP="00BF3388">
            <w:r w:rsidRPr="00683307">
              <w:t xml:space="preserve">  Оксиды                </w:t>
            </w:r>
            <w:proofErr w:type="gramStart"/>
            <w:r w:rsidRPr="00683307">
              <w:t>историческое</w:t>
            </w:r>
            <w:proofErr w:type="gramEnd"/>
            <w:r w:rsidRPr="00683307">
              <w:t xml:space="preserve">          степень окисления</w:t>
            </w:r>
          </w:p>
          <w:p w:rsidR="00A0143B" w:rsidRPr="00683307" w:rsidRDefault="00A0143B" w:rsidP="00BF3388">
            <w:r w:rsidRPr="00683307">
              <w:t xml:space="preserve">  углерода                название                углерода</w:t>
            </w:r>
          </w:p>
          <w:p w:rsidR="00A0143B" w:rsidRPr="00683307" w:rsidRDefault="00A0143B" w:rsidP="00BF3388">
            <w:r w:rsidRPr="00683307">
              <w:t xml:space="preserve">  1. СО</w:t>
            </w:r>
            <w:proofErr w:type="gramStart"/>
            <w:r w:rsidRPr="00683307">
              <w:rPr>
                <w:vertAlign w:val="subscript"/>
              </w:rPr>
              <w:t>2</w:t>
            </w:r>
            <w:proofErr w:type="gramEnd"/>
            <w:r w:rsidRPr="00683307">
              <w:rPr>
                <w:vertAlign w:val="subscript"/>
              </w:rPr>
              <w:t xml:space="preserve"> </w:t>
            </w:r>
            <w:r w:rsidRPr="00683307">
              <w:t xml:space="preserve">               А. угарный газ             А.  +2</w:t>
            </w:r>
          </w:p>
          <w:p w:rsidR="00A0143B" w:rsidRPr="00683307" w:rsidRDefault="00A0143B" w:rsidP="00BF3388">
            <w:r w:rsidRPr="00683307">
              <w:t xml:space="preserve">  2  СО                 </w:t>
            </w:r>
            <w:proofErr w:type="spellStart"/>
            <w:r w:rsidRPr="00683307">
              <w:t>Б.углекислый</w:t>
            </w:r>
            <w:proofErr w:type="spellEnd"/>
            <w:r w:rsidRPr="00683307">
              <w:t xml:space="preserve"> газ         Б.  +4</w:t>
            </w:r>
          </w:p>
        </w:tc>
        <w:tc>
          <w:tcPr>
            <w:tcW w:w="2126" w:type="dxa"/>
          </w:tcPr>
          <w:p w:rsidR="00A0143B" w:rsidRPr="00683307" w:rsidRDefault="00A0143B" w:rsidP="00BF3388">
            <w:r w:rsidRPr="00683307">
              <w:t>Работай самостоятельно.</w:t>
            </w:r>
          </w:p>
          <w:p w:rsidR="00A0143B" w:rsidRPr="00683307" w:rsidRDefault="00A0143B" w:rsidP="00BF3388">
            <w:r w:rsidRPr="00683307">
              <w:t>В тетради запиши номер вопроса, поставь – и номер ответа.</w:t>
            </w:r>
          </w:p>
          <w:p w:rsidR="00A0143B" w:rsidRPr="00683307" w:rsidRDefault="00A0143B" w:rsidP="00BF3388"/>
          <w:p w:rsidR="00A0143B" w:rsidRPr="00683307" w:rsidRDefault="00A0143B" w:rsidP="00BF3388">
            <w:r w:rsidRPr="00683307">
              <w:t>Задание оценивается в 8 баллов. За каждый правильный ответ 1 балл.</w:t>
            </w:r>
          </w:p>
          <w:p w:rsidR="00A0143B" w:rsidRPr="00683307" w:rsidRDefault="00A0143B" w:rsidP="00BF3388">
            <w:r w:rsidRPr="00683307">
              <w:t>Ответы получи у учителя.</w:t>
            </w:r>
          </w:p>
          <w:p w:rsidR="00A0143B" w:rsidRPr="00683307" w:rsidRDefault="00A0143B" w:rsidP="00BF3388"/>
          <w:p w:rsidR="00A0143B" w:rsidRPr="00683307" w:rsidRDefault="00A0143B" w:rsidP="00BF3388">
            <w:r w:rsidRPr="00683307">
              <w:t>Запомни правильные ответы на тестовые задания, с которыми ты не справился. При выполнении домашнего задания повтори этот материал.</w:t>
            </w:r>
          </w:p>
        </w:tc>
      </w:tr>
      <w:tr w:rsidR="00A0143B" w:rsidRPr="00683307" w:rsidTr="00BF3388">
        <w:tc>
          <w:tcPr>
            <w:tcW w:w="1242" w:type="dxa"/>
          </w:tcPr>
          <w:p w:rsidR="00A0143B" w:rsidRPr="00683307" w:rsidRDefault="00A0143B" w:rsidP="00BF3388">
            <w:r w:rsidRPr="00683307">
              <w:t>УЭ-2</w:t>
            </w:r>
          </w:p>
          <w:p w:rsidR="00A0143B" w:rsidRPr="00683307" w:rsidRDefault="00A0143B" w:rsidP="00BF3388">
            <w:r w:rsidRPr="00683307">
              <w:t>Изучение</w:t>
            </w:r>
          </w:p>
          <w:p w:rsidR="00A0143B" w:rsidRPr="00683307" w:rsidRDefault="00A0143B" w:rsidP="00BF3388">
            <w:r w:rsidRPr="00683307">
              <w:t xml:space="preserve">нового </w:t>
            </w:r>
          </w:p>
          <w:p w:rsidR="00A0143B" w:rsidRPr="00683307" w:rsidRDefault="00A0143B" w:rsidP="00BF3388">
            <w:r w:rsidRPr="00683307">
              <w:t>материала</w:t>
            </w:r>
          </w:p>
        </w:tc>
        <w:tc>
          <w:tcPr>
            <w:tcW w:w="7088" w:type="dxa"/>
          </w:tcPr>
          <w:p w:rsidR="00A0143B" w:rsidRPr="00683307" w:rsidRDefault="00A0143B" w:rsidP="00BF3388">
            <w:pPr>
              <w:rPr>
                <w:b/>
              </w:rPr>
            </w:pPr>
            <w:r w:rsidRPr="00683307">
              <w:rPr>
                <w:b/>
              </w:rPr>
              <w:t>Аллотропия углерода.</w:t>
            </w:r>
          </w:p>
          <w:p w:rsidR="00A0143B" w:rsidRPr="00683307" w:rsidRDefault="00A0143B" w:rsidP="00BF3388">
            <w:r w:rsidRPr="00683307">
              <w:rPr>
                <w:i/>
              </w:rPr>
              <w:t>Цель</w:t>
            </w:r>
            <w:r w:rsidRPr="00683307">
              <w:t>: самостоятельно изучить материал об особенностях строения аллотропных модификациях углерода, определить различия в их физических свойствах, выяснить область применения.</w:t>
            </w:r>
          </w:p>
          <w:p w:rsidR="00A0143B" w:rsidRPr="00683307" w:rsidRDefault="00A0143B" w:rsidP="00BF3388">
            <w:r w:rsidRPr="00683307">
              <w:t>1.Прочитай текст §</w:t>
            </w:r>
            <w:proofErr w:type="gramStart"/>
            <w:r w:rsidRPr="00683307">
              <w:t xml:space="preserve">  ,</w:t>
            </w:r>
            <w:proofErr w:type="gramEnd"/>
            <w:r w:rsidRPr="00683307">
              <w:t xml:space="preserve"> рассмотри рисунок</w:t>
            </w:r>
          </w:p>
          <w:p w:rsidR="00A0143B" w:rsidRPr="00683307" w:rsidRDefault="00A0143B" w:rsidP="00BF3388">
            <w:r w:rsidRPr="00683307">
              <w:t>2.Прочитай дополнительный материал.</w:t>
            </w:r>
          </w:p>
          <w:p w:rsidR="00A0143B" w:rsidRPr="00683307" w:rsidRDefault="00A0143B" w:rsidP="00BF3388">
            <w:r w:rsidRPr="00683307">
              <w:rPr>
                <w:b/>
              </w:rPr>
              <w:t xml:space="preserve">   Фуллерены</w:t>
            </w:r>
            <w:r w:rsidRPr="00683307">
              <w:t>, в отличи</w:t>
            </w:r>
            <w:proofErr w:type="gramStart"/>
            <w:r w:rsidRPr="00683307">
              <w:t>и</w:t>
            </w:r>
            <w:proofErr w:type="gramEnd"/>
            <w:r w:rsidRPr="00683307">
              <w:t xml:space="preserve"> от алмаза, графита, </w:t>
            </w:r>
            <w:proofErr w:type="spellStart"/>
            <w:r w:rsidRPr="00683307">
              <w:t>кумулена</w:t>
            </w:r>
            <w:proofErr w:type="spellEnd"/>
            <w:r w:rsidRPr="00683307">
              <w:t xml:space="preserve">, имеют молекулярное строение с чётным числом томов углерода. Самая маленькая молекула фуллерена состоит из 60 атомов углерода, а самая большая – из 1020. Их молекулы имеют сферическую форму и состоят из пяти- и шестиугольников, как футбольный мяч. Фуллерены обнаружены в природе в минерале </w:t>
            </w:r>
            <w:proofErr w:type="spellStart"/>
            <w:r w:rsidRPr="00683307">
              <w:t>шунгит</w:t>
            </w:r>
            <w:proofErr w:type="spellEnd"/>
            <w:r w:rsidRPr="00683307">
              <w:t xml:space="preserve">, </w:t>
            </w:r>
            <w:r w:rsidRPr="00683307">
              <w:lastRenderedPageBreak/>
              <w:t>который используется для улучшения качества питьевой воды.</w:t>
            </w:r>
          </w:p>
          <w:p w:rsidR="00A0143B" w:rsidRPr="00683307" w:rsidRDefault="00A0143B" w:rsidP="00BF3388">
            <w:r w:rsidRPr="00683307">
              <w:t xml:space="preserve">В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683307">
                <w:t>1991 г</w:t>
              </w:r>
            </w:smartTag>
            <w:r w:rsidRPr="00683307">
              <w:t xml:space="preserve">. Японские учёные обнаружили на стенках прибора, в котором проводили синтез фуллерена, </w:t>
            </w:r>
            <w:proofErr w:type="spellStart"/>
            <w:r w:rsidRPr="00683307">
              <w:t>наночастицы</w:t>
            </w:r>
            <w:proofErr w:type="spellEnd"/>
            <w:r w:rsidRPr="00683307">
              <w:t xml:space="preserve"> углерода (1 нанометр=10</w:t>
            </w:r>
            <w:r w:rsidRPr="00683307">
              <w:rPr>
                <w:vertAlign w:val="superscript"/>
              </w:rPr>
              <w:t>-9</w:t>
            </w:r>
            <w:r w:rsidRPr="00683307">
              <w:t>м, отсюда и произошло название «</w:t>
            </w:r>
            <w:proofErr w:type="spellStart"/>
            <w:r w:rsidRPr="00683307">
              <w:t>нанотехнолгии</w:t>
            </w:r>
            <w:proofErr w:type="spellEnd"/>
            <w:r w:rsidRPr="00683307">
              <w:t>», которые осуществляются на молекулярном уровне). Это полые трубки, стенки которых состоят из нескольких слоёв атомов углерода. Они закрыты крышкой – фрагментами структуры фуллерена. Учёные предполагают, что их можно использовать, как сверхпроводники.</w:t>
            </w:r>
          </w:p>
          <w:p w:rsidR="00A0143B" w:rsidRPr="00683307" w:rsidRDefault="00A0143B" w:rsidP="00BF3388">
            <w:pPr>
              <w:rPr>
                <w:b/>
              </w:rPr>
            </w:pPr>
            <w:r w:rsidRPr="00683307">
              <w:rPr>
                <w:b/>
              </w:rPr>
              <w:t xml:space="preserve">         Материалы на основе графита.</w:t>
            </w:r>
          </w:p>
          <w:p w:rsidR="00A0143B" w:rsidRPr="00683307" w:rsidRDefault="00A0143B" w:rsidP="00BF3388">
            <w:proofErr w:type="spellStart"/>
            <w:r w:rsidRPr="00683307">
              <w:rPr>
                <w:i/>
              </w:rPr>
              <w:t>Пенографит</w:t>
            </w:r>
            <w:proofErr w:type="spellEnd"/>
            <w:r w:rsidRPr="00683307">
              <w:t xml:space="preserve"> высокопористый материал, не подвергается коррозии и применяется в качестве уплотнителя, где из-за высокой температуры нельзя использовать резину или металлы. </w:t>
            </w:r>
            <w:proofErr w:type="spellStart"/>
            <w:r w:rsidRPr="00683307">
              <w:rPr>
                <w:i/>
              </w:rPr>
              <w:t>Стеклоуглерод</w:t>
            </w:r>
            <w:proofErr w:type="spellEnd"/>
            <w:r w:rsidRPr="00683307">
              <w:rPr>
                <w:i/>
              </w:rPr>
              <w:t xml:space="preserve"> - </w:t>
            </w:r>
            <w:r w:rsidRPr="00683307">
              <w:t xml:space="preserve">продукт нагревания углерода и органических полимеров, стоек к действию кислот и щелочей, не уступает в этом свойстве платине. </w:t>
            </w:r>
            <w:proofErr w:type="spellStart"/>
            <w:r w:rsidRPr="00683307">
              <w:rPr>
                <w:i/>
              </w:rPr>
              <w:t>Пирографит</w:t>
            </w:r>
            <w:proofErr w:type="spellEnd"/>
            <w:r w:rsidRPr="00683307">
              <w:t xml:space="preserve"> – высокопрочный графит, получаемый при уплотнении природного графита, на его основе изготавливают искусственные клапаны сердца. </w:t>
            </w:r>
          </w:p>
          <w:p w:rsidR="00A0143B" w:rsidRPr="00683307" w:rsidRDefault="00A0143B" w:rsidP="00BF3388">
            <w:r w:rsidRPr="00683307">
              <w:rPr>
                <w:i/>
              </w:rPr>
              <w:t xml:space="preserve">Углеродное волокно </w:t>
            </w:r>
            <w:r w:rsidRPr="00683307">
              <w:t>получают пиролизом полимерных нитей или тканей, добавляют в пластики для придания им прочности и электропроводности.</w:t>
            </w:r>
          </w:p>
          <w:p w:rsidR="00A0143B" w:rsidRPr="00683307" w:rsidRDefault="00A0143B" w:rsidP="00BF3388">
            <w:r w:rsidRPr="00683307">
              <w:t xml:space="preserve">3.Выполни </w:t>
            </w:r>
            <w:r w:rsidRPr="00683307">
              <w:rPr>
                <w:b/>
              </w:rPr>
              <w:t>лабораторный опыт</w:t>
            </w:r>
            <w:r w:rsidRPr="00683307">
              <w:t xml:space="preserve"> </w:t>
            </w:r>
            <w:r w:rsidRPr="00683307">
              <w:rPr>
                <w:i/>
              </w:rPr>
              <w:t xml:space="preserve"> </w:t>
            </w:r>
            <w:r w:rsidRPr="00683307">
              <w:t>«Адсорбционные свойства угля»: в пробирку помести одну таблетку активированного угля, прилей 2 мл воды и добавь 1 каплю лакмуса. Почему исчезает окраска индикатора? В каком случае больным назначают активированный уголь?</w:t>
            </w:r>
          </w:p>
          <w:p w:rsidR="00A0143B" w:rsidRPr="00683307" w:rsidRDefault="00A0143B" w:rsidP="00BF3388">
            <w:r w:rsidRPr="00683307">
              <w:rPr>
                <w:b/>
              </w:rPr>
              <w:t xml:space="preserve">  Задание 2.  </w:t>
            </w:r>
            <w:r w:rsidRPr="00683307">
              <w:t>Заполни сравнительную таблицу                                                                  «Аллотропные модификации углерода».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93"/>
              <w:gridCol w:w="1993"/>
              <w:gridCol w:w="1994"/>
            </w:tblGrid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Признаки сравнения</w:t>
                  </w:r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        алмаз</w:t>
                  </w: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графит</w:t>
                  </w:r>
                </w:p>
              </w:tc>
            </w:tr>
            <w:tr w:rsidR="00A0143B" w:rsidRPr="00683307" w:rsidTr="0062524A">
              <w:tc>
                <w:tcPr>
                  <w:tcW w:w="5980" w:type="dxa"/>
                  <w:gridSpan w:val="3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                                      С х о д с т в а</w:t>
                  </w: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Качественный состав</w:t>
                  </w:r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Тип вещества</w:t>
                  </w:r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Агрегатное состояние</w:t>
                  </w:r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A0143B" w:rsidRPr="00683307" w:rsidTr="0062524A">
              <w:tc>
                <w:tcPr>
                  <w:tcW w:w="5980" w:type="dxa"/>
                  <w:gridSpan w:val="3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                                     </w:t>
                  </w:r>
                  <w:proofErr w:type="gramStart"/>
                  <w:r w:rsidRPr="00683307">
                    <w:t>Р</w:t>
                  </w:r>
                  <w:proofErr w:type="gramEnd"/>
                  <w:r w:rsidRPr="00683307">
                    <w:t xml:space="preserve"> а з л и ч и я</w:t>
                  </w: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Тип гибридизации</w:t>
                  </w:r>
                  <w:proofErr w:type="gramStart"/>
                  <w:r w:rsidRPr="00683307">
                    <w:t xml:space="preserve"> С</w:t>
                  </w:r>
                  <w:proofErr w:type="gramEnd"/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Прочность связи между атомами</w:t>
                  </w:r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Кристаллическая решётка</w:t>
                  </w:r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A0143B" w:rsidRPr="00683307" w:rsidTr="0062524A"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Физические свойства: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Цвет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Прозрачность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Твёрдость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Пластичность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ind w:right="-1710"/>
                    <w:suppressOverlap/>
                  </w:pPr>
                  <w:r w:rsidRPr="00683307">
                    <w:t>Электро-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Теплопровод-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proofErr w:type="spellStart"/>
                  <w:r w:rsidRPr="00683307">
                    <w:t>ность</w:t>
                  </w:r>
                  <w:proofErr w:type="spellEnd"/>
                </w:p>
              </w:tc>
              <w:tc>
                <w:tcPr>
                  <w:tcW w:w="199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1994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:rsidR="00A0143B" w:rsidRPr="00683307" w:rsidRDefault="00A0143B" w:rsidP="00BF3388">
            <w:r w:rsidRPr="00683307">
              <w:rPr>
                <w:b/>
              </w:rPr>
              <w:t xml:space="preserve">Задание 3. </w:t>
            </w:r>
            <w:r w:rsidRPr="00683307">
              <w:t xml:space="preserve">Зачерти логическую схему или кластер «Применение углерода». Сделай презентацию своей схемы в группе, которая и </w:t>
            </w:r>
            <w:r w:rsidRPr="00683307">
              <w:lastRenderedPageBreak/>
              <w:t>выставит тебе баллы (максимально 4 балла).</w:t>
            </w:r>
          </w:p>
        </w:tc>
        <w:tc>
          <w:tcPr>
            <w:tcW w:w="2126" w:type="dxa"/>
          </w:tcPr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 xml:space="preserve">Работай </w:t>
            </w:r>
            <w:proofErr w:type="spellStart"/>
            <w:r w:rsidRPr="00683307">
              <w:t>самостоятельно</w:t>
            </w:r>
            <w:proofErr w:type="gramStart"/>
            <w:r w:rsidRPr="00683307">
              <w:t>,к</w:t>
            </w:r>
            <w:proofErr w:type="gramEnd"/>
            <w:r w:rsidRPr="00683307">
              <w:t>ратко</w:t>
            </w:r>
            <w:proofErr w:type="spellEnd"/>
            <w:r w:rsidRPr="00683307">
              <w:t xml:space="preserve"> запиши в тетради информацию, которая тебя </w:t>
            </w:r>
            <w:r w:rsidRPr="00683307">
              <w:lastRenderedPageBreak/>
              <w:t>удивила, перескажи её дома своим родителям.</w:t>
            </w:r>
          </w:p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 xml:space="preserve">Ответы на вопросы </w:t>
            </w:r>
            <w:proofErr w:type="spellStart"/>
            <w:r w:rsidRPr="00683307">
              <w:t>лабора</w:t>
            </w:r>
            <w:proofErr w:type="spellEnd"/>
          </w:p>
          <w:p w:rsidR="00A0143B" w:rsidRPr="00683307" w:rsidRDefault="00A0143B" w:rsidP="00BF3388">
            <w:r w:rsidRPr="00683307">
              <w:t xml:space="preserve">торной работы </w:t>
            </w:r>
          </w:p>
          <w:p w:rsidR="00A0143B" w:rsidRPr="00683307" w:rsidRDefault="00A0143B" w:rsidP="00BF3388">
            <w:r w:rsidRPr="00683307">
              <w:t>обсуди в группе</w:t>
            </w:r>
          </w:p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>Перечерти таблицу в тетрадь, заполни её, старайся не пользоваться учебником.</w:t>
            </w:r>
          </w:p>
          <w:p w:rsidR="00A0143B" w:rsidRPr="00683307" w:rsidRDefault="00A0143B" w:rsidP="00BF3388"/>
          <w:p w:rsidR="00A0143B" w:rsidRPr="00683307" w:rsidRDefault="00A0143B" w:rsidP="00BF3388">
            <w:r w:rsidRPr="00683307">
              <w:t>Проверь заполнение таблицы у своего соседа.</w:t>
            </w:r>
          </w:p>
          <w:p w:rsidR="00A0143B" w:rsidRPr="00683307" w:rsidRDefault="00A0143B" w:rsidP="00BF3388">
            <w:r w:rsidRPr="00683307">
              <w:t>Результаты сравни с устными ответами.</w:t>
            </w:r>
          </w:p>
          <w:p w:rsidR="00A0143B" w:rsidRPr="00683307" w:rsidRDefault="00A0143B" w:rsidP="00BF3388">
            <w:r w:rsidRPr="00683307">
              <w:t>Задание оценивается в 6</w:t>
            </w:r>
          </w:p>
          <w:p w:rsidR="00A0143B" w:rsidRPr="00683307" w:rsidRDefault="00A0143B" w:rsidP="00BF3388">
            <w:r w:rsidRPr="00683307">
              <w:t>баллов (за каждый правильный ответ в колонке-0,5 б).</w:t>
            </w:r>
          </w:p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>Выполняй в тетради.</w:t>
            </w:r>
          </w:p>
        </w:tc>
      </w:tr>
      <w:tr w:rsidR="00A0143B" w:rsidRPr="00683307" w:rsidTr="00BF3388">
        <w:trPr>
          <w:trHeight w:val="5396"/>
        </w:trPr>
        <w:tc>
          <w:tcPr>
            <w:tcW w:w="1242" w:type="dxa"/>
          </w:tcPr>
          <w:p w:rsidR="00A0143B" w:rsidRPr="00683307" w:rsidRDefault="00A0143B" w:rsidP="00BF3388">
            <w:r w:rsidRPr="00683307">
              <w:lastRenderedPageBreak/>
              <w:t>УЭ -3</w:t>
            </w:r>
          </w:p>
          <w:p w:rsidR="00A0143B" w:rsidRPr="00683307" w:rsidRDefault="00A0143B" w:rsidP="00BF3388">
            <w:r w:rsidRPr="00683307">
              <w:t>Изучение</w:t>
            </w:r>
          </w:p>
          <w:p w:rsidR="00A0143B" w:rsidRPr="00683307" w:rsidRDefault="00A0143B" w:rsidP="00BF3388">
            <w:r w:rsidRPr="00683307">
              <w:t xml:space="preserve">нового </w:t>
            </w:r>
          </w:p>
          <w:p w:rsidR="00A0143B" w:rsidRPr="00683307" w:rsidRDefault="00A0143B" w:rsidP="00BF3388">
            <w:r w:rsidRPr="00683307">
              <w:t>материала</w:t>
            </w:r>
          </w:p>
        </w:tc>
        <w:tc>
          <w:tcPr>
            <w:tcW w:w="7088" w:type="dxa"/>
          </w:tcPr>
          <w:p w:rsidR="00A0143B" w:rsidRPr="00683307" w:rsidRDefault="00A0143B" w:rsidP="00BF3388">
            <w:r w:rsidRPr="00683307">
              <w:rPr>
                <w:b/>
              </w:rPr>
              <w:t>Химические свойства углерода.</w:t>
            </w:r>
          </w:p>
          <w:p w:rsidR="00A0143B" w:rsidRPr="00683307" w:rsidRDefault="00A0143B" w:rsidP="00BF3388">
            <w:r w:rsidRPr="00683307">
              <w:rPr>
                <w:i/>
              </w:rPr>
              <w:t>Цель</w:t>
            </w:r>
            <w:r w:rsidRPr="00683307">
              <w:t>: изучить особенности химических свойств углерода как окислителя и восстановителя, закрепить навыки расстановки коэффициентов методом электронного баланса.</w:t>
            </w:r>
          </w:p>
          <w:p w:rsidR="00A0143B" w:rsidRPr="00683307" w:rsidRDefault="00A0143B" w:rsidP="00BF3388">
            <w:r w:rsidRPr="00683307">
              <w:t>1.По материалу §   подготовь, предварительно согласовав с соседом, выступление по одной из тем: 1.«Химические свойства углерода как восстановителя» 2.«Химические свойства углерода как окислителя».</w:t>
            </w:r>
          </w:p>
          <w:p w:rsidR="00A0143B" w:rsidRPr="00683307" w:rsidRDefault="00A0143B" w:rsidP="00BF3388">
            <w:pPr>
              <w:rPr>
                <w:b/>
              </w:rPr>
            </w:pPr>
            <w:r w:rsidRPr="00683307">
              <w:rPr>
                <w:b/>
              </w:rPr>
              <w:t xml:space="preserve">Задание 4. </w:t>
            </w:r>
            <w:r w:rsidRPr="00683307">
              <w:t>Впиши  в квадраты отсутствующие формулы веществ с необходимыми индексами и коэффициентами:</w:t>
            </w:r>
          </w:p>
          <w:p w:rsidR="00A0143B" w:rsidRPr="00683307" w:rsidRDefault="009E0287" w:rsidP="00BF3388">
            <w:pPr>
              <w:pStyle w:val="3"/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rect id="_x0000_s1026" style="position:absolute;left:0;text-align:left;margin-left:-.65pt;margin-top:5.65pt;width:45pt;height:38.7pt;z-index:251660288" fillcolor="#f90">
                  <v:textbox style="mso-next-textbox:#_x0000_s1026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C"/>
                          </w:smartTagPr>
                          <w:r>
                            <w:rPr>
                              <w:sz w:val="36"/>
                            </w:rPr>
                            <w:t>2C</w:t>
                          </w:r>
                        </w:smartTag>
                      </w:p>
                      <w:p w:rsidR="00A0143B" w:rsidRDefault="00A0143B" w:rsidP="00A0143B"/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27" style="position:absolute;left:0;text-align:left;margin-left:89.1pt;margin-top:8pt;width:36pt;height:36pt;z-index:251661312" fillcolor="yellow">
                  <v:textbox style="mso-next-textbox:#_x0000_s1027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28" style="position:absolute;left:0;text-align:left;margin-left:215.1pt;margin-top:5.3pt;width:63.9pt;height:36.2pt;z-index:251662336" fillcolor="#f90">
                  <v:textbox style="mso-next-textbox:#_x0000_s1028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2CO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A0143B" w:rsidRPr="00683307" w:rsidRDefault="009E0287" w:rsidP="00BF3388">
            <w:pPr>
              <w:pStyle w:val="3"/>
              <w:spacing w:line="360" w:lineRule="auto"/>
              <w:rPr>
                <w:sz w:val="24"/>
                <w:lang w:val="ru-MO"/>
              </w:rPr>
            </w:pPr>
            <w:r>
              <w:rPr>
                <w:sz w:val="24"/>
              </w:rPr>
              <w:pict>
                <v:line id="_x0000_s1042" style="position:absolute;left:0;text-align:left;z-index:251676672" from="161.1pt,6.05pt" to="197.1pt,6.05pt">
                  <v:stroke endarrow="block"/>
                  <w10:wrap anchorx="page"/>
                </v:line>
              </w:pict>
            </w:r>
            <w:r w:rsidR="00A0143B" w:rsidRPr="00683307">
              <w:rPr>
                <w:sz w:val="24"/>
                <w:lang w:val="ru-MO"/>
              </w:rPr>
              <w:t xml:space="preserve">                     +                 </w:t>
            </w:r>
          </w:p>
          <w:p w:rsidR="00A0143B" w:rsidRPr="00683307" w:rsidRDefault="009E0287" w:rsidP="00BF3388">
            <w:pPr>
              <w:pStyle w:val="3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pict>
                <v:rect id="_x0000_s1031" style="position:absolute;left:0;text-align:left;margin-left:170.35pt;margin-top:16.15pt;width:45pt;height:36pt;z-index:251665408" fillcolor="yellow">
                  <v:textbox style="mso-next-textbox:#_x0000_s1031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30" style="position:absolute;left:0;text-align:left;margin-left:62.1pt;margin-top:15.8pt;width:63pt;height:36pt;z-index:251664384" fillcolor="#f90">
                  <v:textbox style="mso-next-textbox:#_x0000_s1030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2CuO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29" style="position:absolute;left:0;text-align:left;margin-left:-.9pt;margin-top:15.8pt;width:45pt;height:36pt;z-index:251663360" fillcolor="#f90">
                  <v:textbox style="mso-next-textbox:#_x0000_s1029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C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A0143B" w:rsidRPr="00683307" w:rsidRDefault="009E0287" w:rsidP="00BF3388">
            <w:pPr>
              <w:pStyle w:val="3"/>
              <w:spacing w:line="360" w:lineRule="auto"/>
              <w:rPr>
                <w:sz w:val="24"/>
                <w:lang w:val="ru-MO"/>
              </w:rPr>
            </w:pPr>
            <w:r>
              <w:rPr>
                <w:sz w:val="24"/>
              </w:rPr>
              <w:pict>
                <v:rect id="_x0000_s1032" style="position:absolute;left:0;text-align:left;margin-left:233.6pt;margin-top:-.5pt;width:53.5pt;height:32.7pt;z-index:251666432" fillcolor="#f90">
                  <v:textbox style="mso-next-textbox:#_x0000_s1032">
                    <w:txbxContent>
                      <w:p w:rsidR="00A0143B" w:rsidRDefault="00A0143B" w:rsidP="00A0143B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2Си</w:t>
                        </w:r>
                      </w:p>
                    </w:txbxContent>
                  </v:textbox>
                  <w10:wrap anchorx="page"/>
                </v:rect>
              </w:pict>
            </w:r>
            <w:r w:rsidR="00A0143B" w:rsidRPr="00683307">
              <w:rPr>
                <w:sz w:val="24"/>
                <w:lang w:val="ru-MO"/>
              </w:rPr>
              <w:t xml:space="preserve">                                                                                    +                    </w:t>
            </w:r>
          </w:p>
          <w:p w:rsidR="00A0143B" w:rsidRPr="00683307" w:rsidRDefault="009E0287" w:rsidP="00BF3388">
            <w:pPr>
              <w:pStyle w:val="3"/>
              <w:tabs>
                <w:tab w:val="left" w:pos="1065"/>
              </w:tabs>
              <w:spacing w:line="360" w:lineRule="auto"/>
              <w:rPr>
                <w:sz w:val="24"/>
                <w:lang w:val="ru-MO"/>
              </w:rPr>
            </w:pPr>
            <w:r>
              <w:rPr>
                <w:sz w:val="24"/>
              </w:rPr>
              <w:pict>
                <v:line id="_x0000_s1043" style="position:absolute;left:0;text-align:left;z-index:251677696" from="125.1pt,-.65pt" to="170.1pt,-.65pt">
                  <v:stroke endarrow="block"/>
                  <w10:wrap anchorx="page"/>
                </v:line>
              </w:pict>
            </w:r>
            <w:r w:rsidR="00A0143B" w:rsidRPr="00683307">
              <w:rPr>
                <w:sz w:val="24"/>
                <w:lang w:val="ru-MO"/>
              </w:rPr>
              <w:tab/>
              <w:t>+</w:t>
            </w:r>
          </w:p>
          <w:p w:rsidR="00A0143B" w:rsidRPr="00683307" w:rsidRDefault="00A0143B" w:rsidP="00BF3388">
            <w:pPr>
              <w:pStyle w:val="3"/>
              <w:spacing w:line="360" w:lineRule="auto"/>
              <w:rPr>
                <w:sz w:val="24"/>
                <w:lang w:val="ru-MO"/>
              </w:rPr>
            </w:pPr>
          </w:p>
          <w:p w:rsidR="00A0143B" w:rsidRPr="00683307" w:rsidRDefault="009E0287" w:rsidP="00BF3388">
            <w:pPr>
              <w:pStyle w:val="3"/>
              <w:spacing w:line="360" w:lineRule="auto"/>
              <w:rPr>
                <w:sz w:val="24"/>
                <w:lang w:val="ru-MO"/>
              </w:rPr>
            </w:pPr>
            <w:r>
              <w:rPr>
                <w:sz w:val="24"/>
              </w:rPr>
              <w:pict>
                <v:rect id="_x0000_s1035" style="position:absolute;left:0;text-align:left;margin-left:233.35pt;margin-top:1.95pt;width:44.75pt;height:36.7pt;z-index:251669504" fillcolor="yellow">
                  <v:textbox style="mso-next-textbox:#_x0000_s1035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33" style="position:absolute;left:0;text-align:left;margin-left:8.35pt;margin-top:.4pt;width:45pt;height:36pt;z-index:251667456" fillcolor="#f90">
                  <v:textbox style="mso-next-textbox:#_x0000_s1033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C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line id="_x0000_s1044" style="position:absolute;left:0;text-align:left;z-index:251678720" from="180pt,18pt" to="234pt,18pt">
                  <v:stroke endarrow="block"/>
                  <w10:wrap anchorx="page"/>
                </v:line>
              </w:pict>
            </w:r>
            <w:r>
              <w:rPr>
                <w:sz w:val="24"/>
              </w:rPr>
              <w:pict>
                <v:rect id="_x0000_s1034" style="position:absolute;left:0;text-align:left;margin-left:117pt;margin-top:1.35pt;width:45pt;height:36pt;z-index:251668480" fillcolor="#f90">
                  <v:textbox style="mso-next-textbox:#_x0000_s1034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  <w:vertAlign w:val="subscript"/>
                          </w:rPr>
                        </w:pPr>
                        <w:r>
                          <w:rPr>
                            <w:sz w:val="36"/>
                          </w:rPr>
                          <w:t>2H</w:t>
                        </w:r>
                        <w:r>
                          <w:rPr>
                            <w:sz w:val="3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anchorx="page"/>
                </v:rect>
              </w:pict>
            </w:r>
            <w:r w:rsidR="00A0143B" w:rsidRPr="00683307">
              <w:rPr>
                <w:sz w:val="24"/>
                <w:lang w:val="ru-MO"/>
              </w:rPr>
              <w:t xml:space="preserve">                      </w:t>
            </w:r>
          </w:p>
          <w:p w:rsidR="00A0143B" w:rsidRPr="00683307" w:rsidRDefault="00A0143B" w:rsidP="00BF3388">
            <w:pPr>
              <w:pStyle w:val="3"/>
              <w:tabs>
                <w:tab w:val="left" w:pos="1665"/>
              </w:tabs>
              <w:spacing w:line="360" w:lineRule="auto"/>
              <w:rPr>
                <w:sz w:val="24"/>
                <w:lang w:val="ru-MO"/>
              </w:rPr>
            </w:pPr>
            <w:r w:rsidRPr="00683307">
              <w:rPr>
                <w:sz w:val="24"/>
                <w:lang w:val="ru-MO"/>
              </w:rPr>
              <w:tab/>
              <w:t>+</w:t>
            </w:r>
          </w:p>
          <w:p w:rsidR="00A0143B" w:rsidRPr="00683307" w:rsidRDefault="009E0287" w:rsidP="00BF3388">
            <w:pPr>
              <w:pStyle w:val="3"/>
              <w:spacing w:line="360" w:lineRule="auto"/>
              <w:rPr>
                <w:sz w:val="24"/>
                <w:lang w:val="ru-MO"/>
              </w:rPr>
            </w:pPr>
            <w:r>
              <w:rPr>
                <w:sz w:val="24"/>
              </w:rPr>
              <w:pict>
                <v:rect id="_x0000_s1038" style="position:absolute;left:0;text-align:left;margin-left:179.35pt;margin-top:11.7pt;width:63pt;height:36pt;z-index:251672576" fillcolor="#f90">
                  <v:textbox style="mso-next-textbox:#_x0000_s1038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2CaC</w:t>
                        </w:r>
                        <w:r>
                          <w:rPr>
                            <w:sz w:val="3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37" style="position:absolute;left:0;text-align:left;margin-left:80.35pt;margin-top:11.7pt;width:45pt;height:36pt;z-index:251671552" fillcolor="yellow">
                  <v:textbox style="mso-next-textbox:#_x0000_s1037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36" style="position:absolute;left:0;text-align:left;margin-left:-.9pt;margin-top:11.35pt;width:45pt;height:36pt;z-index:251670528" fillcolor="#f90">
                  <v:textbox style="mso-next-textbox:#_x0000_s1036">
                    <w:txbxContent>
                      <w:p w:rsidR="00A0143B" w:rsidRDefault="00A0143B" w:rsidP="00A0143B">
                        <w:pPr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C"/>
                          </w:smartTagPr>
                          <w:r>
                            <w:rPr>
                              <w:sz w:val="36"/>
                            </w:rPr>
                            <w:t>2C</w:t>
                          </w:r>
                        </w:smartTag>
                      </w:p>
                    </w:txbxContent>
                  </v:textbox>
                  <w10:wrap anchorx="page"/>
                </v:rect>
              </w:pict>
            </w:r>
          </w:p>
          <w:p w:rsidR="00A0143B" w:rsidRPr="00683307" w:rsidRDefault="009E0287" w:rsidP="00BF3388">
            <w:pPr>
              <w:pStyle w:val="3"/>
              <w:spacing w:line="360" w:lineRule="auto"/>
              <w:ind w:firstLine="0"/>
              <w:rPr>
                <w:sz w:val="24"/>
                <w:lang w:val="ru-MO"/>
              </w:rPr>
            </w:pPr>
            <w:r>
              <w:rPr>
                <w:sz w:val="24"/>
              </w:rPr>
              <w:pict>
                <v:line id="_x0000_s1045" style="position:absolute;left:0;text-align:left;z-index:251679744" from="125.1pt,12.1pt" to="170.1pt,12.1pt">
                  <v:stroke endarrow="block"/>
                  <w10:wrap anchorx="page"/>
                </v:line>
              </w:pict>
            </w:r>
            <w:r w:rsidR="00A0143B" w:rsidRPr="00683307">
              <w:rPr>
                <w:sz w:val="24"/>
                <w:lang w:val="ru-MO"/>
              </w:rPr>
              <w:t xml:space="preserve">                         +</w:t>
            </w:r>
          </w:p>
          <w:p w:rsidR="00A0143B" w:rsidRPr="00683307" w:rsidRDefault="00A0143B" w:rsidP="00BF3388">
            <w:pPr>
              <w:pStyle w:val="3"/>
              <w:spacing w:line="360" w:lineRule="auto"/>
              <w:rPr>
                <w:sz w:val="24"/>
                <w:lang w:val="ru-MO"/>
              </w:rPr>
            </w:pPr>
            <w:r w:rsidRPr="00683307">
              <w:rPr>
                <w:sz w:val="24"/>
                <w:lang w:val="ru-MO"/>
              </w:rPr>
              <w:t xml:space="preserve">                      </w:t>
            </w:r>
          </w:p>
          <w:p w:rsidR="00A0143B" w:rsidRPr="00683307" w:rsidRDefault="009E0287" w:rsidP="00BF3388">
            <w:pPr>
              <w:pStyle w:val="3"/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rect id="_x0000_s1041" style="position:absolute;left:0;text-align:left;margin-left:202.05pt;margin-top:.75pt;width:54pt;height:36pt;z-index:251675648" fillcolor="yellow">
                  <v:textbox style="mso-next-textbox:#_x0000_s1041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39" style="position:absolute;left:0;text-align:left;margin-left:-.9pt;margin-top:.75pt;width:45pt;height:36pt;z-index:251673600" fillcolor="#f90">
                  <v:textbox style="mso-next-textbox:#_x0000_s1039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C"/>
                          </w:smartTagPr>
                          <w:r>
                            <w:rPr>
                              <w:sz w:val="36"/>
                            </w:rPr>
                            <w:t>3C</w:t>
                          </w:r>
                        </w:smartTag>
                      </w:p>
                    </w:txbxContent>
                  </v:textbox>
                  <w10:wrap anchorx="page"/>
                </v:rect>
              </w:pict>
            </w:r>
            <w:r>
              <w:rPr>
                <w:sz w:val="24"/>
              </w:rPr>
              <w:pict>
                <v:rect id="_x0000_s1040" style="position:absolute;left:0;text-align:left;margin-left:80.35pt;margin-top:.75pt;width:45pt;height:36pt;z-index:251674624" fillcolor="#f90">
                  <v:textbox style="mso-next-textbox:#_x0000_s1040">
                    <w:txbxContent>
                      <w:p w:rsidR="00A0143B" w:rsidRDefault="00A0143B" w:rsidP="00A0143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4Al</w:t>
                        </w:r>
                      </w:p>
                      <w:p w:rsidR="00A0143B" w:rsidRDefault="00A0143B" w:rsidP="00A0143B"/>
                    </w:txbxContent>
                  </v:textbox>
                  <w10:wrap anchorx="page"/>
                </v:rect>
              </w:pict>
            </w:r>
            <w:r w:rsidR="00A0143B" w:rsidRPr="00683307">
              <w:rPr>
                <w:sz w:val="24"/>
              </w:rPr>
              <w:t xml:space="preserve">                                             </w:t>
            </w:r>
          </w:p>
          <w:p w:rsidR="00A0143B" w:rsidRPr="00683307" w:rsidRDefault="009E0287" w:rsidP="00BF3388">
            <w:pPr>
              <w:tabs>
                <w:tab w:val="left" w:pos="1440"/>
              </w:tabs>
            </w:pPr>
            <w:r>
              <w:rPr>
                <w:noProof/>
                <w:lang w:val="en-US" w:eastAsia="en-US"/>
              </w:rPr>
              <w:pict>
                <v:line id="_x0000_s1046" style="position:absolute;z-index:251680768" from="152.1pt,7.15pt" to="206.1pt,7.15pt">
                  <v:stroke endarrow="block"/>
                </v:line>
              </w:pict>
            </w:r>
            <w:r w:rsidR="00A0143B" w:rsidRPr="00683307">
              <w:t>+</w:t>
            </w:r>
            <w:r w:rsidR="00A0143B" w:rsidRPr="00683307">
              <w:tab/>
              <w:t>+</w:t>
            </w:r>
          </w:p>
          <w:p w:rsidR="00A0143B" w:rsidRPr="00683307" w:rsidRDefault="00A0143B" w:rsidP="00BF3388"/>
        </w:tc>
        <w:tc>
          <w:tcPr>
            <w:tcW w:w="2126" w:type="dxa"/>
          </w:tcPr>
          <w:p w:rsidR="00A0143B" w:rsidRPr="00683307" w:rsidRDefault="00A0143B" w:rsidP="00BF3388">
            <w:r w:rsidRPr="00683307">
              <w:t xml:space="preserve">Запиши в тетрадь уравнения реакций, подтверждающие </w:t>
            </w:r>
          </w:p>
          <w:p w:rsidR="00A0143B" w:rsidRPr="00683307" w:rsidRDefault="00A0143B" w:rsidP="00BF3388">
            <w:r w:rsidRPr="00683307">
              <w:t>восстановительные и окислительные свойства углерода.</w:t>
            </w:r>
          </w:p>
          <w:p w:rsidR="00A0143B" w:rsidRPr="00683307" w:rsidRDefault="00A0143B" w:rsidP="00BF3388"/>
          <w:p w:rsidR="00A0143B" w:rsidRPr="00683307" w:rsidRDefault="00A0143B" w:rsidP="00BF3388">
            <w:r w:rsidRPr="00683307">
              <w:t>Свои ответы сравни с ответами на доске.</w:t>
            </w:r>
          </w:p>
          <w:p w:rsidR="00A0143B" w:rsidRPr="00683307" w:rsidRDefault="00A0143B" w:rsidP="00BF3388">
            <w:r w:rsidRPr="00683307">
              <w:t>Задание оценивается в 5 баллов, за каждое правильно записанное уравнение реакции 1 балл.</w:t>
            </w:r>
          </w:p>
        </w:tc>
      </w:tr>
      <w:tr w:rsidR="00A0143B" w:rsidRPr="00683307" w:rsidTr="00BF3388">
        <w:tc>
          <w:tcPr>
            <w:tcW w:w="1242" w:type="dxa"/>
          </w:tcPr>
          <w:p w:rsidR="00A0143B" w:rsidRPr="00683307" w:rsidRDefault="00A0143B" w:rsidP="00BF3388">
            <w:r w:rsidRPr="00683307">
              <w:t>УЭ-4</w:t>
            </w:r>
          </w:p>
          <w:p w:rsidR="00A0143B" w:rsidRPr="00683307" w:rsidRDefault="00A0143B" w:rsidP="00BF3388">
            <w:r w:rsidRPr="00683307">
              <w:t>Изучение</w:t>
            </w:r>
          </w:p>
          <w:p w:rsidR="00A0143B" w:rsidRPr="00683307" w:rsidRDefault="00A0143B" w:rsidP="00BF3388">
            <w:r w:rsidRPr="00683307">
              <w:t xml:space="preserve">нового </w:t>
            </w:r>
          </w:p>
          <w:p w:rsidR="00A0143B" w:rsidRPr="00683307" w:rsidRDefault="00A0143B" w:rsidP="00BF3388">
            <w:r w:rsidRPr="00683307">
              <w:t>материала</w:t>
            </w:r>
          </w:p>
        </w:tc>
        <w:tc>
          <w:tcPr>
            <w:tcW w:w="7088" w:type="dxa"/>
          </w:tcPr>
          <w:p w:rsidR="00A0143B" w:rsidRPr="00683307" w:rsidRDefault="00A0143B" w:rsidP="00BF3388">
            <w:pPr>
              <w:rPr>
                <w:b/>
              </w:rPr>
            </w:pPr>
            <w:r w:rsidRPr="00683307">
              <w:rPr>
                <w:b/>
              </w:rPr>
              <w:t xml:space="preserve">                 Оксиды углерода.</w:t>
            </w:r>
          </w:p>
          <w:p w:rsidR="00A0143B" w:rsidRPr="00683307" w:rsidRDefault="00A0143B" w:rsidP="00BF3388">
            <w:r w:rsidRPr="00683307">
              <w:rPr>
                <w:i/>
              </w:rPr>
              <w:t xml:space="preserve">Цель </w:t>
            </w:r>
            <w:r w:rsidRPr="00683307">
              <w:t>- самостоятельно изучить особенности строения оксидов углерода, определить различия в их физических и химических свойствах.</w:t>
            </w:r>
          </w:p>
          <w:p w:rsidR="00A0143B" w:rsidRPr="00683307" w:rsidRDefault="00A0143B" w:rsidP="00BF3388">
            <w:r w:rsidRPr="00683307">
              <w:t xml:space="preserve">1.Изучи материал §   </w:t>
            </w:r>
          </w:p>
          <w:p w:rsidR="00A0143B" w:rsidRPr="00683307" w:rsidRDefault="00A0143B" w:rsidP="00BF3388">
            <w:r w:rsidRPr="00683307">
              <w:rPr>
                <w:b/>
              </w:rPr>
              <w:t xml:space="preserve">Задание 5.     </w:t>
            </w:r>
            <w:r w:rsidRPr="00683307">
              <w:t>Заполни сравнительную таблицу</w:t>
            </w:r>
          </w:p>
          <w:p w:rsidR="00A0143B" w:rsidRPr="00683307" w:rsidRDefault="00A0143B" w:rsidP="00BF3388">
            <w:r w:rsidRPr="00683307">
              <w:t xml:space="preserve">                        «Оксиды углерода».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23"/>
              <w:gridCol w:w="2023"/>
              <w:gridCol w:w="2023"/>
            </w:tblGrid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Признаки сравнения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  Оксид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углерода (</w:t>
                  </w:r>
                  <w:r w:rsidRPr="00683307">
                    <w:rPr>
                      <w:lang w:val="en-US"/>
                    </w:rPr>
                    <w:t>II</w:t>
                  </w:r>
                  <w:r w:rsidRPr="00683307">
                    <w:t>)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    Оксид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t xml:space="preserve"> углерода (</w:t>
                  </w:r>
                  <w:r w:rsidRPr="00683307">
                    <w:rPr>
                      <w:lang w:val="en-US"/>
                    </w:rPr>
                    <w:t>IV</w:t>
                  </w:r>
                  <w:r w:rsidRPr="00683307">
                    <w:t>)</w:t>
                  </w:r>
                </w:p>
              </w:tc>
            </w:tr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Формула, тривиальное название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Схема образования хим.</w:t>
                  </w:r>
                </w:p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связи, её тип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Физические свойства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Характер оксида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 xml:space="preserve">Химические свойства 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  <w:tr w:rsidR="00A0143B" w:rsidRPr="00683307" w:rsidTr="0062524A"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</w:pPr>
                  <w:r w:rsidRPr="00683307">
                    <w:t>Физиологическое действие</w:t>
                  </w: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2023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</w:tbl>
          <w:p w:rsidR="00A0143B" w:rsidRPr="00683307" w:rsidRDefault="00A0143B" w:rsidP="00BF3388"/>
        </w:tc>
        <w:tc>
          <w:tcPr>
            <w:tcW w:w="2126" w:type="dxa"/>
          </w:tcPr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 xml:space="preserve">Правильность </w:t>
            </w:r>
          </w:p>
          <w:p w:rsidR="00A0143B" w:rsidRPr="00683307" w:rsidRDefault="00A0143B" w:rsidP="00BF3388">
            <w:r w:rsidRPr="00683307">
              <w:t xml:space="preserve">заполнения таблицы проверь в группе, проведи </w:t>
            </w:r>
            <w:proofErr w:type="spellStart"/>
            <w:r w:rsidRPr="00683307">
              <w:t>взаимооценивание</w:t>
            </w:r>
            <w:proofErr w:type="spellEnd"/>
            <w:r w:rsidRPr="00683307">
              <w:t>. (за каждый правильный ответ в колонке-0,5 б).</w:t>
            </w:r>
          </w:p>
        </w:tc>
      </w:tr>
      <w:tr w:rsidR="00A0143B" w:rsidRPr="00683307" w:rsidTr="00BF3388">
        <w:trPr>
          <w:trHeight w:val="5434"/>
        </w:trPr>
        <w:tc>
          <w:tcPr>
            <w:tcW w:w="1242" w:type="dxa"/>
          </w:tcPr>
          <w:p w:rsidR="00A0143B" w:rsidRPr="00683307" w:rsidRDefault="00A0143B" w:rsidP="00BF3388">
            <w:r w:rsidRPr="00683307">
              <w:lastRenderedPageBreak/>
              <w:t>УЭ-5</w:t>
            </w:r>
          </w:p>
          <w:p w:rsidR="00A0143B" w:rsidRPr="00683307" w:rsidRDefault="00A0143B" w:rsidP="00BF3388">
            <w:r w:rsidRPr="00683307">
              <w:t>обобщение</w:t>
            </w:r>
          </w:p>
          <w:p w:rsidR="00A0143B" w:rsidRPr="00683307" w:rsidRDefault="00A0143B" w:rsidP="00BF3388">
            <w:r w:rsidRPr="00683307">
              <w:t>нового</w:t>
            </w:r>
          </w:p>
          <w:p w:rsidR="00A0143B" w:rsidRPr="00683307" w:rsidRDefault="00A0143B" w:rsidP="00BF3388">
            <w:r w:rsidRPr="00683307">
              <w:t>материала</w:t>
            </w:r>
          </w:p>
        </w:tc>
        <w:tc>
          <w:tcPr>
            <w:tcW w:w="7088" w:type="dxa"/>
          </w:tcPr>
          <w:p w:rsidR="00A0143B" w:rsidRPr="00683307" w:rsidRDefault="00A0143B" w:rsidP="00BF3388">
            <w:r w:rsidRPr="00683307">
              <w:rPr>
                <w:i/>
              </w:rPr>
              <w:t>Цель</w:t>
            </w:r>
            <w:r w:rsidRPr="00683307">
              <w:t xml:space="preserve"> – обобщить и систематизировать знания об углероде и его оксидах.</w:t>
            </w:r>
          </w:p>
          <w:p w:rsidR="00A0143B" w:rsidRPr="00683307" w:rsidRDefault="00A0143B" w:rsidP="00BF3388">
            <w:r w:rsidRPr="00683307">
              <w:rPr>
                <w:b/>
              </w:rPr>
              <w:t>Задание 6.</w:t>
            </w:r>
            <w:r w:rsidRPr="00683307">
              <w:t xml:space="preserve"> Зарисуй логическую схему «Аллотропные модификации углерода». Сделай презентацию своей схемы в группе, которая и выставит тебе баллы (максимально 2 балла).</w:t>
            </w:r>
          </w:p>
          <w:p w:rsidR="00A0143B" w:rsidRPr="00683307" w:rsidRDefault="00A0143B" w:rsidP="00BF3388">
            <w:pPr>
              <w:rPr>
                <w:b/>
              </w:rPr>
            </w:pPr>
            <w:r w:rsidRPr="00683307">
              <w:rPr>
                <w:b/>
              </w:rPr>
              <w:t xml:space="preserve">Задание 7.  </w:t>
            </w:r>
            <w:r w:rsidRPr="00683307">
              <w:rPr>
                <w:bCs/>
                <w:iCs/>
              </w:rPr>
              <w:t>«Магические кольца»</w:t>
            </w:r>
          </w:p>
          <w:p w:rsidR="00A0143B" w:rsidRPr="00683307" w:rsidRDefault="00A0143B" w:rsidP="00BF3388">
            <w:pPr>
              <w:spacing w:line="360" w:lineRule="auto"/>
              <w:ind w:firstLine="284"/>
              <w:jc w:val="both"/>
            </w:pPr>
            <w:r w:rsidRPr="00683307">
              <w:rPr>
                <w:b/>
                <w:bCs/>
                <w:i/>
                <w:iCs/>
              </w:rPr>
              <w:t xml:space="preserve"> </w:t>
            </w:r>
            <w:r w:rsidRPr="00683307">
              <w:t>Впиши в кольца отсутствующие формулы веществ с необходимыми индексами и коэффициентами.</w:t>
            </w:r>
          </w:p>
          <w:p w:rsidR="00A0143B" w:rsidRPr="00683307" w:rsidRDefault="009E0287" w:rsidP="00BF3388">
            <w:pPr>
              <w:spacing w:line="360" w:lineRule="auto"/>
              <w:ind w:firstLine="284"/>
              <w:jc w:val="both"/>
            </w:pPr>
            <w:r>
              <w:pict>
                <v:oval id="_x0000_s1047" style="position:absolute;left:0;text-align:left;margin-left:12.6pt;margin-top:-.15pt;width:63pt;height:63pt;z-index:251681792" fillcolor="lime">
                  <v:textbox style="mso-next-textbox:#_x0000_s1047">
                    <w:txbxContent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Н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О</w:t>
                        </w:r>
                      </w:p>
                    </w:txbxContent>
                  </v:textbox>
                  <w10:wrap anchorx="page"/>
                </v:oval>
              </w:pict>
            </w:r>
            <w:r>
              <w:pict>
                <v:oval id="_x0000_s1050" style="position:absolute;left:0;text-align:left;margin-left:234pt;margin-top:26.85pt;width:63pt;height:63pt;z-index:251684864" fillcolor="yellow">
                  <v:textbox style="mso-next-textbox:#_x0000_s1050">
                    <w:txbxContent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oval>
              </w:pict>
            </w:r>
            <w:r>
              <w:pict>
                <v:oval id="_x0000_s1051" style="position:absolute;left:0;text-align:left;margin-left:171pt;margin-top:0;width:63pt;height:63pt;z-index:251685888" fillcolor="yellow">
                  <v:textbox style="mso-next-textbox:#_x0000_s1051">
                    <w:txbxContent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</w:rPr>
                          <w:t>CO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A0143B" w:rsidRPr="00683307" w:rsidRDefault="009E0287" w:rsidP="00BF3388">
            <w:pPr>
              <w:spacing w:line="360" w:lineRule="auto"/>
              <w:ind w:firstLine="284"/>
              <w:jc w:val="both"/>
              <w:rPr>
                <w:lang w:val="ru-MO"/>
              </w:rPr>
            </w:pPr>
            <w:r>
              <w:pict>
                <v:oval id="_x0000_s1048" style="position:absolute;left:0;text-align:left;margin-left:84.85pt;margin-top:1.3pt;width:70.65pt;height:1in;z-index:251682816" fillcolor="lime">
                  <v:textbox style="mso-next-textbox:#_x0000_s1048">
                    <w:txbxContent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</w:rPr>
                          <w:t>Н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CO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A0143B" w:rsidRPr="00683307" w:rsidRDefault="00A0143B" w:rsidP="00BF3388">
            <w:pPr>
              <w:spacing w:line="360" w:lineRule="auto"/>
              <w:ind w:firstLine="284"/>
              <w:jc w:val="both"/>
              <w:rPr>
                <w:lang w:val="ru-MO"/>
              </w:rPr>
            </w:pPr>
          </w:p>
          <w:p w:rsidR="00A0143B" w:rsidRPr="00683307" w:rsidRDefault="009E0287" w:rsidP="00BF3388">
            <w:pPr>
              <w:tabs>
                <w:tab w:val="left" w:pos="3600"/>
              </w:tabs>
              <w:spacing w:line="360" w:lineRule="auto"/>
              <w:ind w:firstLine="284"/>
              <w:jc w:val="both"/>
              <w:rPr>
                <w:lang w:val="ru-MO"/>
              </w:rPr>
            </w:pPr>
            <w:r>
              <w:pict>
                <v:oval id="_x0000_s1049" style="position:absolute;left:0;text-align:left;margin-left:30.85pt;margin-top:13.15pt;width:63pt;height:63pt;z-index:251683840" fillcolor="lime">
                  <v:textbox style="mso-next-textbox:#_x0000_s1049">
                    <w:txbxContent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</w:rPr>
                          <w:t>?</w:t>
                        </w:r>
                      </w:p>
                    </w:txbxContent>
                  </v:textbox>
                  <w10:wrap anchorx="page"/>
                </v:oval>
              </w:pict>
            </w:r>
            <w:r>
              <w:pict>
                <v:oval id="_x0000_s1052" style="position:absolute;left:0;text-align:left;margin-left:180pt;margin-top:6.45pt;width:63pt;height:63pt;z-index:251686912" fillcolor="yellow">
                  <v:textbox style="mso-next-textbox:#_x0000_s1052">
                    <w:txbxContent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0143B" w:rsidRDefault="00A0143B" w:rsidP="00A014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CaO</w:t>
                        </w:r>
                        <w:proofErr w:type="spellEnd"/>
                      </w:p>
                    </w:txbxContent>
                  </v:textbox>
                  <w10:wrap anchorx="page"/>
                </v:oval>
              </w:pict>
            </w:r>
            <w:r w:rsidR="00A0143B" w:rsidRPr="00683307">
              <w:rPr>
                <w:lang w:val="ru-MO"/>
              </w:rPr>
              <w:tab/>
            </w:r>
          </w:p>
          <w:p w:rsidR="00A0143B" w:rsidRPr="00683307" w:rsidRDefault="00A0143B" w:rsidP="00BF3388">
            <w:pPr>
              <w:pStyle w:val="a3"/>
              <w:tabs>
                <w:tab w:val="left" w:pos="720"/>
              </w:tabs>
              <w:spacing w:line="360" w:lineRule="auto"/>
              <w:ind w:firstLine="284"/>
              <w:jc w:val="both"/>
              <w:rPr>
                <w:lang w:val="ru-MO"/>
              </w:rPr>
            </w:pPr>
          </w:p>
          <w:p w:rsidR="00A0143B" w:rsidRPr="00683307" w:rsidRDefault="00A0143B" w:rsidP="00BF3388">
            <w:pPr>
              <w:spacing w:line="360" w:lineRule="auto"/>
              <w:ind w:firstLine="284"/>
              <w:jc w:val="both"/>
              <w:rPr>
                <w:lang w:val="ru-MO"/>
              </w:rPr>
            </w:pPr>
          </w:p>
          <w:p w:rsidR="00A0143B" w:rsidRPr="00683307" w:rsidRDefault="00A0143B" w:rsidP="00BF3388">
            <w:pPr>
              <w:spacing w:line="360" w:lineRule="auto"/>
              <w:ind w:firstLine="284"/>
              <w:jc w:val="both"/>
              <w:rPr>
                <w:lang w:val="ru-MO"/>
              </w:rPr>
            </w:pPr>
          </w:p>
          <w:p w:rsidR="00A0143B" w:rsidRPr="00683307" w:rsidRDefault="00A0143B" w:rsidP="00BF3388">
            <w:pPr>
              <w:spacing w:line="360" w:lineRule="auto"/>
              <w:jc w:val="both"/>
            </w:pPr>
          </w:p>
          <w:p w:rsidR="00BF3388" w:rsidRPr="00683307" w:rsidRDefault="00BF3388" w:rsidP="00BF3388">
            <w:pPr>
              <w:tabs>
                <w:tab w:val="left" w:pos="3600"/>
              </w:tabs>
              <w:spacing w:line="360" w:lineRule="auto"/>
              <w:jc w:val="both"/>
              <w:rPr>
                <w:b/>
              </w:rPr>
            </w:pPr>
          </w:p>
          <w:p w:rsidR="00A0143B" w:rsidRPr="00683307" w:rsidRDefault="00A0143B" w:rsidP="00BF3388">
            <w:pPr>
              <w:tabs>
                <w:tab w:val="left" w:pos="3600"/>
              </w:tabs>
              <w:spacing w:line="360" w:lineRule="auto"/>
              <w:jc w:val="both"/>
              <w:rPr>
                <w:lang w:val="ru-MO"/>
              </w:rPr>
            </w:pPr>
            <w:r w:rsidRPr="00683307">
              <w:rPr>
                <w:b/>
              </w:rPr>
              <w:t xml:space="preserve">Задание 8.  </w:t>
            </w:r>
            <w:r w:rsidRPr="00683307">
              <w:t>Допиши уравнение реакции.</w:t>
            </w:r>
          </w:p>
          <w:p w:rsidR="00A0143B" w:rsidRPr="00683307" w:rsidRDefault="00A0143B" w:rsidP="00BF3388">
            <w:pPr>
              <w:tabs>
                <w:tab w:val="left" w:pos="465"/>
                <w:tab w:val="center" w:pos="4819"/>
              </w:tabs>
              <w:spacing w:line="360" w:lineRule="auto"/>
              <w:ind w:firstLine="284"/>
              <w:jc w:val="both"/>
            </w:pPr>
            <w:r w:rsidRPr="00683307">
              <w:t xml:space="preserve">  Диоксид углерода используют в огнетушителях – «пенных» и «углекислотных». Струя пены, которую подгоняет газ, образующийся по уравнению реакции (закончи его), быстро справляется с любым пожаром:</w:t>
            </w:r>
          </w:p>
          <w:p w:rsidR="00A0143B" w:rsidRPr="00683307" w:rsidRDefault="00A0143B" w:rsidP="00BF3388">
            <w:pPr>
              <w:tabs>
                <w:tab w:val="left" w:pos="465"/>
                <w:tab w:val="center" w:pos="4819"/>
              </w:tabs>
              <w:spacing w:line="360" w:lineRule="auto"/>
              <w:ind w:firstLine="284"/>
              <w:jc w:val="both"/>
            </w:pPr>
            <w:r w:rsidRPr="00683307">
              <w:t xml:space="preserve"> </w:t>
            </w:r>
            <w:r w:rsidRPr="00683307">
              <w:rPr>
                <w:lang w:val="en-US"/>
              </w:rPr>
              <w:t>Na</w:t>
            </w:r>
            <w:r w:rsidRPr="00683307">
              <w:rPr>
                <w:vertAlign w:val="subscript"/>
              </w:rPr>
              <w:t>2</w:t>
            </w:r>
            <w:r w:rsidRPr="00683307">
              <w:rPr>
                <w:lang w:val="en-US"/>
              </w:rPr>
              <w:t>CO</w:t>
            </w:r>
            <w:r w:rsidRPr="00683307">
              <w:rPr>
                <w:vertAlign w:val="subscript"/>
              </w:rPr>
              <w:t>3</w:t>
            </w:r>
            <w:r w:rsidRPr="00683307">
              <w:t xml:space="preserve"> + </w:t>
            </w:r>
            <w:r w:rsidRPr="00683307">
              <w:rPr>
                <w:lang w:val="en-US"/>
              </w:rPr>
              <w:t>H</w:t>
            </w:r>
            <w:r w:rsidRPr="00683307">
              <w:rPr>
                <w:vertAlign w:val="subscript"/>
              </w:rPr>
              <w:t>2</w:t>
            </w:r>
            <w:r w:rsidRPr="00683307">
              <w:rPr>
                <w:lang w:val="en-US"/>
              </w:rPr>
              <w:t>SO</w:t>
            </w:r>
            <w:r w:rsidRPr="00683307">
              <w:rPr>
                <w:vertAlign w:val="subscript"/>
              </w:rPr>
              <w:t>4</w:t>
            </w:r>
            <w:r w:rsidRPr="00683307">
              <w:t xml:space="preserve"> </w:t>
            </w:r>
            <w:r w:rsidRPr="00683307">
              <w:sym w:font="Symbol" w:char="F0AE"/>
            </w:r>
            <w:r w:rsidRPr="00683307">
              <w:t xml:space="preserve"> _____ + _____ + _____. </w:t>
            </w:r>
          </w:p>
          <w:p w:rsidR="00A0143B" w:rsidRPr="00683307" w:rsidRDefault="00A0143B" w:rsidP="00BF3388">
            <w:pPr>
              <w:tabs>
                <w:tab w:val="left" w:pos="3600"/>
              </w:tabs>
              <w:spacing w:line="360" w:lineRule="auto"/>
              <w:jc w:val="both"/>
              <w:rPr>
                <w:b/>
                <w:bCs/>
              </w:rPr>
            </w:pPr>
            <w:r w:rsidRPr="00683307">
              <w:rPr>
                <w:noProof/>
              </w:rPr>
              <w:drawing>
                <wp:inline distT="0" distB="0" distL="0" distR="0" wp14:anchorId="015CEBDD" wp14:editId="64D137A7">
                  <wp:extent cx="1549400" cy="1206500"/>
                  <wp:effectExtent l="19050" t="0" r="0" b="0"/>
                  <wp:docPr id="1" name="Рисунок 1" descr="сканирование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нирование0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>Схему зарисуй в тетради.</w:t>
            </w:r>
          </w:p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>Уравнения реакции запиши</w:t>
            </w:r>
          </w:p>
          <w:p w:rsidR="00A0143B" w:rsidRPr="00683307" w:rsidRDefault="00A0143B" w:rsidP="00BF3388">
            <w:r w:rsidRPr="00683307">
              <w:t>в тетради.</w:t>
            </w:r>
          </w:p>
          <w:p w:rsidR="00A0143B" w:rsidRPr="00683307" w:rsidRDefault="00A0143B" w:rsidP="00BF3388">
            <w:r w:rsidRPr="00683307">
              <w:t>Задание оценивается в 2 балла.</w:t>
            </w:r>
          </w:p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/>
          <w:p w:rsidR="00A0143B" w:rsidRPr="00683307" w:rsidRDefault="00A0143B" w:rsidP="00BF3388">
            <w:r w:rsidRPr="00683307">
              <w:t>Задание оценивается в 2 балла.</w:t>
            </w:r>
          </w:p>
        </w:tc>
      </w:tr>
      <w:tr w:rsidR="00A0143B" w:rsidRPr="00683307" w:rsidTr="00BF3388">
        <w:tc>
          <w:tcPr>
            <w:tcW w:w="1242" w:type="dxa"/>
          </w:tcPr>
          <w:p w:rsidR="00A0143B" w:rsidRPr="00683307" w:rsidRDefault="00A0143B" w:rsidP="00BF3388">
            <w:r w:rsidRPr="00683307">
              <w:t>Подведение итогов</w:t>
            </w:r>
          </w:p>
        </w:tc>
        <w:tc>
          <w:tcPr>
            <w:tcW w:w="7088" w:type="dxa"/>
          </w:tcPr>
          <w:p w:rsidR="00A0143B" w:rsidRPr="00683307" w:rsidRDefault="00A0143B" w:rsidP="00BF3388">
            <w:r w:rsidRPr="00683307">
              <w:rPr>
                <w:i/>
              </w:rPr>
              <w:t>Цель</w:t>
            </w:r>
            <w:r w:rsidRPr="00683307">
              <w:t xml:space="preserve"> – определить уровень усвоения знаний по теме «Углерод. Оксиды углерода».</w:t>
            </w:r>
          </w:p>
          <w:p w:rsidR="00A0143B" w:rsidRPr="00683307" w:rsidRDefault="00A0143B" w:rsidP="00BF3388">
            <w:pPr>
              <w:rPr>
                <w:b/>
              </w:rPr>
            </w:pPr>
            <w:r w:rsidRPr="00683307">
              <w:t xml:space="preserve">                           </w:t>
            </w:r>
            <w:r w:rsidRPr="00683307">
              <w:rPr>
                <w:b/>
              </w:rPr>
              <w:t xml:space="preserve"> Лист контроля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"/>
              <w:gridCol w:w="758"/>
              <w:gridCol w:w="758"/>
              <w:gridCol w:w="759"/>
              <w:gridCol w:w="759"/>
              <w:gridCol w:w="759"/>
              <w:gridCol w:w="759"/>
              <w:gridCol w:w="759"/>
            </w:tblGrid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Этап</w:t>
                  </w:r>
                </w:p>
              </w:tc>
              <w:tc>
                <w:tcPr>
                  <w:tcW w:w="4552" w:type="dxa"/>
                  <w:gridSpan w:val="6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 xml:space="preserve">    Количество баллов по заданиям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итог</w:t>
                  </w: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1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2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3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4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5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6,7,8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УЭ-1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8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8</w:t>
                  </w: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УЭ-2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6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4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10</w:t>
                  </w: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УЭ-3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5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5</w:t>
                  </w: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УЭ-4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6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6</w:t>
                  </w: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УЭ-5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2,2,2</w:t>
                  </w: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6</w:t>
                  </w:r>
                </w:p>
              </w:tc>
            </w:tr>
            <w:tr w:rsidR="00A0143B" w:rsidRPr="00683307" w:rsidTr="0062524A"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итог</w:t>
                  </w: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8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59" w:type="dxa"/>
                </w:tcPr>
                <w:p w:rsidR="00A0143B" w:rsidRPr="00683307" w:rsidRDefault="00A0143B" w:rsidP="009E0287">
                  <w:pPr>
                    <w:framePr w:hSpace="180" w:wrap="around" w:vAnchor="text" w:hAnchor="text" w:x="-885" w:y="1"/>
                    <w:suppressOverlap/>
                    <w:rPr>
                      <w:b/>
                    </w:rPr>
                  </w:pPr>
                  <w:r w:rsidRPr="00683307">
                    <w:rPr>
                      <w:b/>
                    </w:rPr>
                    <w:t>35</w:t>
                  </w:r>
                </w:p>
              </w:tc>
            </w:tr>
          </w:tbl>
          <w:p w:rsidR="00A0143B" w:rsidRPr="00683307" w:rsidRDefault="00A0143B" w:rsidP="00BF3388">
            <w:pPr>
              <w:rPr>
                <w:b/>
              </w:rPr>
            </w:pPr>
          </w:p>
        </w:tc>
        <w:tc>
          <w:tcPr>
            <w:tcW w:w="2126" w:type="dxa"/>
          </w:tcPr>
          <w:p w:rsidR="00A0143B" w:rsidRPr="00683307" w:rsidRDefault="00A0143B" w:rsidP="00BF3388">
            <w:r w:rsidRPr="00683307">
              <w:t>Критерии оценки:</w:t>
            </w:r>
          </w:p>
          <w:p w:rsidR="00A0143B" w:rsidRPr="00683307" w:rsidRDefault="00A0143B" w:rsidP="00BF3388">
            <w:r w:rsidRPr="00683307">
              <w:t>30-35 баллов-</w:t>
            </w:r>
          </w:p>
          <w:p w:rsidR="00A0143B" w:rsidRPr="00683307" w:rsidRDefault="00A0143B" w:rsidP="00BF3388">
            <w:r w:rsidRPr="00683307">
              <w:t>оценка 5</w:t>
            </w:r>
          </w:p>
          <w:p w:rsidR="00A0143B" w:rsidRPr="00683307" w:rsidRDefault="00A0143B" w:rsidP="00BF3388">
            <w:r w:rsidRPr="00683307">
              <w:t>25-29 баллов-</w:t>
            </w:r>
          </w:p>
          <w:p w:rsidR="00A0143B" w:rsidRPr="00683307" w:rsidRDefault="00A0143B" w:rsidP="00BF3388">
            <w:r w:rsidRPr="00683307">
              <w:t>оценка 4</w:t>
            </w:r>
          </w:p>
          <w:p w:rsidR="00A0143B" w:rsidRPr="00683307" w:rsidRDefault="00A0143B" w:rsidP="00BF3388">
            <w:r w:rsidRPr="00683307">
              <w:t>24-18 балов-</w:t>
            </w:r>
          </w:p>
          <w:p w:rsidR="00A0143B" w:rsidRPr="00683307" w:rsidRDefault="00A0143B" w:rsidP="00BF3388">
            <w:r w:rsidRPr="00683307">
              <w:t>оценка 3</w:t>
            </w:r>
          </w:p>
          <w:p w:rsidR="00A0143B" w:rsidRPr="00683307" w:rsidRDefault="00A0143B" w:rsidP="00BF3388">
            <w:r w:rsidRPr="00683307">
              <w:t>меньше 18 баллов-</w:t>
            </w:r>
          </w:p>
          <w:p w:rsidR="00A0143B" w:rsidRPr="00683307" w:rsidRDefault="00A0143B" w:rsidP="00BF3388">
            <w:r w:rsidRPr="00683307">
              <w:t>оценка 2.</w:t>
            </w:r>
          </w:p>
        </w:tc>
      </w:tr>
    </w:tbl>
    <w:p w:rsidR="00BF3388" w:rsidRPr="00683307" w:rsidRDefault="00BF3388" w:rsidP="000152B5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BF3388" w:rsidRPr="00683307" w:rsidSect="00BF33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43B"/>
    <w:rsid w:val="000152B5"/>
    <w:rsid w:val="00175766"/>
    <w:rsid w:val="0038218D"/>
    <w:rsid w:val="00683307"/>
    <w:rsid w:val="00747108"/>
    <w:rsid w:val="007E1E65"/>
    <w:rsid w:val="007F1588"/>
    <w:rsid w:val="009E0287"/>
    <w:rsid w:val="00A0143B"/>
    <w:rsid w:val="00A64FDF"/>
    <w:rsid w:val="00BF3388"/>
    <w:rsid w:val="00C313A2"/>
    <w:rsid w:val="00E64352"/>
    <w:rsid w:val="00F1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0143B"/>
    <w:pPr>
      <w:ind w:firstLine="284"/>
      <w:jc w:val="both"/>
    </w:pPr>
    <w:rPr>
      <w:bCs/>
      <w:sz w:val="28"/>
    </w:rPr>
  </w:style>
  <w:style w:type="character" w:customStyle="1" w:styleId="30">
    <w:name w:val="Основной текст с отступом 3 Знак"/>
    <w:basedOn w:val="a0"/>
    <w:link w:val="3"/>
    <w:rsid w:val="00A0143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footer"/>
    <w:basedOn w:val="a"/>
    <w:link w:val="a4"/>
    <w:rsid w:val="00A014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1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15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2012-02-20T11:33:00Z</dcterms:created>
  <dcterms:modified xsi:type="dcterms:W3CDTF">2016-10-29T08:45:00Z</dcterms:modified>
</cp:coreProperties>
</file>