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18" w:rsidRPr="00655BE6" w:rsidRDefault="007C2C18"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Мұғалімнің аты-жөні: Ашимова Қымбат Төлебайқызы, Көкшетау гуманитарлы-техникалық колледжінің қазақ тілі мен әдебиеті пәнінің оқытушысы</w:t>
      </w:r>
    </w:p>
    <w:p w:rsidR="007C2C18" w:rsidRPr="00655BE6" w:rsidRDefault="007C2C18"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Курс: 1</w:t>
      </w:r>
    </w:p>
    <w:p w:rsidR="007C2C18" w:rsidRPr="00655BE6" w:rsidRDefault="007C2C18"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 xml:space="preserve">Топ: 11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 xml:space="preserve"> Сабақтың тақырыбы:</w:t>
      </w:r>
      <w:r w:rsidRPr="00655BE6">
        <w:rPr>
          <w:rFonts w:ascii="Times New Roman" w:hAnsi="Times New Roman" w:cs="Times New Roman"/>
          <w:sz w:val="24"/>
          <w:szCs w:val="24"/>
          <w:lang w:val="kk-KZ"/>
        </w:rPr>
        <w:t xml:space="preserve"> Жамбыл Жабаев өмірі мен шығармашылығы</w:t>
      </w:r>
      <w:r w:rsidR="000259DF">
        <w:rPr>
          <w:rFonts w:ascii="Times New Roman" w:hAnsi="Times New Roman" w:cs="Times New Roman"/>
          <w:sz w:val="24"/>
          <w:szCs w:val="24"/>
          <w:lang w:val="kk-KZ"/>
        </w:rPr>
        <w:t>. «Ленинградтық өренім»</w:t>
      </w:r>
    </w:p>
    <w:p w:rsidR="003D74A3" w:rsidRPr="00655BE6" w:rsidRDefault="003D74A3"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Сабақтың мақсаты: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Білімділік:</w:t>
      </w:r>
      <w:r w:rsidRPr="00655BE6">
        <w:rPr>
          <w:rFonts w:ascii="Times New Roman" w:hAnsi="Times New Roman" w:cs="Times New Roman"/>
          <w:sz w:val="24"/>
          <w:szCs w:val="24"/>
          <w:lang w:val="kk-KZ"/>
        </w:rPr>
        <w:t xml:space="preserve"> ақынның өмірі мен шығармашылығы туралы түсінік беру. Өлең</w:t>
      </w:r>
      <w:r w:rsidR="000259DF">
        <w:rPr>
          <w:rFonts w:ascii="Times New Roman" w:hAnsi="Times New Roman" w:cs="Times New Roman"/>
          <w:sz w:val="24"/>
          <w:szCs w:val="24"/>
          <w:lang w:val="kk-KZ"/>
        </w:rPr>
        <w:t>нің</w:t>
      </w:r>
      <w:r w:rsidRPr="00655BE6">
        <w:rPr>
          <w:rFonts w:ascii="Times New Roman" w:hAnsi="Times New Roman" w:cs="Times New Roman"/>
          <w:sz w:val="24"/>
          <w:szCs w:val="24"/>
          <w:lang w:val="kk-KZ"/>
        </w:rPr>
        <w:t xml:space="preserve"> мазмұны мен идеясын ашу.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Дамытушылық:</w:t>
      </w:r>
      <w:r w:rsidRPr="00655BE6">
        <w:rPr>
          <w:rFonts w:ascii="Times New Roman" w:hAnsi="Times New Roman" w:cs="Times New Roman"/>
          <w:sz w:val="24"/>
          <w:szCs w:val="24"/>
          <w:lang w:val="kk-KZ"/>
        </w:rPr>
        <w:t xml:space="preserve"> көркем ойлау, жүйелі сөйлеу дағдыларын қалыптастыру.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Тәрбиелік:</w:t>
      </w:r>
      <w:r w:rsidRPr="00655BE6">
        <w:rPr>
          <w:rFonts w:ascii="Times New Roman" w:hAnsi="Times New Roman" w:cs="Times New Roman"/>
          <w:sz w:val="24"/>
          <w:szCs w:val="24"/>
          <w:lang w:val="kk-KZ"/>
        </w:rPr>
        <w:t xml:space="preserve"> ақын өлеңдерін насихаттай отырып, оқушыны отансүйгіштікке, адалдыққа, әділдікке , адамгершілікке, қайырымдылыққа тәрбиелеу, ақын өмірін үлгі ету, әдебиетті, өнерді сүюге баулу.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Сабақтың типі:</w:t>
      </w:r>
      <w:r w:rsidRPr="00655BE6">
        <w:rPr>
          <w:rFonts w:ascii="Times New Roman" w:hAnsi="Times New Roman" w:cs="Times New Roman"/>
          <w:sz w:val="24"/>
          <w:szCs w:val="24"/>
          <w:lang w:val="kk-KZ"/>
        </w:rPr>
        <w:t xml:space="preserve"> жаңа білімді меңгеру.</w:t>
      </w:r>
    </w:p>
    <w:p w:rsidR="007C2C18" w:rsidRPr="00655BE6" w:rsidRDefault="007C2C18"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Сабақтың әдісі</w:t>
      </w:r>
      <w:r w:rsidRPr="00655BE6">
        <w:rPr>
          <w:rFonts w:ascii="Times New Roman" w:hAnsi="Times New Roman" w:cs="Times New Roman"/>
          <w:sz w:val="24"/>
          <w:szCs w:val="24"/>
          <w:lang w:val="kk-KZ"/>
        </w:rPr>
        <w:t>: оқу, сұрақ-жауап, салыстыру, түсіндіру, талдау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Сабақтың түрі:</w:t>
      </w:r>
      <w:r w:rsidRPr="00655BE6">
        <w:rPr>
          <w:rFonts w:ascii="Times New Roman" w:hAnsi="Times New Roman" w:cs="Times New Roman"/>
          <w:sz w:val="24"/>
          <w:szCs w:val="24"/>
          <w:lang w:val="kk-KZ"/>
        </w:rPr>
        <w:t xml:space="preserve"> аралас сабақ</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Пәнаралық байланыс:</w:t>
      </w:r>
      <w:r w:rsidRPr="00655BE6">
        <w:rPr>
          <w:rFonts w:ascii="Times New Roman" w:hAnsi="Times New Roman" w:cs="Times New Roman"/>
          <w:sz w:val="24"/>
          <w:szCs w:val="24"/>
          <w:lang w:val="kk-KZ"/>
        </w:rPr>
        <w:t xml:space="preserve"> тарих, өнер, география</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Сабақтың  көрнекілігі</w:t>
      </w:r>
      <w:r w:rsidRPr="00655BE6">
        <w:rPr>
          <w:rFonts w:ascii="Times New Roman" w:hAnsi="Times New Roman" w:cs="Times New Roman"/>
          <w:sz w:val="24"/>
          <w:szCs w:val="24"/>
          <w:lang w:val="kk-KZ"/>
        </w:rPr>
        <w:t>: Ж. Жабаевтың суреті, шығармалары, слайд, ақын өмірі туралы буклет, ол туралы естеліктер, зерттеу мақалалары, интерактивті тақта.</w:t>
      </w:r>
    </w:p>
    <w:p w:rsidR="003D74A3" w:rsidRPr="00655BE6" w:rsidRDefault="003D74A3"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Сабақтың</w:t>
      </w:r>
      <w:r w:rsidR="00284448" w:rsidRPr="00655BE6">
        <w:rPr>
          <w:rFonts w:ascii="Times New Roman" w:hAnsi="Times New Roman" w:cs="Times New Roman"/>
          <w:b/>
          <w:sz w:val="24"/>
          <w:szCs w:val="24"/>
          <w:lang w:val="kk-KZ"/>
        </w:rPr>
        <w:t xml:space="preserve"> </w:t>
      </w:r>
      <w:r w:rsidRPr="00655BE6">
        <w:rPr>
          <w:rFonts w:ascii="Times New Roman" w:hAnsi="Times New Roman" w:cs="Times New Roman"/>
          <w:b/>
          <w:sz w:val="24"/>
          <w:szCs w:val="24"/>
          <w:lang w:val="kk-KZ"/>
        </w:rPr>
        <w:t xml:space="preserve"> барысы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І. Ұйымдастыру сәті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Оқушылармен сәлемдесу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2. Кезекші арқылы түгелдеу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3. Сынып тазалығына көңіл бөлу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4. Оқушылар назарын өлең жолдарымен сабаққа аудару.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ІІ. Үй тапсырмасын сұрау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Балалар, </w:t>
      </w:r>
      <w:r w:rsidR="00714D47" w:rsidRPr="00655BE6">
        <w:rPr>
          <w:rFonts w:ascii="Times New Roman" w:hAnsi="Times New Roman" w:cs="Times New Roman"/>
          <w:sz w:val="24"/>
          <w:szCs w:val="24"/>
          <w:lang w:val="kk-KZ"/>
        </w:rPr>
        <w:t>Сәкен Сейфуллин қандай тұлға?</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Олай болса, ақынның өмірі мен шығармашылығына тоқталып өтейік. Кім айтады?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2. Ақынның қандай</w:t>
      </w:r>
      <w:r w:rsidR="00714D47" w:rsidRPr="00655BE6">
        <w:rPr>
          <w:rFonts w:ascii="Times New Roman" w:hAnsi="Times New Roman" w:cs="Times New Roman"/>
          <w:sz w:val="24"/>
          <w:szCs w:val="24"/>
          <w:lang w:val="kk-KZ"/>
        </w:rPr>
        <w:t xml:space="preserve">шығармаларын </w:t>
      </w:r>
      <w:r w:rsidRPr="00655BE6">
        <w:rPr>
          <w:rFonts w:ascii="Times New Roman" w:hAnsi="Times New Roman" w:cs="Times New Roman"/>
          <w:sz w:val="24"/>
          <w:szCs w:val="24"/>
          <w:lang w:val="kk-KZ"/>
        </w:rPr>
        <w:t>білесіндер?</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3. </w:t>
      </w:r>
      <w:r w:rsidR="00714D47" w:rsidRPr="00655BE6">
        <w:rPr>
          <w:rFonts w:ascii="Times New Roman" w:hAnsi="Times New Roman" w:cs="Times New Roman"/>
          <w:sz w:val="24"/>
          <w:szCs w:val="24"/>
          <w:lang w:val="kk-KZ"/>
        </w:rPr>
        <w:t>«Көкшетау» өлеңі</w:t>
      </w:r>
      <w:r w:rsidR="00B238E9" w:rsidRPr="00655BE6">
        <w:rPr>
          <w:rFonts w:ascii="Times New Roman" w:hAnsi="Times New Roman" w:cs="Times New Roman"/>
          <w:sz w:val="24"/>
          <w:szCs w:val="24"/>
          <w:lang w:val="kk-KZ"/>
        </w:rPr>
        <w:t xml:space="preserve">нде </w:t>
      </w:r>
      <w:r w:rsidR="00714D47" w:rsidRPr="00655BE6">
        <w:rPr>
          <w:rFonts w:ascii="Times New Roman" w:hAnsi="Times New Roman" w:cs="Times New Roman"/>
          <w:sz w:val="24"/>
          <w:szCs w:val="24"/>
          <w:lang w:val="kk-KZ"/>
        </w:rPr>
        <w:t xml:space="preserve"> не туралы жазылған?</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ІІІ. Жаңа сабақ</w:t>
      </w:r>
    </w:p>
    <w:p w:rsidR="00284448" w:rsidRPr="00655BE6" w:rsidRDefault="00284448" w:rsidP="00284448">
      <w:pPr>
        <w:spacing w:after="0" w:line="240" w:lineRule="auto"/>
        <w:jc w:val="right"/>
        <w:rPr>
          <w:rFonts w:ascii="Times New Roman" w:hAnsi="Times New Roman" w:cs="Times New Roman"/>
          <w:sz w:val="24"/>
          <w:szCs w:val="24"/>
          <w:lang w:val="kk-KZ"/>
        </w:rPr>
      </w:pPr>
      <w:r w:rsidRPr="00655BE6">
        <w:rPr>
          <w:rFonts w:ascii="Times New Roman" w:hAnsi="Times New Roman" w:cs="Times New Roman"/>
          <w:sz w:val="24"/>
          <w:szCs w:val="24"/>
          <w:lang w:val="kk-KZ"/>
        </w:rPr>
        <w:t>Сабактын ұраны:</w:t>
      </w:r>
    </w:p>
    <w:p w:rsidR="00284448" w:rsidRPr="00655BE6" w:rsidRDefault="00284448" w:rsidP="00284448">
      <w:pPr>
        <w:spacing w:after="0" w:line="240" w:lineRule="auto"/>
        <w:jc w:val="right"/>
        <w:rPr>
          <w:rFonts w:ascii="Times New Roman" w:hAnsi="Times New Roman" w:cs="Times New Roman"/>
          <w:sz w:val="24"/>
          <w:szCs w:val="24"/>
          <w:lang w:val="kk-KZ"/>
        </w:rPr>
      </w:pPr>
      <w:r w:rsidRPr="00655BE6">
        <w:rPr>
          <w:rFonts w:ascii="Times New Roman" w:hAnsi="Times New Roman" w:cs="Times New Roman"/>
          <w:sz w:val="24"/>
          <w:szCs w:val="24"/>
          <w:lang w:val="kk-KZ"/>
        </w:rPr>
        <w:t>Жамбыл - менің жай атым</w:t>
      </w:r>
    </w:p>
    <w:p w:rsidR="00284448" w:rsidRPr="00655BE6" w:rsidRDefault="00655BE6" w:rsidP="00284448">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Халық</w:t>
      </w:r>
      <w:r w:rsidR="00284448" w:rsidRPr="00655BE6">
        <w:rPr>
          <w:rFonts w:ascii="Times New Roman" w:hAnsi="Times New Roman" w:cs="Times New Roman"/>
          <w:sz w:val="24"/>
          <w:szCs w:val="24"/>
          <w:lang w:val="kk-KZ"/>
        </w:rPr>
        <w:t xml:space="preserve"> – менің шын атым.</w:t>
      </w:r>
    </w:p>
    <w:p w:rsidR="00284448" w:rsidRPr="00655BE6" w:rsidRDefault="00284448" w:rsidP="00284448">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деп кезекті әдебиет сабағын бастаймыз.</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Сабақтың тақырыбын, мақсатын хабарлау.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ІІІ. Жаңа сабақ.</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Жамбыл Жабаевтың қысқаша өмірімен танысу.</w:t>
      </w:r>
    </w:p>
    <w:p w:rsidR="00B238E9" w:rsidRPr="00655BE6" w:rsidRDefault="003D74A3"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Жамбыл Жабаев 100 жыл жасаған ақын, жыршы, және айтыскер ақын болған. Ол 1846 жылы Жамбыл тауының етегінде дүниеге келген. Жамбылдың әкесі қарапайым, мал бағатын кедей адам  болған. Ол 10 жасынан өлең - жырға бейім, 12 - 13 жасынан бастап әкесінің інісінен домбыра үйренген. Кішкентай кезінен бастап ән айтып, домбыра тартуға құмартады. Ұстазы Сүйінбайдан бата алған. Бірнеше жыл Сүйінбайдың қасында жүріп, оның суырып салмалық мектебінен тәлім - тәрбие алып үйренген. </w:t>
      </w:r>
      <w:r w:rsidR="00B238E9" w:rsidRPr="00655BE6">
        <w:rPr>
          <w:rFonts w:ascii="Times New Roman" w:hAnsi="Times New Roman" w:cs="Times New Roman"/>
          <w:sz w:val="24"/>
          <w:szCs w:val="24"/>
          <w:lang w:val="kk-KZ"/>
        </w:rPr>
        <w:t xml:space="preserve">Жүз жыл өмірінің сексен бесін өлең-жырмен өткізген Жамбыл - өткен екі ғасырдың куәсі болды. Жамбыл шындықты айтып , эамана болмысын суреттеді.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Жамбылды нағыз ақын ретінде байтақ елге танытқан, оның есімін бүкіл Жетісуға , Қырғызстанға, Сыр бойына таратқан өнері- оның айтыстары.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Жамбыл қазақ әдебиетінің даңқын бүкіл әлемге жайды. </w:t>
      </w:r>
    </w:p>
    <w:p w:rsidR="003D74A3"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Ұлы Отан соғысы жылдарында қарт ақын жауынгерлерді жігерлендіретін жалында өлеңдерімен Ұлы Жеңіске үлес қосты. «Ленинградтық өренім» атты өлеңінің аудармасы радио арқылы қала тұрғындарына естіртілді, көшелерге , үйлердің қабырғасына , плакаттарға жазылып ілінді. Ленинград қаласының тұрғындары үшін</w:t>
      </w:r>
      <w:r w:rsidR="00655BE6">
        <w:rPr>
          <w:rFonts w:ascii="Times New Roman" w:hAnsi="Times New Roman" w:cs="Times New Roman"/>
          <w:sz w:val="24"/>
          <w:szCs w:val="24"/>
          <w:lang w:val="kk-KZ"/>
        </w:rPr>
        <w:t xml:space="preserve"> ұлы Жамбылдың орны </w:t>
      </w:r>
      <w:r w:rsidR="00655BE6">
        <w:rPr>
          <w:rFonts w:ascii="Times New Roman" w:hAnsi="Times New Roman" w:cs="Times New Roman"/>
          <w:sz w:val="24"/>
          <w:szCs w:val="24"/>
          <w:lang w:val="kk-KZ"/>
        </w:rPr>
        <w:lastRenderedPageBreak/>
        <w:t>ерекше.қ</w:t>
      </w:r>
      <w:r w:rsidRPr="00655BE6">
        <w:rPr>
          <w:rFonts w:ascii="Times New Roman" w:hAnsi="Times New Roman" w:cs="Times New Roman"/>
          <w:sz w:val="24"/>
          <w:szCs w:val="24"/>
          <w:lang w:val="kk-KZ"/>
        </w:rPr>
        <w:t>Қаланың 250 жылдығы тойланғанда арнайы делегация ақынның туған жеріндегі мұражайға мерейтойға арналып шығарылған ескерткіш медальді тапсырды. Жамбыл атында облыс, аудан, көше, мұражайлар бар. )</w:t>
      </w:r>
      <w:r w:rsidR="003D74A3" w:rsidRPr="00655BE6">
        <w:rPr>
          <w:rFonts w:ascii="Times New Roman" w:hAnsi="Times New Roman" w:cs="Times New Roman"/>
          <w:sz w:val="24"/>
          <w:szCs w:val="24"/>
          <w:lang w:val="kk-KZ"/>
        </w:rPr>
        <w:t>Енді, осы Жамбыл атамыздың өмірі туралы бізге мәтін беріліпті, соны оқып танысайық.</w:t>
      </w:r>
    </w:p>
    <w:p w:rsidR="003D74A3" w:rsidRPr="00655BE6" w:rsidRDefault="003D74A3"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ІV. Мәтінмен жұмыс.</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А. Мұғалімнің мәтінді оқып, түсіндіруі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Ә. Мәтінді тізбектей оқыту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Б. Мәтінді бөлімдерге бөліп оқыту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Ж. Жабаевтың өмірге келуі.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2. Балалық шағы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3. Ой қозғау сұрақтары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Балалар, Жамбыл Жабаевты қай шығармасы арқылы жақсы білесіңдер?</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2. Қазақ әдебиетінде ақынның алатын орны қандай?</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Мұғалімнің түсіндірмесі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Ақынның дүниеге келуі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2. Ақынның ұстаздары мен ақындық ортасы.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3. Айтыстары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4. Сатиралық өлеңдері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5. Отаншыл өлеңдері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6. Ұлы Отан соғысы жылдарындағы өлеңдері.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VІ. «Мен саған, сен маған» ойыны (мәтіннің мазмұнын сұрақ қою арқылы ашу, талдау)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Ж. Жабаев қай жерде, қай жылы дүниеге келген?</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2. «Жамбыл» есімінің қойылу себебі неде?</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3. Жамбыл өз туған жерін қалай сипаттайды?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4. Әкесінен қай кезден бастап айырылады? Одан кейін ол қалай өмір сүреді?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5. Жамбылды балалық шағында жақсы сөзімен адамгершілікке тәрбиелеген кімдер болды?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6. Ж. Жабаев кімнен бата алды?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7. Олай болса, балалар, Жамбылдың ұстазы Сүйінбай туралы мағлұмат берейін.</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Сүйінбай Аронұлы 1815 - 1898 жылдар арасында өмір сүрген. Ол 13 жасында ақындық жолға түскен жыршы, қобызшы, күйші, ақын және де Жамбылдың ұстазы..</w:t>
      </w:r>
    </w:p>
    <w:p w:rsidR="003D74A3" w:rsidRPr="00655BE6" w:rsidRDefault="000259DF" w:rsidP="003D74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ІV</w:t>
      </w:r>
      <w:r w:rsidR="003D74A3" w:rsidRPr="00655BE6">
        <w:rPr>
          <w:rFonts w:ascii="Times New Roman" w:hAnsi="Times New Roman" w:cs="Times New Roman"/>
          <w:sz w:val="24"/>
          <w:szCs w:val="24"/>
          <w:lang w:val="kk-KZ"/>
        </w:rPr>
        <w:t>. Хронологиялық кесте толтыру.</w:t>
      </w:r>
    </w:p>
    <w:p w:rsidR="003D74A3" w:rsidRPr="000259DF" w:rsidRDefault="00284448" w:rsidP="003D74A3">
      <w:pPr>
        <w:spacing w:after="0" w:line="240" w:lineRule="auto"/>
        <w:rPr>
          <w:rFonts w:ascii="Times New Roman" w:hAnsi="Times New Roman" w:cs="Times New Roman"/>
          <w:b/>
          <w:sz w:val="24"/>
          <w:szCs w:val="24"/>
          <w:lang w:val="kk-KZ"/>
        </w:rPr>
      </w:pPr>
      <w:r w:rsidRPr="000259DF">
        <w:rPr>
          <w:rFonts w:ascii="Times New Roman" w:hAnsi="Times New Roman" w:cs="Times New Roman"/>
          <w:b/>
          <w:sz w:val="24"/>
          <w:szCs w:val="24"/>
          <w:lang w:val="kk-KZ"/>
        </w:rPr>
        <w:t>Блиц-турнир</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1846 ж.-------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1881 ж.-------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1916 ж.-------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1941 - 1945 ж.----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1945 ж.------ </w:t>
      </w:r>
    </w:p>
    <w:p w:rsidR="003D74A3" w:rsidRPr="00655BE6" w:rsidRDefault="003D74A3"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Шығармалары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«Кедей күйі»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«Зілді бұйрық», «Патша әмірі тарылды»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«Туған елім»</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«Ленинградтық өренім», «Ата жаумен айқастық»</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1. Балалар, Жамбыл атамыздың өлеңдерін жатқа айтатындарың бар ма?</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(Ұлы Отан соғысы кезінде жазған өлеңдерін оқушылар жатқа айтады)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2.«Зілді бұйрық», «Ленинградтық өренім!» өлеңдері мәнерлеп оқылады.</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V.“Ленинградтық өренім” өлеңнің сатылай кешенді талдау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Авторы – Жамбыл Жабаев.</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Тақырып – халықаралық достығы, Отанға деген сүйіспеншілік.</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Жанр түрі – поэзия (өлең).</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Идеясы – автор тақырып арқылы өзінің сезімін, көзқарасын бейнелейді. Жауға – соққы беру, батыр қала Ленинград тұрғындарын  ерлікке шақыру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2 шумақ.</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lastRenderedPageBreak/>
        <w:t>• 33 тармақ.</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1 бунақ.</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Әдеби теориялық ұғымдар: эпитеттер – көк, сүйкімді, заманымның өрнегі.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Теңеу – бұлағымдай, өркеш - өркеш жарасқан, шоқылардай, судай.</w:t>
      </w:r>
    </w:p>
    <w:p w:rsidR="00B238E9"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Өлеңнің тәрбиелік мәні: бәр халықтар достасып, бірге жауға қарсы шығып, Отанымызды сүйіп, мақтаныш етіп, Елімізді құрметтеп, бірлік пен ынтымаққа ұмтылу.</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Ақынның «Ленинградтық өренім» атты өлеңімен танысайық.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Сұрақтар.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1. Өлеңді тыңдағанда қандай көңіл күйде болдыңдар?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2. Өлеңнің тақырыбы не туралы?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3. Өлеңнің идеясы не туралы?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Оқулықпен жұмыс.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Оқулығымыздың 148- бетін ашып, өлеңді мәнерлеп оқиық. </w:t>
      </w:r>
    </w:p>
    <w:p w:rsidR="00B238E9" w:rsidRPr="00655BE6" w:rsidRDefault="00B238E9" w:rsidP="00B238E9">
      <w:pPr>
        <w:spacing w:after="0" w:line="240" w:lineRule="auto"/>
        <w:rPr>
          <w:rFonts w:ascii="Times New Roman" w:hAnsi="Times New Roman" w:cs="Times New Roman"/>
          <w:sz w:val="24"/>
          <w:szCs w:val="24"/>
          <w:lang w:val="kk-KZ"/>
        </w:rPr>
      </w:pPr>
    </w:p>
    <w:p w:rsidR="00B238E9" w:rsidRPr="00655BE6" w:rsidRDefault="00B238E9" w:rsidP="00B238E9">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 xml:space="preserve">Сөздікпен жұмыс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Өрен- 1) передовой, лучший 2) молодой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Шоқы- сопка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Айбын- величие, внушительность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Саудыраған сүйек- исхудавший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Өркеш- өркеш- холмами- буграми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Сын сағат- час испытания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«Ленинградтық өренім» өлеңінің шығу тарихы туралы тарих беттеріне үңілсек қазақ халқының дархандығына, үлкен жүректілігіне, достық көңілінен туған жыр құдіретіне тәнті боламыз. Неміс басқыншылары Ленинградты қоршап алды. Сыртпен байланыс үзіліп, 900 тәулік</w:t>
      </w:r>
      <w:r w:rsidR="00284448" w:rsidRPr="00655BE6">
        <w:rPr>
          <w:rFonts w:ascii="Times New Roman" w:hAnsi="Times New Roman" w:cs="Times New Roman"/>
          <w:sz w:val="24"/>
          <w:szCs w:val="24"/>
          <w:lang w:val="kk-KZ"/>
        </w:rPr>
        <w:t xml:space="preserve"> қала қоршауда тұрды. Ладог</w:t>
      </w:r>
      <w:r w:rsidRPr="00655BE6">
        <w:rPr>
          <w:rFonts w:ascii="Times New Roman" w:hAnsi="Times New Roman" w:cs="Times New Roman"/>
          <w:sz w:val="24"/>
          <w:szCs w:val="24"/>
          <w:lang w:val="kk-KZ"/>
        </w:rPr>
        <w:t xml:space="preserve">а көлінен өтетін бір ғана соқпақ арқылы кең байтақ Кеңестер Одағынан жиналған азық- түлік, киім- кешекті бораған оқтың астынан амалдап өткізіп, қала тұрғындарына жеткізілді. Содан бұл соқпақ- «өмір жолы» деп аталып кетті. </w:t>
      </w:r>
    </w:p>
    <w:p w:rsidR="00B238E9" w:rsidRPr="00655BE6" w:rsidRDefault="00B238E9" w:rsidP="00B238E9">
      <w:pPr>
        <w:spacing w:after="0" w:line="240" w:lineRule="auto"/>
        <w:rPr>
          <w:rFonts w:ascii="Times New Roman" w:hAnsi="Times New Roman" w:cs="Times New Roman"/>
          <w:sz w:val="24"/>
          <w:szCs w:val="24"/>
          <w:lang w:val="kk-KZ"/>
        </w:rPr>
      </w:pP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Сол кезді көзімен көрген көрнекті орыс жазушысы, публицист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Всеволод Вишневский «Правда» газетіне жазған мақаласында қазақ халқының достығымен сүйіспеншілігіне шексіз риза болғандығын былай білдіреді. </w:t>
      </w:r>
    </w:p>
    <w:p w:rsidR="00B238E9" w:rsidRPr="00655BE6" w:rsidRDefault="00B238E9" w:rsidP="00B238E9">
      <w:pPr>
        <w:spacing w:after="0" w:line="240" w:lineRule="auto"/>
        <w:rPr>
          <w:rFonts w:ascii="Times New Roman" w:hAnsi="Times New Roman" w:cs="Times New Roman"/>
          <w:sz w:val="24"/>
          <w:szCs w:val="24"/>
          <w:lang w:val="kk-KZ"/>
        </w:rPr>
      </w:pP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Сол күндердің сын сағатында сыналған қарағандылық кенші </w:t>
      </w: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Василий Базанов былай деп еске алады. </w:t>
      </w:r>
    </w:p>
    <w:p w:rsidR="00B238E9" w:rsidRPr="00655BE6" w:rsidRDefault="00B238E9" w:rsidP="00B238E9">
      <w:pPr>
        <w:spacing w:after="0" w:line="240" w:lineRule="auto"/>
        <w:rPr>
          <w:rFonts w:ascii="Times New Roman" w:hAnsi="Times New Roman" w:cs="Times New Roman"/>
          <w:sz w:val="24"/>
          <w:szCs w:val="24"/>
          <w:lang w:val="kk-KZ"/>
        </w:rPr>
      </w:pPr>
    </w:p>
    <w:p w:rsidR="00B238E9" w:rsidRPr="00655BE6" w:rsidRDefault="00B238E9" w:rsidP="00B238E9">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Ленинградтықтар қоршауда қалған кезінде совет адамдары нағыз достықтың, адамгершілік биігінен көріне білді. Ақын- жазушыларымыз жауға қарсы қаламмен соққы берді. Совет халқының ақыны М. Тарковский 1941 жылдың қыркүйегінде Ж. Жабаевтың «Ленинградтық өренім» атты өлеңін орыс тіліне аударды. Орыс тіліндегі аудармасын тыңдайық.</w:t>
      </w:r>
    </w:p>
    <w:p w:rsidR="00714D47" w:rsidRPr="00655BE6" w:rsidRDefault="003D74A3" w:rsidP="003D74A3">
      <w:pPr>
        <w:spacing w:after="0" w:line="240" w:lineRule="auto"/>
        <w:rPr>
          <w:rFonts w:ascii="Times New Roman" w:hAnsi="Times New Roman" w:cs="Times New Roman"/>
          <w:b/>
          <w:sz w:val="24"/>
          <w:szCs w:val="24"/>
          <w:lang w:val="kk-KZ"/>
        </w:rPr>
      </w:pPr>
      <w:r w:rsidRPr="00655BE6">
        <w:rPr>
          <w:rFonts w:ascii="Times New Roman" w:hAnsi="Times New Roman" w:cs="Times New Roman"/>
          <w:b/>
          <w:sz w:val="24"/>
          <w:szCs w:val="24"/>
          <w:lang w:val="kk-KZ"/>
        </w:rPr>
        <w:t xml:space="preserve">V. </w:t>
      </w:r>
      <w:r w:rsidR="00714D47" w:rsidRPr="00655BE6">
        <w:rPr>
          <w:rFonts w:ascii="Times New Roman" w:hAnsi="Times New Roman" w:cs="Times New Roman"/>
          <w:b/>
          <w:sz w:val="24"/>
          <w:szCs w:val="24"/>
          <w:lang w:val="kk-KZ"/>
        </w:rPr>
        <w:t>Венн диаграмма</w:t>
      </w:r>
    </w:p>
    <w:p w:rsidR="00714D47" w:rsidRPr="00655BE6" w:rsidRDefault="00714D47"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xml:space="preserve">Сәкен Сейфуллин мен Жамбыл Жабаев </w:t>
      </w:r>
    </w:p>
    <w:p w:rsidR="003D74A3" w:rsidRPr="00655BE6" w:rsidRDefault="00714D47"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VІ.</w:t>
      </w:r>
      <w:r w:rsidRPr="00655BE6">
        <w:rPr>
          <w:rFonts w:ascii="Times New Roman" w:hAnsi="Times New Roman" w:cs="Times New Roman"/>
          <w:sz w:val="24"/>
          <w:szCs w:val="24"/>
          <w:lang w:val="kk-KZ"/>
        </w:rPr>
        <w:t xml:space="preserve"> </w:t>
      </w:r>
      <w:r w:rsidR="003D74A3" w:rsidRPr="00655BE6">
        <w:rPr>
          <w:rFonts w:ascii="Times New Roman" w:hAnsi="Times New Roman" w:cs="Times New Roman"/>
          <w:sz w:val="24"/>
          <w:szCs w:val="24"/>
          <w:lang w:val="kk-KZ"/>
        </w:rPr>
        <w:t xml:space="preserve">Сабақты қорыту. </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Мұғалімнің қорытынды сөзі:</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 Ақын Сәкен Сейфуллин «Жамбыл жырлары теңіз түбінде шашылып жатқан маржан сықылды. Оны жинап алып, халықтың қолына беру – біздің әрқайсымыздың азаматтық борышымыз»,- деген екен. Сондықтан Жамбыл жырларын, өмірін біліп, өнегелі өмірі мен сөздерінен үлгі алуымыз керек.</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«Егер біз Жамбыл даналығын тәу етіп, ұлылығын ұлағат тұтып жатсақ, оның басты себебі Жамбыл арманының адамзаттық арман аңсарымен ұласып жатқандығында. Сондықтан да қазақтың Жамбылына адамзаттың Жамбылы ретінде құрмет көрсетіп, өлмес рухының алдында басымызды иеміз»</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Н. Ә. Назарбаев</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lastRenderedPageBreak/>
        <w:t>VІ</w:t>
      </w:r>
      <w:r w:rsidR="00284448" w:rsidRPr="00655BE6">
        <w:rPr>
          <w:rFonts w:ascii="Times New Roman" w:hAnsi="Times New Roman" w:cs="Times New Roman"/>
          <w:b/>
          <w:sz w:val="24"/>
          <w:szCs w:val="24"/>
          <w:lang w:val="kk-KZ"/>
        </w:rPr>
        <w:t>І</w:t>
      </w:r>
      <w:r w:rsidRPr="00655BE6">
        <w:rPr>
          <w:rFonts w:ascii="Times New Roman" w:hAnsi="Times New Roman" w:cs="Times New Roman"/>
          <w:b/>
          <w:sz w:val="24"/>
          <w:szCs w:val="24"/>
          <w:lang w:val="kk-KZ"/>
        </w:rPr>
        <w:t>.</w:t>
      </w:r>
      <w:r w:rsidRPr="00655BE6">
        <w:rPr>
          <w:rFonts w:ascii="Times New Roman" w:hAnsi="Times New Roman" w:cs="Times New Roman"/>
          <w:sz w:val="24"/>
          <w:szCs w:val="24"/>
          <w:lang w:val="kk-KZ"/>
        </w:rPr>
        <w:t xml:space="preserve"> Үйге тапсырма: </w:t>
      </w:r>
      <w:r w:rsidR="00284448" w:rsidRPr="00655BE6">
        <w:rPr>
          <w:rFonts w:ascii="Times New Roman" w:hAnsi="Times New Roman" w:cs="Times New Roman"/>
          <w:sz w:val="24"/>
          <w:szCs w:val="24"/>
          <w:lang w:val="kk-KZ"/>
        </w:rPr>
        <w:t>Өлең жаттау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b/>
          <w:sz w:val="24"/>
          <w:szCs w:val="24"/>
          <w:lang w:val="kk-KZ"/>
        </w:rPr>
        <w:t>VІІ</w:t>
      </w:r>
      <w:r w:rsidR="00284448" w:rsidRPr="00655BE6">
        <w:rPr>
          <w:rFonts w:ascii="Times New Roman" w:hAnsi="Times New Roman" w:cs="Times New Roman"/>
          <w:b/>
          <w:sz w:val="24"/>
          <w:szCs w:val="24"/>
          <w:lang w:val="kk-KZ"/>
        </w:rPr>
        <w:t>І</w:t>
      </w:r>
      <w:r w:rsidRPr="00655BE6">
        <w:rPr>
          <w:rFonts w:ascii="Times New Roman" w:hAnsi="Times New Roman" w:cs="Times New Roman"/>
          <w:b/>
          <w:sz w:val="24"/>
          <w:szCs w:val="24"/>
          <w:lang w:val="kk-KZ"/>
        </w:rPr>
        <w:t>.</w:t>
      </w:r>
      <w:r w:rsidRPr="00655BE6">
        <w:rPr>
          <w:rFonts w:ascii="Times New Roman" w:hAnsi="Times New Roman" w:cs="Times New Roman"/>
          <w:sz w:val="24"/>
          <w:szCs w:val="24"/>
          <w:lang w:val="kk-KZ"/>
        </w:rPr>
        <w:t xml:space="preserve"> Бағалау: Жауаптарына қарай бағалау.</w:t>
      </w:r>
    </w:p>
    <w:p w:rsidR="003D74A3" w:rsidRPr="00655BE6"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Кері қайту</w:t>
      </w:r>
    </w:p>
    <w:p w:rsidR="00D733E0" w:rsidRDefault="003D74A3" w:rsidP="003D74A3">
      <w:pPr>
        <w:spacing w:after="0" w:line="240" w:lineRule="auto"/>
        <w:rPr>
          <w:rFonts w:ascii="Times New Roman" w:hAnsi="Times New Roman" w:cs="Times New Roman"/>
          <w:sz w:val="24"/>
          <w:szCs w:val="24"/>
          <w:lang w:val="kk-KZ"/>
        </w:rPr>
      </w:pPr>
      <w:r w:rsidRPr="00655BE6">
        <w:rPr>
          <w:rFonts w:ascii="Times New Roman" w:hAnsi="Times New Roman" w:cs="Times New Roman"/>
          <w:sz w:val="24"/>
          <w:szCs w:val="24"/>
          <w:lang w:val="kk-KZ"/>
        </w:rPr>
        <w:t>Ілмек сөздер: Жамбыл Жабаев, әдебиет, сабақ жоспары</w:t>
      </w:r>
    </w:p>
    <w:p w:rsidR="00D733E0" w:rsidRPr="00D733E0" w:rsidRDefault="00D733E0" w:rsidP="00D733E0">
      <w:pPr>
        <w:rPr>
          <w:rFonts w:ascii="Times New Roman" w:hAnsi="Times New Roman" w:cs="Times New Roman"/>
          <w:sz w:val="24"/>
          <w:szCs w:val="24"/>
          <w:lang w:val="kk-KZ"/>
        </w:rPr>
      </w:pPr>
    </w:p>
    <w:p w:rsidR="00D733E0" w:rsidRDefault="00D733E0" w:rsidP="00D733E0">
      <w:pPr>
        <w:rPr>
          <w:rFonts w:ascii="Times New Roman" w:hAnsi="Times New Roman" w:cs="Times New Roman"/>
          <w:sz w:val="24"/>
          <w:szCs w:val="24"/>
          <w:lang w:val="kk-KZ"/>
        </w:rPr>
      </w:pPr>
    </w:p>
    <w:p w:rsidR="000E2A8A" w:rsidRPr="00D733E0" w:rsidRDefault="000E2A8A" w:rsidP="00D733E0">
      <w:pPr>
        <w:rPr>
          <w:rFonts w:ascii="Times New Roman" w:hAnsi="Times New Roman" w:cs="Times New Roman"/>
          <w:sz w:val="24"/>
          <w:szCs w:val="24"/>
          <w:lang w:val="kk-KZ"/>
        </w:rPr>
      </w:pPr>
      <w:bookmarkStart w:id="0" w:name="_GoBack"/>
      <w:bookmarkEnd w:id="0"/>
    </w:p>
    <w:sectPr w:rsidR="000E2A8A" w:rsidRPr="00D733E0" w:rsidSect="003D74A3">
      <w:footerReference w:type="default" r:id="rId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84" w:rsidRDefault="00862C84" w:rsidP="00D733E0">
      <w:pPr>
        <w:spacing w:after="0" w:line="240" w:lineRule="auto"/>
      </w:pPr>
      <w:r>
        <w:separator/>
      </w:r>
    </w:p>
  </w:endnote>
  <w:endnote w:type="continuationSeparator" w:id="0">
    <w:p w:rsidR="00862C84" w:rsidRDefault="00862C84" w:rsidP="00D7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E0" w:rsidRDefault="00D733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84" w:rsidRDefault="00862C84" w:rsidP="00D733E0">
      <w:pPr>
        <w:spacing w:after="0" w:line="240" w:lineRule="auto"/>
      </w:pPr>
      <w:r>
        <w:separator/>
      </w:r>
    </w:p>
  </w:footnote>
  <w:footnote w:type="continuationSeparator" w:id="0">
    <w:p w:rsidR="00862C84" w:rsidRDefault="00862C84" w:rsidP="00D73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7D"/>
    <w:rsid w:val="000259DF"/>
    <w:rsid w:val="000E2A8A"/>
    <w:rsid w:val="00212A64"/>
    <w:rsid w:val="00284448"/>
    <w:rsid w:val="003D74A3"/>
    <w:rsid w:val="00655BE6"/>
    <w:rsid w:val="00714D47"/>
    <w:rsid w:val="007C2C18"/>
    <w:rsid w:val="00862C84"/>
    <w:rsid w:val="0095307D"/>
    <w:rsid w:val="00A4477D"/>
    <w:rsid w:val="00B238E9"/>
    <w:rsid w:val="00D733E0"/>
    <w:rsid w:val="00E5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D8F"/>
  </w:style>
  <w:style w:type="paragraph" w:styleId="1">
    <w:name w:val="heading 1"/>
    <w:basedOn w:val="a"/>
    <w:next w:val="a"/>
    <w:link w:val="10"/>
    <w:uiPriority w:val="9"/>
    <w:qFormat/>
    <w:rsid w:val="00E53D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3D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3D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3D8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53D8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53D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3D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3D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53D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D8F"/>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E53D8F"/>
    <w:rPr>
      <w:b/>
      <w:bCs/>
    </w:rPr>
  </w:style>
  <w:style w:type="paragraph" w:styleId="a4">
    <w:name w:val="No Spacing"/>
    <w:uiPriority w:val="1"/>
    <w:qFormat/>
    <w:rsid w:val="00E53D8F"/>
    <w:pPr>
      <w:spacing w:after="0" w:line="240" w:lineRule="auto"/>
    </w:pPr>
  </w:style>
  <w:style w:type="character" w:customStyle="1" w:styleId="20">
    <w:name w:val="Заголовок 2 Знак"/>
    <w:basedOn w:val="a0"/>
    <w:link w:val="2"/>
    <w:uiPriority w:val="9"/>
    <w:semiHidden/>
    <w:rsid w:val="00E53D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53D8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53D8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53D8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53D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3D8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3D8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E53D8F"/>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E53D8F"/>
    <w:pPr>
      <w:spacing w:line="240" w:lineRule="auto"/>
    </w:pPr>
    <w:rPr>
      <w:b/>
      <w:bCs/>
      <w:color w:val="4F81BD" w:themeColor="accent1"/>
      <w:sz w:val="18"/>
      <w:szCs w:val="18"/>
    </w:rPr>
  </w:style>
  <w:style w:type="paragraph" w:styleId="a6">
    <w:name w:val="Title"/>
    <w:basedOn w:val="a"/>
    <w:next w:val="a"/>
    <w:link w:val="a7"/>
    <w:uiPriority w:val="10"/>
    <w:qFormat/>
    <w:rsid w:val="00E53D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E53D8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E53D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E53D8F"/>
    <w:rPr>
      <w:rFonts w:asciiTheme="majorHAnsi" w:eastAsiaTheme="majorEastAsia" w:hAnsiTheme="majorHAnsi" w:cstheme="majorBidi"/>
      <w:i/>
      <w:iCs/>
      <w:color w:val="4F81BD" w:themeColor="accent1"/>
      <w:spacing w:val="15"/>
      <w:sz w:val="24"/>
      <w:szCs w:val="24"/>
    </w:rPr>
  </w:style>
  <w:style w:type="character" w:styleId="aa">
    <w:name w:val="Emphasis"/>
    <w:basedOn w:val="a0"/>
    <w:uiPriority w:val="20"/>
    <w:qFormat/>
    <w:rsid w:val="00E53D8F"/>
    <w:rPr>
      <w:i/>
      <w:iCs/>
    </w:rPr>
  </w:style>
  <w:style w:type="paragraph" w:styleId="ab">
    <w:name w:val="List Paragraph"/>
    <w:basedOn w:val="a"/>
    <w:uiPriority w:val="34"/>
    <w:qFormat/>
    <w:rsid w:val="00E53D8F"/>
    <w:pPr>
      <w:ind w:left="720"/>
      <w:contextualSpacing/>
    </w:pPr>
  </w:style>
  <w:style w:type="paragraph" w:styleId="21">
    <w:name w:val="Quote"/>
    <w:basedOn w:val="a"/>
    <w:next w:val="a"/>
    <w:link w:val="22"/>
    <w:uiPriority w:val="29"/>
    <w:qFormat/>
    <w:rsid w:val="00E53D8F"/>
    <w:rPr>
      <w:i/>
      <w:iCs/>
      <w:color w:val="000000" w:themeColor="text1"/>
    </w:rPr>
  </w:style>
  <w:style w:type="character" w:customStyle="1" w:styleId="22">
    <w:name w:val="Цитата 2 Знак"/>
    <w:basedOn w:val="a0"/>
    <w:link w:val="21"/>
    <w:uiPriority w:val="29"/>
    <w:rsid w:val="00E53D8F"/>
    <w:rPr>
      <w:i/>
      <w:iCs/>
      <w:color w:val="000000" w:themeColor="text1"/>
    </w:rPr>
  </w:style>
  <w:style w:type="paragraph" w:styleId="ac">
    <w:name w:val="Intense Quote"/>
    <w:basedOn w:val="a"/>
    <w:next w:val="a"/>
    <w:link w:val="ad"/>
    <w:uiPriority w:val="30"/>
    <w:qFormat/>
    <w:rsid w:val="00E53D8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53D8F"/>
    <w:rPr>
      <w:b/>
      <w:bCs/>
      <w:i/>
      <w:iCs/>
      <w:color w:val="4F81BD" w:themeColor="accent1"/>
    </w:rPr>
  </w:style>
  <w:style w:type="character" w:styleId="ae">
    <w:name w:val="Subtle Emphasis"/>
    <w:basedOn w:val="a0"/>
    <w:uiPriority w:val="19"/>
    <w:qFormat/>
    <w:rsid w:val="00E53D8F"/>
    <w:rPr>
      <w:i/>
      <w:iCs/>
      <w:color w:val="808080" w:themeColor="text1" w:themeTint="7F"/>
    </w:rPr>
  </w:style>
  <w:style w:type="character" w:styleId="af">
    <w:name w:val="Intense Emphasis"/>
    <w:basedOn w:val="a0"/>
    <w:uiPriority w:val="21"/>
    <w:qFormat/>
    <w:rsid w:val="00E53D8F"/>
    <w:rPr>
      <w:b/>
      <w:bCs/>
      <w:i/>
      <w:iCs/>
      <w:color w:val="4F81BD" w:themeColor="accent1"/>
    </w:rPr>
  </w:style>
  <w:style w:type="character" w:styleId="af0">
    <w:name w:val="Subtle Reference"/>
    <w:basedOn w:val="a0"/>
    <w:uiPriority w:val="31"/>
    <w:qFormat/>
    <w:rsid w:val="00E53D8F"/>
    <w:rPr>
      <w:smallCaps/>
      <w:color w:val="C0504D" w:themeColor="accent2"/>
      <w:u w:val="single"/>
    </w:rPr>
  </w:style>
  <w:style w:type="character" w:styleId="af1">
    <w:name w:val="Intense Reference"/>
    <w:basedOn w:val="a0"/>
    <w:uiPriority w:val="32"/>
    <w:qFormat/>
    <w:rsid w:val="00E53D8F"/>
    <w:rPr>
      <w:b/>
      <w:bCs/>
      <w:smallCaps/>
      <w:color w:val="C0504D" w:themeColor="accent2"/>
      <w:spacing w:val="5"/>
      <w:u w:val="single"/>
    </w:rPr>
  </w:style>
  <w:style w:type="character" w:styleId="af2">
    <w:name w:val="Book Title"/>
    <w:basedOn w:val="a0"/>
    <w:uiPriority w:val="33"/>
    <w:qFormat/>
    <w:rsid w:val="00E53D8F"/>
    <w:rPr>
      <w:b/>
      <w:bCs/>
      <w:smallCaps/>
      <w:spacing w:val="5"/>
    </w:rPr>
  </w:style>
  <w:style w:type="paragraph" w:styleId="af3">
    <w:name w:val="TOC Heading"/>
    <w:basedOn w:val="1"/>
    <w:next w:val="a"/>
    <w:uiPriority w:val="39"/>
    <w:semiHidden/>
    <w:unhideWhenUsed/>
    <w:qFormat/>
    <w:rsid w:val="00E53D8F"/>
    <w:pPr>
      <w:outlineLvl w:val="9"/>
    </w:pPr>
  </w:style>
  <w:style w:type="paragraph" w:styleId="af4">
    <w:name w:val="Balloon Text"/>
    <w:basedOn w:val="a"/>
    <w:link w:val="af5"/>
    <w:uiPriority w:val="99"/>
    <w:semiHidden/>
    <w:unhideWhenUsed/>
    <w:rsid w:val="00E53D8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3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D8F"/>
  </w:style>
  <w:style w:type="paragraph" w:styleId="1">
    <w:name w:val="heading 1"/>
    <w:basedOn w:val="a"/>
    <w:next w:val="a"/>
    <w:link w:val="10"/>
    <w:uiPriority w:val="9"/>
    <w:qFormat/>
    <w:rsid w:val="00E53D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3D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3D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53D8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53D8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53D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3D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3D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53D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D8F"/>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E53D8F"/>
    <w:rPr>
      <w:b/>
      <w:bCs/>
    </w:rPr>
  </w:style>
  <w:style w:type="paragraph" w:styleId="a4">
    <w:name w:val="No Spacing"/>
    <w:uiPriority w:val="1"/>
    <w:qFormat/>
    <w:rsid w:val="00E53D8F"/>
    <w:pPr>
      <w:spacing w:after="0" w:line="240" w:lineRule="auto"/>
    </w:pPr>
  </w:style>
  <w:style w:type="character" w:customStyle="1" w:styleId="20">
    <w:name w:val="Заголовок 2 Знак"/>
    <w:basedOn w:val="a0"/>
    <w:link w:val="2"/>
    <w:uiPriority w:val="9"/>
    <w:semiHidden/>
    <w:rsid w:val="00E53D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53D8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53D8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53D8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53D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3D8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3D8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E53D8F"/>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E53D8F"/>
    <w:pPr>
      <w:spacing w:line="240" w:lineRule="auto"/>
    </w:pPr>
    <w:rPr>
      <w:b/>
      <w:bCs/>
      <w:color w:val="4F81BD" w:themeColor="accent1"/>
      <w:sz w:val="18"/>
      <w:szCs w:val="18"/>
    </w:rPr>
  </w:style>
  <w:style w:type="paragraph" w:styleId="a6">
    <w:name w:val="Title"/>
    <w:basedOn w:val="a"/>
    <w:next w:val="a"/>
    <w:link w:val="a7"/>
    <w:uiPriority w:val="10"/>
    <w:qFormat/>
    <w:rsid w:val="00E53D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E53D8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E53D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E53D8F"/>
    <w:rPr>
      <w:rFonts w:asciiTheme="majorHAnsi" w:eastAsiaTheme="majorEastAsia" w:hAnsiTheme="majorHAnsi" w:cstheme="majorBidi"/>
      <w:i/>
      <w:iCs/>
      <w:color w:val="4F81BD" w:themeColor="accent1"/>
      <w:spacing w:val="15"/>
      <w:sz w:val="24"/>
      <w:szCs w:val="24"/>
    </w:rPr>
  </w:style>
  <w:style w:type="character" w:styleId="aa">
    <w:name w:val="Emphasis"/>
    <w:basedOn w:val="a0"/>
    <w:uiPriority w:val="20"/>
    <w:qFormat/>
    <w:rsid w:val="00E53D8F"/>
    <w:rPr>
      <w:i/>
      <w:iCs/>
    </w:rPr>
  </w:style>
  <w:style w:type="paragraph" w:styleId="ab">
    <w:name w:val="List Paragraph"/>
    <w:basedOn w:val="a"/>
    <w:uiPriority w:val="34"/>
    <w:qFormat/>
    <w:rsid w:val="00E53D8F"/>
    <w:pPr>
      <w:ind w:left="720"/>
      <w:contextualSpacing/>
    </w:pPr>
  </w:style>
  <w:style w:type="paragraph" w:styleId="21">
    <w:name w:val="Quote"/>
    <w:basedOn w:val="a"/>
    <w:next w:val="a"/>
    <w:link w:val="22"/>
    <w:uiPriority w:val="29"/>
    <w:qFormat/>
    <w:rsid w:val="00E53D8F"/>
    <w:rPr>
      <w:i/>
      <w:iCs/>
      <w:color w:val="000000" w:themeColor="text1"/>
    </w:rPr>
  </w:style>
  <w:style w:type="character" w:customStyle="1" w:styleId="22">
    <w:name w:val="Цитата 2 Знак"/>
    <w:basedOn w:val="a0"/>
    <w:link w:val="21"/>
    <w:uiPriority w:val="29"/>
    <w:rsid w:val="00E53D8F"/>
    <w:rPr>
      <w:i/>
      <w:iCs/>
      <w:color w:val="000000" w:themeColor="text1"/>
    </w:rPr>
  </w:style>
  <w:style w:type="paragraph" w:styleId="ac">
    <w:name w:val="Intense Quote"/>
    <w:basedOn w:val="a"/>
    <w:next w:val="a"/>
    <w:link w:val="ad"/>
    <w:uiPriority w:val="30"/>
    <w:qFormat/>
    <w:rsid w:val="00E53D8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53D8F"/>
    <w:rPr>
      <w:b/>
      <w:bCs/>
      <w:i/>
      <w:iCs/>
      <w:color w:val="4F81BD" w:themeColor="accent1"/>
    </w:rPr>
  </w:style>
  <w:style w:type="character" w:styleId="ae">
    <w:name w:val="Subtle Emphasis"/>
    <w:basedOn w:val="a0"/>
    <w:uiPriority w:val="19"/>
    <w:qFormat/>
    <w:rsid w:val="00E53D8F"/>
    <w:rPr>
      <w:i/>
      <w:iCs/>
      <w:color w:val="808080" w:themeColor="text1" w:themeTint="7F"/>
    </w:rPr>
  </w:style>
  <w:style w:type="character" w:styleId="af">
    <w:name w:val="Intense Emphasis"/>
    <w:basedOn w:val="a0"/>
    <w:uiPriority w:val="21"/>
    <w:qFormat/>
    <w:rsid w:val="00E53D8F"/>
    <w:rPr>
      <w:b/>
      <w:bCs/>
      <w:i/>
      <w:iCs/>
      <w:color w:val="4F81BD" w:themeColor="accent1"/>
    </w:rPr>
  </w:style>
  <w:style w:type="character" w:styleId="af0">
    <w:name w:val="Subtle Reference"/>
    <w:basedOn w:val="a0"/>
    <w:uiPriority w:val="31"/>
    <w:qFormat/>
    <w:rsid w:val="00E53D8F"/>
    <w:rPr>
      <w:smallCaps/>
      <w:color w:val="C0504D" w:themeColor="accent2"/>
      <w:u w:val="single"/>
    </w:rPr>
  </w:style>
  <w:style w:type="character" w:styleId="af1">
    <w:name w:val="Intense Reference"/>
    <w:basedOn w:val="a0"/>
    <w:uiPriority w:val="32"/>
    <w:qFormat/>
    <w:rsid w:val="00E53D8F"/>
    <w:rPr>
      <w:b/>
      <w:bCs/>
      <w:smallCaps/>
      <w:color w:val="C0504D" w:themeColor="accent2"/>
      <w:spacing w:val="5"/>
      <w:u w:val="single"/>
    </w:rPr>
  </w:style>
  <w:style w:type="character" w:styleId="af2">
    <w:name w:val="Book Title"/>
    <w:basedOn w:val="a0"/>
    <w:uiPriority w:val="33"/>
    <w:qFormat/>
    <w:rsid w:val="00E53D8F"/>
    <w:rPr>
      <w:b/>
      <w:bCs/>
      <w:smallCaps/>
      <w:spacing w:val="5"/>
    </w:rPr>
  </w:style>
  <w:style w:type="paragraph" w:styleId="af3">
    <w:name w:val="TOC Heading"/>
    <w:basedOn w:val="1"/>
    <w:next w:val="a"/>
    <w:uiPriority w:val="39"/>
    <w:semiHidden/>
    <w:unhideWhenUsed/>
    <w:qFormat/>
    <w:rsid w:val="00E53D8F"/>
    <w:pPr>
      <w:outlineLvl w:val="9"/>
    </w:pPr>
  </w:style>
  <w:style w:type="paragraph" w:styleId="af4">
    <w:name w:val="Balloon Text"/>
    <w:basedOn w:val="a"/>
    <w:link w:val="af5"/>
    <w:uiPriority w:val="99"/>
    <w:semiHidden/>
    <w:unhideWhenUsed/>
    <w:rsid w:val="00E53D8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3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12</cp:revision>
  <cp:lastPrinted>2016-02-10T16:07:00Z</cp:lastPrinted>
  <dcterms:created xsi:type="dcterms:W3CDTF">2016-01-31T11:04:00Z</dcterms:created>
  <dcterms:modified xsi:type="dcterms:W3CDTF">2016-02-11T16:10:00Z</dcterms:modified>
</cp:coreProperties>
</file>