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4A" w:rsidRPr="00455D60" w:rsidRDefault="0052354A" w:rsidP="0052354A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b/>
          <w:sz w:val="28"/>
          <w:szCs w:val="28"/>
          <w:lang w:val="kk-KZ"/>
        </w:rPr>
        <w:t>БАЛАНЫҢ  ЖАН-ЖАҚТЫ ҚАБІЛЕТТІЛІГІН  ДАМЫТУДА  ЖАҢА      ТЕХНОЛОГИЯ  ӘДІСТЕРІН  ПАЙДАЛАНУ  ЖОЛДАРЫ</w:t>
      </w:r>
    </w:p>
    <w:p w:rsidR="0052354A" w:rsidRPr="00455D60" w:rsidRDefault="0052354A" w:rsidP="0052354A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sz w:val="28"/>
          <w:szCs w:val="28"/>
          <w:lang w:val="kk-KZ"/>
        </w:rPr>
        <w:t>Дурханова  Алия  Тілеубекқызы</w:t>
      </w:r>
    </w:p>
    <w:p w:rsidR="0052354A" w:rsidRPr="00966AC0" w:rsidRDefault="0052354A" w:rsidP="0052354A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"Сәкен  Сейфуллин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0E07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№ 2 мектеп    жасына дейінгі шағын орталығы  бар  ЖББОМ"  Мемлекеттік   коммуналдық мекемесінің  бастауыш  сынып  мұғалімі</w:t>
      </w:r>
    </w:p>
    <w:p w:rsidR="0052354A" w:rsidRPr="00966AC0" w:rsidRDefault="0052354A" w:rsidP="0052354A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sz w:val="28"/>
          <w:szCs w:val="28"/>
          <w:lang w:val="kk-KZ"/>
        </w:rPr>
        <w:t>Алматы облысы  Талғар  қаласы</w:t>
      </w:r>
    </w:p>
    <w:p w:rsidR="0052354A" w:rsidRPr="00455D60" w:rsidRDefault="0052354A" w:rsidP="0052354A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AC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bCs/>
          <w:sz w:val="28"/>
          <w:szCs w:val="28"/>
          <w:lang w:val="kk-KZ"/>
        </w:rPr>
        <w:t>Бүгінгі  әлемде  білім беру ісіндегі жоспарлаудың маңыздылығын айта келіп, Қазақстан Республикасының президенті Н.Ә.Назарбаев былай дейді: «Ұлттың бәсекеге қабілеттілігі оның білімінің көрсеткішімен белгіленеді». Шындығында қазіргі уақытта бүкіл әлемде балалардың білімділігін ынталандыру мен жан-жақты  дамыту мәселесіне ерекше көңіл бөлінуде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455D6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Баланың жан-жақты қабілеттілігін дамыту </w:t>
      </w:r>
      <w:r w:rsidRPr="00455D60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тікелей мұғалімге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оның  білім дәрежесі мен іздену </w:t>
      </w:r>
      <w:r w:rsidRPr="00455D60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шеберлігіне байланысты. Мұғалім - жұмыс істейтін белсенді  әрекет иесі. Сондықтан да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ол мектепке  жаңалық  енгізуде  шешуші  роль  атқарады.</w:t>
      </w:r>
      <w:r w:rsidRPr="00455D60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 </w:t>
      </w:r>
      <w:r w:rsidRPr="00455D60">
        <w:rPr>
          <w:rFonts w:ascii="Times New Roman" w:hAnsi="Times New Roman" w:cs="Times New Roman"/>
          <w:iCs/>
          <w:sz w:val="28"/>
          <w:szCs w:val="28"/>
          <w:lang w:val="kk-KZ"/>
        </w:rPr>
        <w:t>Я</w:t>
      </w:r>
      <w:r w:rsidRPr="00455D6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ғни  </w:t>
      </w:r>
      <w:r w:rsidRPr="00455D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баланың  жан-жақты  қабілеттілігін  дамытуда  жаңа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технол</w:t>
      </w:r>
      <w:r w:rsidRPr="00455D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огия </w:t>
      </w:r>
      <w:r w:rsidRPr="00AB56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bCs/>
          <w:sz w:val="28"/>
          <w:szCs w:val="28"/>
          <w:lang w:val="kk-KZ"/>
        </w:rPr>
        <w:t>әдістерін пайдалануы</w:t>
      </w:r>
      <w:r w:rsidRPr="00455D6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455D6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 уақытта  педагогика  ғылымының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ерекше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лігі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тұ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лғалық дамуына бағытталған жаңа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оқыту технологияларын шығаруға ұмтылуы.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«Педагогикалық технологиялар – бұл білімнің басымды мақсаттарымен біріктірілген пәндер мен әдістемелердің: оқу–тәрбие процессін ұйымдастырудың өзара ортақ тұжырымда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мамен байланысқан міндеттерінің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, мазмұнының, формалары мен әдістерінің күрделі және ашық жүйелері 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мұнда әр позиция басқаларына әсер етіп, ақыр аяғында баланың дамуына жағымды жағдайлар жиынтығын құрайды. Жаңа  оқыту технологияларының  бір ерекшелігі – оның білімді меңгерумен  қатар, жеке тұлғаның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жан-жақты 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</w:t>
      </w:r>
      <w:r w:rsidRPr="00455D60">
        <w:rPr>
          <w:rFonts w:ascii="Times New Roman" w:eastAsia="Times New Roman" w:hAnsi="Times New Roman" w:cs="Times New Roman"/>
          <w:sz w:val="28"/>
          <w:szCs w:val="28"/>
          <w:lang w:val="kk-KZ"/>
        </w:rPr>
        <w:t>анымдық қабілеттерін және танымдық процестерін, яғни жадының алуан түрін (есту, көру, қимыл-қозғалыс және т.б.), ойлау, ынта, қабылдау қабілеттерін арнайы жасалған оқу және танымдық жағдайлар арқылы дамытуға, сондай-ақ жеке тұлғаның қауіпсіздігін, өзін-өзі дамыту, өзін-өзі бекіту, қарым-қатынас жасау, ойын, танымдық және шығармашылық қажеттіліктерін қанағаттандыруға, белсенді сөздік қорын (ауызша және жазбаша тілде) дамытуға бағытталуында.</w:t>
      </w:r>
      <w:r w:rsidRPr="00455D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Қазіргі  таңда  оқыту мен тәрбиенің бірлігі, баланың танымдық күшін қалыптастыру және дамыту, балаға  өз бетімен әрекеттену әдістерін меңгерту  арқылы  </w:t>
      </w:r>
      <w:r w:rsidRPr="00455D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жан-жақты  қабілеттілігі  дамыған  </w:t>
      </w:r>
      <w:r w:rsidRPr="00455D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тұлға  тәрбиелеуді  көздейді.             </w:t>
      </w:r>
    </w:p>
    <w:p w:rsidR="0052354A" w:rsidRDefault="0052354A" w:rsidP="0052354A">
      <w:pPr>
        <w:pStyle w:val="BasicParagraph"/>
        <w:ind w:firstLine="283"/>
        <w:rPr>
          <w:bCs/>
          <w:iCs/>
          <w:sz w:val="28"/>
          <w:szCs w:val="28"/>
          <w:lang w:val="kk-KZ"/>
        </w:rPr>
      </w:pPr>
      <w:r w:rsidRPr="00156C13">
        <w:rPr>
          <w:sz w:val="28"/>
          <w:szCs w:val="28"/>
          <w:lang w:val="kk-KZ"/>
        </w:rPr>
        <w:lastRenderedPageBreak/>
        <w:t xml:space="preserve">  </w:t>
      </w:r>
      <w:r w:rsidRPr="00455D60">
        <w:rPr>
          <w:sz w:val="28"/>
          <w:szCs w:val="28"/>
          <w:lang w:val="kk-KZ"/>
        </w:rPr>
        <w:t>Білім  негізі  - бастауышта  демекші.  Б</w:t>
      </w:r>
      <w:r w:rsidRPr="00455D60">
        <w:rPr>
          <w:bCs/>
          <w:iCs/>
          <w:sz w:val="28"/>
          <w:szCs w:val="28"/>
          <w:lang w:val="kk-KZ"/>
        </w:rPr>
        <w:t>астауыш  білім- үздіксіз  білім  берудің  алғашқы  басқышы.</w:t>
      </w:r>
      <w:r w:rsidRPr="00455D60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                  </w:t>
      </w:r>
      <w:r w:rsidRPr="00455D60">
        <w:rPr>
          <w:bCs/>
          <w:iCs/>
          <w:sz w:val="28"/>
          <w:szCs w:val="28"/>
          <w:lang w:val="kk-KZ"/>
        </w:rPr>
        <w:t>Бастауыш  мектеп- бұл  оқушы  тұлғасы  мен  санасының  дамуы  қуатты  жүретін  ерекше  құнды,  қайталанбайтын  кезеңі.  Осыған  сәйкес  оқушыға  белгілі  бір  көлемдегі  білім,  білік - дағдыларды  меңгертумен  бірге оларды  барынша  шығармашылық  бағытта  жан-жақты  дамыту- бүгін</w:t>
      </w:r>
      <w:r>
        <w:rPr>
          <w:bCs/>
          <w:iCs/>
          <w:sz w:val="28"/>
          <w:szCs w:val="28"/>
          <w:lang w:val="kk-KZ"/>
        </w:rPr>
        <w:t>гі  күннің  басты  талабы.  Бұл,</w:t>
      </w:r>
      <w:r w:rsidRPr="00455D60">
        <w:rPr>
          <w:bCs/>
          <w:iCs/>
          <w:sz w:val="28"/>
          <w:szCs w:val="28"/>
          <w:lang w:val="kk-KZ"/>
        </w:rPr>
        <w:t xml:space="preserve"> әрине, мұғалімнен  көп  ізденісті  талап  етеді. Педагогика  ғылымы  еш  нәрсеге  бейімі  жоқ,  қабілеті  жоқ  адам  болмайды  деп  дәлелдейді. Сол себепті  де  балалардың  қабілетін кеңінен өрістете  дамытуға  мұғалім  мақсатты  түрде</w:t>
      </w:r>
      <w:r>
        <w:rPr>
          <w:bCs/>
          <w:iCs/>
          <w:sz w:val="28"/>
          <w:szCs w:val="28"/>
          <w:lang w:val="kk-KZ"/>
        </w:rPr>
        <w:t xml:space="preserve"> </w:t>
      </w:r>
      <w:r w:rsidRPr="00455D60">
        <w:rPr>
          <w:bCs/>
          <w:iCs/>
          <w:sz w:val="28"/>
          <w:szCs w:val="28"/>
          <w:lang w:val="kk-KZ"/>
        </w:rPr>
        <w:t xml:space="preserve"> ықпал  ете  алады.Баланың  жасырын,  тіпті  тым  тереңде  жатқан  қабілеттерінің  көрінуіне  мүмкіндік  жасау  үшін  оны  оқытып,  жан-жақты  дамыту  керек  және оны оқыту  үрдісі  кезінде  ересектердің  басшылық  етуімен  жүзеге  асыруға  болады. Орыс  жазушысы  Александр  Иванович Левитовтың  "бастауыш  сынып  оқушыларының  жас  ерекшеліктеріне  сай  қабілеті,  олардың  белгілі  бір  іс-әрекетке бейімділігі арқылы көрінеді, яғни оянып  келе  жатқ</w:t>
      </w:r>
      <w:r>
        <w:rPr>
          <w:bCs/>
          <w:iCs/>
          <w:sz w:val="28"/>
          <w:szCs w:val="28"/>
          <w:lang w:val="kk-KZ"/>
        </w:rPr>
        <w:t xml:space="preserve">ан  қабілеттің  алғашқы белгісі. </w:t>
      </w:r>
      <w:r w:rsidRPr="00455D60">
        <w:rPr>
          <w:bCs/>
          <w:iCs/>
          <w:sz w:val="28"/>
          <w:szCs w:val="28"/>
          <w:lang w:val="kk-KZ"/>
        </w:rPr>
        <w:t xml:space="preserve">Сондықтан баланың  ерекше көзге  түсетін  бейімділіктердің,  келешекте  олардың қабілеттерінің  көрсеткіштері  екендігін  ұмытпай, дер кезінде  көре біліп,  оларды  соған  сәйкес келетін  қабілеттерді  дамыту  біздің  борышымыз" </w:t>
      </w:r>
      <w:r>
        <w:rPr>
          <w:bCs/>
          <w:iCs/>
          <w:sz w:val="28"/>
          <w:szCs w:val="28"/>
          <w:lang w:val="kk-KZ"/>
        </w:rPr>
        <w:t>(Детская  и  педагогическая  психология:учебное  пособие. Издательство ГУПИ  МП РСФСР, 1960г.)</w:t>
      </w:r>
      <w:r w:rsidRPr="00455D60">
        <w:rPr>
          <w:bCs/>
          <w:iCs/>
          <w:sz w:val="28"/>
          <w:szCs w:val="28"/>
          <w:lang w:val="kk-KZ"/>
        </w:rPr>
        <w:t xml:space="preserve">  деген  пікірімен  толығымен  келісемін  және  осыны </w:t>
      </w:r>
      <w:r>
        <w:rPr>
          <w:bCs/>
          <w:iCs/>
          <w:sz w:val="28"/>
          <w:szCs w:val="28"/>
          <w:lang w:val="kk-KZ"/>
        </w:rPr>
        <w:t xml:space="preserve"> </w:t>
      </w:r>
      <w:r w:rsidRPr="00455D60">
        <w:rPr>
          <w:bCs/>
          <w:iCs/>
          <w:sz w:val="28"/>
          <w:szCs w:val="28"/>
          <w:lang w:val="kk-KZ"/>
        </w:rPr>
        <w:t>іске  асыруды  өзект</w:t>
      </w:r>
      <w:r>
        <w:rPr>
          <w:bCs/>
          <w:iCs/>
          <w:sz w:val="28"/>
          <w:szCs w:val="28"/>
          <w:lang w:val="kk-KZ"/>
        </w:rPr>
        <w:t>і  мәселе  ретінде  қарастырдым</w:t>
      </w:r>
      <w:r w:rsidRPr="00455D60">
        <w:rPr>
          <w:bCs/>
          <w:iCs/>
          <w:sz w:val="28"/>
          <w:szCs w:val="28"/>
          <w:lang w:val="kk-KZ"/>
        </w:rPr>
        <w:t xml:space="preserve"> .  </w:t>
      </w:r>
    </w:p>
    <w:p w:rsidR="0052354A" w:rsidRPr="00455D60" w:rsidRDefault="0052354A" w:rsidP="0052354A">
      <w:pPr>
        <w:pStyle w:val="BasicParagraph"/>
        <w:ind w:firstLine="283"/>
        <w:rPr>
          <w:sz w:val="28"/>
          <w:szCs w:val="28"/>
          <w:lang w:val="kk-KZ"/>
        </w:rPr>
      </w:pPr>
      <w:r w:rsidRPr="00455D60">
        <w:rPr>
          <w:bCs/>
          <w:iCs/>
          <w:sz w:val="28"/>
          <w:szCs w:val="28"/>
          <w:lang w:val="kk-KZ"/>
        </w:rPr>
        <w:t xml:space="preserve">Оқушылардың  танымдық  және  шығармашылық  қызығушылықтарын арттыру  мақсатында  </w:t>
      </w:r>
      <w:r w:rsidRPr="00455D60">
        <w:rPr>
          <w:sz w:val="28"/>
          <w:szCs w:val="28"/>
          <w:lang w:val="kk-KZ"/>
        </w:rPr>
        <w:t>сабақта жаңа технология ретінде ақпараттық - коммуникативтік технологияларды пайдаланудамын. Бұл   оқыту технологиясының  элементтері арқылы оқушымен тиімді жұмыс істеуге болады:</w:t>
      </w:r>
      <w:r w:rsidRPr="00455D60">
        <w:rPr>
          <w:sz w:val="28"/>
          <w:szCs w:val="28"/>
          <w:lang w:val="kk-KZ"/>
        </w:rPr>
        <w:br/>
        <w:t>1. Жан-жақты  ізденуге  дағдыландырады.                                                                                                             2. Ақпаратты өз бетінше түсінуге үйретеді.</w:t>
      </w:r>
      <w:r w:rsidRPr="00455D60">
        <w:rPr>
          <w:sz w:val="28"/>
          <w:szCs w:val="28"/>
          <w:lang w:val="kk-KZ"/>
        </w:rPr>
        <w:br/>
        <w:t>3. Сөз астары мен құдіретін түсінуге жағдай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жасайды.</w:t>
      </w:r>
      <w:r w:rsidRPr="00455D60">
        <w:rPr>
          <w:sz w:val="28"/>
          <w:szCs w:val="28"/>
          <w:lang w:val="kk-KZ"/>
        </w:rPr>
        <w:br/>
        <w:t>4. Сабақтан тысқары қалатын оқушы болмайды.</w:t>
      </w:r>
      <w:r w:rsidRPr="00455D60">
        <w:rPr>
          <w:sz w:val="28"/>
          <w:szCs w:val="28"/>
          <w:lang w:val="kk-KZ"/>
        </w:rPr>
        <w:br/>
        <w:t xml:space="preserve">            Сондықтан сабақта ақпараттық және коммуникативтік технологияны кеңінен пайдалану үйреншікті, қалыпты жағдай ретінде қарастыруды  жөн  көремін. Бүгінгі күні кез - келген оқытушы </w:t>
      </w:r>
      <w:r>
        <w:rPr>
          <w:sz w:val="28"/>
          <w:szCs w:val="28"/>
          <w:lang w:val="kk-KZ"/>
        </w:rPr>
        <w:t xml:space="preserve"> осы  </w:t>
      </w:r>
      <w:r w:rsidRPr="00455D60">
        <w:rPr>
          <w:sz w:val="28"/>
          <w:szCs w:val="28"/>
          <w:lang w:val="kk-KZ"/>
        </w:rPr>
        <w:t>технологияны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пайдалану арқылы 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>әртүрлі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сабақтарға әзірлемелер дайындап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және оны жоғары деңгейде өткізе білсе, сабақтың тартымды әрі қызық болатыны анық. Мұндай сабақтар оқушыны  басқа әлемге, ақпараттар әлеміне, тарту арқылы, сол </w:t>
      </w:r>
      <w:r w:rsidRPr="00455D60">
        <w:rPr>
          <w:sz w:val="28"/>
          <w:szCs w:val="28"/>
          <w:lang w:val="kk-KZ"/>
        </w:rPr>
        <w:lastRenderedPageBreak/>
        <w:t>әлемді өз көзімен көруге, көргенін   сыныптастарына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жеткізу барысында, рефераттар  дайындау  барысында , түрлі  ақпараттармен  алмасу  барысында  тіл дамыту мүмкіндігіне ие болады. Біз сондайлық жылдам өзгеретін әлемде өмір сүріп жатырмыз:  технология өзгеріп жатыр, күн өткен сайын «скайп» немесе басқа бағдарламалар бойынша бейне байланыс тарап жатыр. Ал сонымен бірге біздің  тұрмысымыз , біздің балалар да өзгеруде. Олар осы техникалармен айтарлықтай жақсы тілдесе алады. Сабақтарда  интерактивтік тақтаны,  электрондық 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>оқулықтарды,  ғаламторды  пайдалану  білім берудің шекарасын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кеңітеді, оны нағыз ашық етеді, мектеп оқушысының  тұлғалығын оқыту, дамыту және тәрбиелеу  үшін ғаламат мүмкіндіктерге ие. Осыған  орай, есеп  шығаруға  аса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 xml:space="preserve"> қабілетті  оқушыларым  : Тұрлықожа  Дәулет,  Нуржанова 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>Нурай,  Абдуалиев Ануар,  Шаккөзов Даниярлар  математика  пәні бойынша  халықаралық  дистанц</w:t>
      </w:r>
      <w:r>
        <w:rPr>
          <w:sz w:val="28"/>
          <w:szCs w:val="28"/>
          <w:lang w:val="kk-KZ"/>
        </w:rPr>
        <w:t>и</w:t>
      </w:r>
      <w:r w:rsidRPr="00455D60">
        <w:rPr>
          <w:sz w:val="28"/>
          <w:szCs w:val="28"/>
          <w:lang w:val="kk-KZ"/>
        </w:rPr>
        <w:t>ондық  олимпиадаға  қатысып  өз  біліктіліктерін  сынап  көрді. Ағылшын  тілі  пәнінің  мұғалімі   ретінде  де  осындай    дистанц</w:t>
      </w:r>
      <w:r>
        <w:rPr>
          <w:sz w:val="28"/>
          <w:szCs w:val="28"/>
          <w:lang w:val="kk-KZ"/>
        </w:rPr>
        <w:t>и</w:t>
      </w:r>
      <w:r w:rsidRPr="00455D60">
        <w:rPr>
          <w:sz w:val="28"/>
          <w:szCs w:val="28"/>
          <w:lang w:val="kk-KZ"/>
        </w:rPr>
        <w:t xml:space="preserve">ондық  олимпиадаға ағылшын  тілі   пәнінен  қатыстырған  үш  оқушымның  үшеуі  де   </w:t>
      </w:r>
      <w:r>
        <w:rPr>
          <w:sz w:val="28"/>
          <w:szCs w:val="28"/>
          <w:lang w:val="kk-KZ"/>
        </w:rPr>
        <w:t xml:space="preserve">бірінші орын </w:t>
      </w:r>
      <w:r w:rsidRPr="00455D60">
        <w:rPr>
          <w:sz w:val="28"/>
          <w:szCs w:val="28"/>
          <w:lang w:val="kk-KZ"/>
        </w:rPr>
        <w:t xml:space="preserve">  алып,  бірінші  дәрежелі  диплом</w:t>
      </w:r>
      <w:r>
        <w:rPr>
          <w:sz w:val="28"/>
          <w:szCs w:val="28"/>
          <w:lang w:val="kk-KZ"/>
        </w:rPr>
        <w:t>дар</w:t>
      </w:r>
      <w:r w:rsidRPr="00455D60">
        <w:rPr>
          <w:sz w:val="28"/>
          <w:szCs w:val="28"/>
          <w:lang w:val="kk-KZ"/>
        </w:rPr>
        <w:t>мен   марапатталды. Олар   екінші  сынып  оқушылары:  Муналбаев Темірлан,  Шаккөзов  Данияр, А</w:t>
      </w:r>
      <w:r>
        <w:rPr>
          <w:sz w:val="28"/>
          <w:szCs w:val="28"/>
          <w:lang w:val="kk-KZ"/>
        </w:rPr>
        <w:t xml:space="preserve">былкасымова  </w:t>
      </w:r>
      <w:r w:rsidRPr="00455D60">
        <w:rPr>
          <w:sz w:val="28"/>
          <w:szCs w:val="28"/>
          <w:lang w:val="kk-KZ"/>
        </w:rPr>
        <w:t xml:space="preserve"> А</w:t>
      </w:r>
      <w:r>
        <w:rPr>
          <w:sz w:val="28"/>
          <w:szCs w:val="28"/>
          <w:lang w:val="kk-KZ"/>
        </w:rPr>
        <w:t>қниет. Осы  ретте жобалау  әдісі элементтерін  сабақтарымда  қолдануға  тырыстым.</w:t>
      </w:r>
      <w:r w:rsidRPr="00C56F5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Жоба  тақырыптарын  тікелей  пәндік  мазмұнмен  байланыстырып  отырдым.  Бұл  жұмысқа  ата-ананы да  қатыстыруға  болады. Нәтижесінде оқушыларды  ерте  бастан  танымдық  дағдыларын  дамытуға,  бірнеше  саладан  алған  білімдерін  бір  міндетті  шешуге  қолдануға,  ақпараттық  кеңістікте  бағдарлауға  тәрбиелейді.Ұжымдық  қарым – қатынастар  арқасында  қоғам  дағдылары  жетілдіріледі.</w:t>
      </w:r>
      <w:r w:rsidRPr="00455D60">
        <w:rPr>
          <w:sz w:val="28"/>
          <w:szCs w:val="28"/>
          <w:lang w:val="kk-KZ"/>
        </w:rPr>
        <w:t xml:space="preserve">Қорыта </w:t>
      </w:r>
      <w:r>
        <w:rPr>
          <w:sz w:val="28"/>
          <w:szCs w:val="28"/>
          <w:lang w:val="kk-KZ"/>
        </w:rPr>
        <w:t xml:space="preserve"> </w:t>
      </w:r>
      <w:r w:rsidRPr="00455D60">
        <w:rPr>
          <w:sz w:val="28"/>
          <w:szCs w:val="28"/>
          <w:lang w:val="kk-KZ"/>
        </w:rPr>
        <w:t>келе айтарым  ақпараттық - коммуникативтік технология</w:t>
      </w:r>
      <w:r>
        <w:rPr>
          <w:sz w:val="28"/>
          <w:szCs w:val="28"/>
          <w:lang w:val="kk-KZ"/>
        </w:rPr>
        <w:t>:</w:t>
      </w:r>
      <w:r w:rsidRPr="00455D60">
        <w:rPr>
          <w:sz w:val="28"/>
          <w:szCs w:val="28"/>
          <w:lang w:val="kk-KZ"/>
        </w:rPr>
        <w:br/>
        <w:t>1. оқу материалын терең түсінуге;</w:t>
      </w:r>
      <w:r w:rsidRPr="00455D60">
        <w:rPr>
          <w:sz w:val="28"/>
          <w:szCs w:val="28"/>
          <w:lang w:val="kk-KZ"/>
        </w:rPr>
        <w:br/>
        <w:t>2. оқу мотивациясының артуына;</w:t>
      </w:r>
      <w:r w:rsidRPr="00455D60">
        <w:rPr>
          <w:sz w:val="28"/>
          <w:szCs w:val="28"/>
          <w:lang w:val="kk-KZ"/>
        </w:rPr>
        <w:br/>
        <w:t>3. алған білімнің ұзақ уақыт есте сақталуына;</w:t>
      </w:r>
      <w:r w:rsidRPr="00455D60">
        <w:rPr>
          <w:sz w:val="28"/>
          <w:szCs w:val="28"/>
          <w:lang w:val="kk-KZ"/>
        </w:rPr>
        <w:br/>
        <w:t>4. білім беруге жұмсалатын уақыттың  азаюына ықпал етеді;                                    5. сабаққа деген  құштарлығын  арттырады;</w:t>
      </w:r>
    </w:p>
    <w:p w:rsidR="0052354A" w:rsidRDefault="0052354A" w:rsidP="005235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          Сондай -ақ оқушыларымның интел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ектісін  дамыту  мен  өзін- өзі дамытудың  тұтастығына  қол  жеткізу  мақсатында  сабақ  кезіндегі  және сабақтан  тыс  мезгілдегі  жұмыс түрлерін  байланыстыру  да  жақсы  нәтиже  көрсетуде.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Сабақтан  тыс  мезгілде  жүргізілетін  жұмыстарға , яғни  пәндік  олимпиада,  интеллектуалдық  марафондар  мен  шығармашылық ,  танымдық  байқауларға  дайындық  жұмыстарын   жыл  бойы  жоспарлы  түрде  жүргізіп  келемін .Сол  арқылы оқушыларымды  іскерлікке 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дербестікке баулып, ойына   түрткі  болып ,  шығармашылыққа  жетелеп ,  өздігінен  ізденіске  салынып, айналадағы  дүниемен  қарым -қатынасқа  түсуге,  «жаңалық  ашуға»  ынталандырып , оның   «қызығына» бөлейтін  нәтижелерге  қол  жеткізіп  отырмыз. Атап  айтар  болсам,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математика  пәні  бойынша Эргалиева  Нұрдана,  Тұрлықожа  Дәулет,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Ахметбек  Әсет,  Суннатиллаев  Рахметуллалар "Ақбота  интеллектуалдық  марафонына  "  қатысса,  Шынасылова  Ақерке,  Әскербек  Ақжан, Тұрлықожа  Дәулет, Суннатиллаев  Рахметуллалар  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пәні бойынша  халықаралық  "F</w:t>
      </w:r>
      <w:r w:rsidRPr="00156C13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bon</w:t>
      </w:r>
      <w:r w:rsidRPr="00156C13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56C13">
        <w:rPr>
          <w:rFonts w:ascii="Times New Roman" w:hAnsi="Times New Roman" w:cs="Times New Roman"/>
          <w:sz w:val="28"/>
          <w:szCs w:val="28"/>
          <w:lang w:val="kk-KZ"/>
        </w:rPr>
        <w:t>ci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" олимпиадасына  қатыс</w:t>
      </w:r>
      <w:r>
        <w:rPr>
          <w:rFonts w:ascii="Times New Roman" w:hAnsi="Times New Roman" w:cs="Times New Roman"/>
          <w:sz w:val="28"/>
          <w:szCs w:val="28"/>
          <w:lang w:val="kk-KZ"/>
        </w:rPr>
        <w:t>ып ,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Суннатиллаев  Рахметулла  жүлделі  екінші  орынға  ие  болып, екінші  дәрежелі  дипломмен  және медальмен  марапатталды.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</w:p>
    <w:p w:rsidR="0052354A" w:rsidRDefault="0052354A" w:rsidP="005235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Оқушыларымның  танымдық  қасиеттерімен  қатар  жан -жақты  шығармашылық  қабілеттерін  дамыту  бағытында    ізденуге   жағдай  жасай 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  өмір  шындығында  өзін – өзі  тануға  ұмтылып,  өмірде  дұрыс  жол  табу  үшін  дұрыс  ой  түйіп,  өздігінен  сапалы ,  дәлелді  шешімдер қабылдай  білуге  тәрбиелеудемін.  Сондай-ақ  баланың  бойындағы  қабілеттерін  дамытып,  олардың  өшуіне  жол  бермеуді  мақсат   еттім. Өйткені  адам  туынды  ғана  емес  жаратушы  да.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Сол  себепті  де  уақытты  үнемдей  отырып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жеке  дара  жұмыс  ұйымдастырудамын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, бұл  арада  мұғалімнің  оқушымен  қарым- қатынасы, тіл  табысу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да  ерекше  рөл  атқарады. Аталған  жұмыс түрлеріне  бөлек  сағат  бөлінбейтіндігі  сөзсіз.Сондықтан  бұл  жұмыс  түрлерін    күнделікті  сабақ  кезінде  сабақ тақырыбына  сәйкес  неме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е  сергіту  сәттерінде,  сабақтан  тыс кезде ,  тәрбие  сағаттарында, әсіресе  факультативтік  көркем  сөз,  қызықты  грамматика  сабақтарында   тиімді  пайдаланудың  нәтижесінде   көптеген  оқушыларымның 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шығармалары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аудандық,  облыстық,  республикалық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баспа сөз құралдарында  жарық  көріп  келуде. Айта кетерлік  болсақ,  Әске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бек  Ақжанның   екінші  сыныптан  бастап  бүгінгі  күнге  дейін  жыл  сайын  "Нұрлы  таң"  </w:t>
      </w:r>
      <w:r>
        <w:rPr>
          <w:rFonts w:ascii="Times New Roman" w:hAnsi="Times New Roman" w:cs="Times New Roman"/>
          <w:sz w:val="28"/>
          <w:szCs w:val="28"/>
          <w:lang w:val="kk-KZ"/>
        </w:rPr>
        <w:t>облыстық  балалар  мен  жас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өспірімдер  журналында  "Айтұмарға"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атты  өлеңі,  </w:t>
      </w:r>
      <w:r>
        <w:rPr>
          <w:rFonts w:ascii="Times New Roman" w:hAnsi="Times New Roman" w:cs="Times New Roman"/>
          <w:sz w:val="28"/>
          <w:szCs w:val="28"/>
          <w:lang w:val="kk-KZ"/>
        </w:rPr>
        <w:t>" Мен  қандай  оқушымын?",  "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Елдостың  түсі "  атты  шығармалары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жарық  көрген  болса,  биылғы  жылда    жас  зиялыларға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арналған  танымдық 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"Мөлдір  бұлақ" журналында  "Ұстазға "  деген  өлеңі  мен  "Анама"  атты  шығармасы  жарық  көруде.  Сондай -ақ   "Нұрлы  таң"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облыстық  балалар  мен  жас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өспірімдер  журналында  Махмутов  Амандықтың  " Тәуелсіздігім  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қымбат  қазынам", Әубәкір  Нұрдың  "Тәуелсіздік  тұғыры",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Талғатова  Балжанның  " Менің  сыныбым  - менің  мақтанышым",  Телжанова  Руфинаның " Менің  сыныптастарым",  Нұрамбек  Назымның   "Достарымды  жақсы  көремін",  Құмарбекқызы  Назеркен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        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" Үлгілі  оқушы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"  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  шығармалары  жарық  көрді. Эргалиева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Нұрдананың  "Жамбыл  атаға" өлеңі,  Буршақбаева  Лаураның  " Менің  ұстазым" өлеңі, Асқарбек  Алтынның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" Балалардың  бақыты"өлеңі, Турганов  Русланның  "Мен  ұйғыр  баласымын"</w:t>
      </w:r>
      <w:r>
        <w:rPr>
          <w:rFonts w:ascii="Times New Roman" w:hAnsi="Times New Roman" w:cs="Times New Roman"/>
          <w:sz w:val="28"/>
          <w:szCs w:val="28"/>
          <w:lang w:val="kk-KZ"/>
        </w:rPr>
        <w:t>атты  шығармасы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Кенжеболат  Манастың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"Ана  тілі" атты  шығармас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ы   көркем  сөз   сабақтарында  дүниеге  келіп , 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ас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зиялыларға арналған  танымдық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"Мөлдір  бұлақ"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журналының   беттерінде жарық  көруде.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Оқушыға  шығармашылық  бағытта  өз  бетімен  еңбектенуге   бағ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ыт  бере  отырып,  баланың  ойын , сөз  байлығын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дамытатын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жұмыстар  түрі әрине  білім  сапасын  жақсартуда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Елбасымыз  Н.Ә. Назарбаев:   «Бізге  керегі – шын  дарындар. Нарық  аяқ – қолымызды   қалай  қыспасын  мемлекет  өзінің  талантты  ұлдары  мен  қыздарын ,  тарланбоз  жүйріктерін  қолдауға , қорғауға  міндетті», - деп  еліміздің  болашағы  жастарға  үлкен  мән  береді. ҚР  «Білім  туралы  Заңына» мемлекеттік  саясат  негізінде  әр  баланың  жеке  қабілетіне   қарай  интеллектуалдық  дамуы  жеке  адамның  дарындығын  дамыту  сияқты  өзекті  мәселелер  енгізілген . Балалардың  қабілеттер  деңгейі  жағынан  тең  дәрежеде  болмауы  табиғи  заңдылық. Осыдан  келе  психологтар  қабілеттердің  екі  түрлі  деңгейінің  болатындығын  дәлелдейді:   1.</w:t>
      </w:r>
      <w:r w:rsidRPr="001A3105">
        <w:rPr>
          <w:rFonts w:ascii="Times New Roman" w:hAnsi="Times New Roman" w:cs="Times New Roman"/>
          <w:sz w:val="28"/>
          <w:szCs w:val="28"/>
          <w:lang w:val="kk-KZ"/>
        </w:rPr>
        <w:t xml:space="preserve">Репродуктивті – іс – әрекетті,  білімді  берілген  үлгі  бойынша   қабылдай  алу  деңгейі.  </w:t>
      </w: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A3105">
        <w:rPr>
          <w:rFonts w:ascii="Times New Roman" w:hAnsi="Times New Roman" w:cs="Times New Roman"/>
          <w:sz w:val="28"/>
          <w:szCs w:val="28"/>
          <w:lang w:val="kk-KZ"/>
        </w:rPr>
        <w:t>Шығармашылық -  жаңалық ойлап  табуға  бағытталған  деңгейі.</w:t>
      </w:r>
      <w:r w:rsidRPr="007B5C65">
        <w:rPr>
          <w:rFonts w:ascii="Times New Roman" w:hAnsi="Times New Roman" w:cs="Times New Roman"/>
          <w:sz w:val="28"/>
          <w:szCs w:val="28"/>
          <w:lang w:val="kk-KZ"/>
        </w:rPr>
        <w:t>Демек ,  бастауыш  сынып  оқушыларының   жан-жақты  қабілеттерін  дамытудың  маңызы  ерекше.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Сол  себепті  оқушыларымды  еңбекке  баулу  сабақтарында  да  жаңа  нәрсе  ойлап  табуға, өз  идеясын  жүзеге  асыру  үшін  жаңа  әдіс – тәсілдерді  қарастыруға ,  ішкі  мүмкіншіліктерін  дамытуға  бағыт  беріп ,  сабаққа  деген  қызығушылықтарын   арттыруға  тырысамын.</w:t>
      </w:r>
      <w:r w:rsidRPr="00845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Қазіргі  таңда   оқушыларым  жас  ерекшеліктеріне  қарай   өзіне  дейінгі  ұрпақтың   қол   жеткізген  қол өнер  жетістіктерін  меңгеріп  қана  қоймай ,  өз  іс-әрекетінде  сол  жетістіктерді  жаңа  жағдайға  бейімдей   жетілдіре  отыруды  меңгеріп  келеді. Оның  көрінісін 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«Наурызға шашу»  аудан  аралық  оқушылар  шығармашылығы  атындағы  бейнелеу  сурет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>өнері  мен  дәстүрлі  қол  өнер  байқауының  «Әдеттен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>тыс  жасалған  жұмыстар»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>номинациясы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бойынша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>Дүйсеналиева  Зарина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>жүлделі  ІІ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орын  иегері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болуынан  байқауға  болады.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  бала  қол  өнеріне  бейім  болса, екіншісі</w:t>
      </w:r>
      <w:r w:rsidRPr="00EC0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музыка ,  би  өнеріне  қабілетті   болып  келеді. Мұндай  бала  есту,  ритмді  түсіну ,  сезімталдық  сапаларымен  ерекшеленеді.  Ол  қасиеттерін   бала  алғашқы  ертеңгілік,  тәрбие  сағаттарында  көрсете  бастайды.  Ал  ол  қасиеттерді  байқап, оның  дамуына  тікелей  ықпал  ететін  ата-ана  мен  мұғалім</w:t>
      </w:r>
      <w:r w:rsidRPr="004514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Сондай  өнерлі  шәкірттерімнің  арасында </w:t>
      </w:r>
      <w:r w:rsidRPr="004514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Ерлан   Дана «Ақ  көгершін»  жасөспірімдер  фестивалінің «Гран  при»  жүлдегері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атанды.</w:t>
      </w:r>
      <w:r w:rsidRPr="004514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Сондай-ақ  сынып  оқушылары  спорт  секцияларына ,  домбы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үйірмелеріне   қаты</w:t>
      </w:r>
      <w:r>
        <w:rPr>
          <w:rFonts w:ascii="Times New Roman" w:hAnsi="Times New Roman" w:cs="Times New Roman"/>
          <w:sz w:val="28"/>
          <w:szCs w:val="28"/>
          <w:lang w:val="kk-KZ"/>
        </w:rPr>
        <w:t>сып  аудан  көлемінде   жүлделі  орындарды  иеленді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Бала  бойындағы  дарындылықты  ашудың  қажетті  шарттар ы туралы  А.Владимиров  «Бізге   туғаннан  берілген  дарын  өңделмеген  алмазға  ұқсайды. Жаңа  ғана  «Сібір  кенінен»  алынған   мөлдір,  қатты  тас  тәріздес  ( бірақ  алмаз  қаншалықты  тамаша  болса  да  гауһар  тас  екеуінің  айырмашылығы  жер  мен  көктей). Гауһар  тас  деп – ерен  еңбекті  қажет ететін,  тегістелген  алмазды  айтамыз» (Прикладная  культурология  2010</w:t>
      </w:r>
      <w:r w:rsidRPr="00687C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ж.) деп  жазды. Сондықтан  да « бұлақ  көрсең  көзін  аш»  деген  ұлағатты  сөзге   сүйеніп,  бар мүмкіндікті  пайдаланып,  баланың  қабілетін  ашу – мұғалімнің  міндеті .                                                                       </w:t>
      </w:r>
    </w:p>
    <w:p w:rsidR="0052354A" w:rsidRPr="00455D60" w:rsidRDefault="0052354A" w:rsidP="005235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Ойымды  </w:t>
      </w:r>
      <w:r>
        <w:rPr>
          <w:rFonts w:ascii="Times New Roman" w:hAnsi="Times New Roman" w:cs="Times New Roman"/>
          <w:sz w:val="28"/>
          <w:szCs w:val="28"/>
          <w:lang w:val="kk-KZ"/>
        </w:rPr>
        <w:t>қорыта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келе  Монтессори  педагогикасының   өздігінен даму  технологиясының  ұраны  баланың  мұғалімге :  " мынаны  менің  өзімнің жасауыма   көмектесіп  жіберіңіз"  деуіне  жеткізуді   құптаймын.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Монтессори - материал. М., Мастер,1992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Сол  себепті  де  жан - жақты  іздене  білген  мұғалім  болашақта  өзіндік  көз  қарасы  толық   қал</w:t>
      </w:r>
      <w:r>
        <w:rPr>
          <w:rFonts w:ascii="Times New Roman" w:hAnsi="Times New Roman" w:cs="Times New Roman"/>
          <w:sz w:val="28"/>
          <w:szCs w:val="28"/>
          <w:lang w:val="kk-KZ"/>
        </w:rPr>
        <w:t>ыптасқан ,  дүниетанымы  кең ,  білім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, білік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ағдысы   жоғары,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жан-жақты  дамыған  өз  бетімен  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алып , жұмыс  жасай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алатын</w:t>
      </w:r>
      <w:r>
        <w:rPr>
          <w:rFonts w:ascii="Times New Roman" w:hAnsi="Times New Roman" w:cs="Times New Roman"/>
          <w:sz w:val="28"/>
          <w:szCs w:val="28"/>
          <w:lang w:val="kk-KZ"/>
        </w:rPr>
        <w:t>, дүние  әлемін  шарлайтын  біздің  дарынды  да  қабілетті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жастарды   тәрбиелей  алады. Ө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йткені   болашақта  ел  тізгіні   сол  жастардың  қолында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болмақ .Халқымыз «Басында  бұлағы  бар  өзен  ұзақ  ағады»  деп  бекер  айтпаған    деген  сөздермен  аяқтағым  келеді.</w:t>
      </w:r>
    </w:p>
    <w:p w:rsidR="0052354A" w:rsidRPr="00455D60" w:rsidRDefault="0052354A" w:rsidP="0052354A">
      <w:pPr>
        <w:spacing w:after="0" w:line="36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5D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Пайдаланылған әдебиеттер тізімі: </w:t>
      </w:r>
    </w:p>
    <w:p w:rsidR="0052354A" w:rsidRDefault="0052354A" w:rsidP="0052354A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34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480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     Назарбаев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3480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Н.Ә. «Әлеуметтік-экономикалық жаңғырту - Қазақстан  дамуының</w:t>
      </w:r>
      <w:r w:rsidRPr="00455D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басты бағыты» Ел презид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ентінің халыққа жолдауы, 2012 ж.</w:t>
      </w:r>
    </w:p>
    <w:p w:rsidR="0052354A" w:rsidRPr="000250F4" w:rsidRDefault="0052354A" w:rsidP="0052354A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2. Монтессори - материал. М., Мастер,1992</w:t>
      </w:r>
    </w:p>
    <w:p w:rsidR="0052354A" w:rsidRPr="00455D60" w:rsidRDefault="0052354A" w:rsidP="0052354A">
      <w:pPr>
        <w:tabs>
          <w:tab w:val="left" w:pos="7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>3.  Эльконин Д.Б.  психология   обучения  младшего  школника.-М. , Знания,1974.</w:t>
      </w:r>
    </w:p>
    <w:p w:rsidR="0052354A" w:rsidRDefault="0052354A" w:rsidP="0052354A">
      <w:pPr>
        <w:tabs>
          <w:tab w:val="left" w:pos="7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4. Бастауыш  сынып журналы  1994. №4</w:t>
      </w:r>
    </w:p>
    <w:p w:rsidR="0052354A" w:rsidRPr="00455D60" w:rsidRDefault="0052354A" w:rsidP="0052354A">
      <w:pPr>
        <w:tabs>
          <w:tab w:val="left" w:pos="7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5.</w:t>
      </w:r>
      <w:r w:rsidRPr="00022593">
        <w:rPr>
          <w:bCs/>
          <w:iCs/>
          <w:sz w:val="28"/>
          <w:szCs w:val="28"/>
          <w:lang w:val="kk-KZ"/>
        </w:rPr>
        <w:t xml:space="preserve"> </w:t>
      </w:r>
      <w:r w:rsidRPr="00455D60">
        <w:rPr>
          <w:bCs/>
          <w:iCs/>
          <w:sz w:val="28"/>
          <w:szCs w:val="28"/>
          <w:lang w:val="kk-KZ"/>
        </w:rPr>
        <w:t xml:space="preserve">Александр </w:t>
      </w:r>
      <w:r>
        <w:rPr>
          <w:bCs/>
          <w:iCs/>
          <w:sz w:val="28"/>
          <w:szCs w:val="28"/>
          <w:lang w:val="kk-KZ"/>
        </w:rPr>
        <w:t xml:space="preserve"> Иванович </w:t>
      </w:r>
      <w:r w:rsidRPr="00455D60">
        <w:rPr>
          <w:bCs/>
          <w:iCs/>
          <w:sz w:val="28"/>
          <w:szCs w:val="28"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>Левитов</w:t>
      </w:r>
      <w:r w:rsidRPr="00455D60">
        <w:rPr>
          <w:bCs/>
          <w:iCs/>
          <w:sz w:val="28"/>
          <w:szCs w:val="28"/>
          <w:lang w:val="kk-KZ"/>
        </w:rPr>
        <w:t xml:space="preserve">  </w:t>
      </w:r>
      <w:r>
        <w:rPr>
          <w:bCs/>
          <w:iCs/>
          <w:sz w:val="28"/>
          <w:szCs w:val="28"/>
          <w:lang w:val="kk-KZ"/>
        </w:rPr>
        <w:t>Детская  и  педагогическая  психология:учебное  пособие. Издательство ГУПИ  МП РСФСР, 1960г.</w:t>
      </w:r>
      <w:r w:rsidRPr="00455D60">
        <w:rPr>
          <w:bCs/>
          <w:iCs/>
          <w:sz w:val="28"/>
          <w:szCs w:val="28"/>
          <w:lang w:val="kk-KZ"/>
        </w:rPr>
        <w:t xml:space="preserve">  </w:t>
      </w:r>
    </w:p>
    <w:p w:rsidR="0052354A" w:rsidRPr="00455D60" w:rsidRDefault="0052354A" w:rsidP="0052354A">
      <w:pPr>
        <w:tabs>
          <w:tab w:val="left" w:pos="915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D6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EA7E70" w:rsidRDefault="00EA7E70">
      <w:bookmarkStart w:id="0" w:name="_GoBack"/>
      <w:bookmarkEnd w:id="0"/>
    </w:p>
    <w:sectPr w:rsidR="00EA7E70" w:rsidSect="00C1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4A"/>
    <w:rsid w:val="0052354A"/>
    <w:rsid w:val="00E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rsid w:val="0052354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rsid w:val="0052354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2016-04-03T16:22:00Z</dcterms:created>
  <dcterms:modified xsi:type="dcterms:W3CDTF">2016-04-03T16:23:00Z</dcterms:modified>
</cp:coreProperties>
</file>